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C14C1" w14:textId="1947EDF8" w:rsidR="00F90D53" w:rsidRPr="00D2617D" w:rsidRDefault="001E03CF" w:rsidP="007E361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Hlk160034480"/>
      <w:proofErr w:type="spellStart"/>
      <w:r w:rsidRPr="00D2617D">
        <w:rPr>
          <w:rFonts w:ascii="Times New Roman" w:hAnsi="Times New Roman" w:cs="Times New Roman"/>
          <w:b/>
          <w:bCs/>
          <w:sz w:val="24"/>
          <w:szCs w:val="24"/>
          <w:lang w:val="ru-RU"/>
        </w:rPr>
        <w:t>Зоонимы</w:t>
      </w:r>
      <w:proofErr w:type="spellEnd"/>
      <w:r w:rsidRPr="00D261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французского языка в контексте изучения ассоциативного потенциала слова (на примере </w:t>
      </w:r>
      <w:bookmarkStart w:id="1" w:name="_Hlk160101083"/>
      <w:r w:rsidRPr="00D261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зоонимов </w:t>
      </w:r>
      <w:r w:rsidR="000F4ACE" w:rsidRPr="00D2617D">
        <w:rPr>
          <w:rFonts w:ascii="Times New Roman" w:hAnsi="Times New Roman" w:cs="Times New Roman"/>
          <w:b/>
          <w:bCs/>
          <w:sz w:val="24"/>
          <w:szCs w:val="24"/>
          <w:lang w:val="fr-FR"/>
        </w:rPr>
        <w:t>chien</w:t>
      </w:r>
      <w:r w:rsidRPr="00D261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="000F4ACE" w:rsidRPr="00D2617D">
        <w:rPr>
          <w:rFonts w:ascii="Times New Roman" w:hAnsi="Times New Roman" w:cs="Times New Roman"/>
          <w:b/>
          <w:bCs/>
          <w:sz w:val="24"/>
          <w:szCs w:val="24"/>
          <w:lang w:val="ru-RU"/>
        </w:rPr>
        <w:t>cheval</w:t>
      </w:r>
      <w:r w:rsidR="00B95A01" w:rsidRPr="00D2617D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Pr="00D261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bookmarkEnd w:id="1"/>
      <w:r w:rsidR="00B95A01" w:rsidRPr="00D2617D">
        <w:rPr>
          <w:rFonts w:ascii="Times New Roman" w:hAnsi="Times New Roman" w:cs="Times New Roman"/>
          <w:b/>
          <w:bCs/>
          <w:sz w:val="24"/>
          <w:szCs w:val="24"/>
        </w:rPr>
        <w:t>chat</w:t>
      </w:r>
      <w:r w:rsidRPr="00D261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)  </w:t>
      </w:r>
    </w:p>
    <w:p w14:paraId="6A39CFB9" w14:textId="747E4E2F" w:rsidR="001E03CF" w:rsidRPr="00D2617D" w:rsidRDefault="00F90D53" w:rsidP="007E361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D2617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Синь Чэнчжэнь</w:t>
      </w:r>
    </w:p>
    <w:p w14:paraId="184D1124" w14:textId="0C7958C3" w:rsidR="000F4ACE" w:rsidRPr="00D2617D" w:rsidRDefault="000F4ACE" w:rsidP="007E361F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2617D">
        <w:rPr>
          <w:rFonts w:ascii="Times New Roman" w:hAnsi="Times New Roman" w:cs="Times New Roman"/>
          <w:i/>
          <w:iCs/>
          <w:sz w:val="24"/>
          <w:szCs w:val="24"/>
          <w:lang w:val="ru-RU"/>
        </w:rPr>
        <w:t>Аспирант</w:t>
      </w:r>
      <w:r w:rsidR="00AB63ED" w:rsidRPr="00D2617D">
        <w:rPr>
          <w:rFonts w:ascii="Times New Roman" w:hAnsi="Times New Roman" w:cs="Times New Roman"/>
          <w:i/>
          <w:iCs/>
          <w:sz w:val="24"/>
          <w:szCs w:val="24"/>
          <w:lang w:val="ru-RU"/>
        </w:rPr>
        <w:t>ка</w:t>
      </w:r>
    </w:p>
    <w:p w14:paraId="44CF9294" w14:textId="0ED9F5CD" w:rsidR="00D668C3" w:rsidRPr="00D2617D" w:rsidRDefault="007E361F" w:rsidP="00C14EA7">
      <w:pPr>
        <w:pStyle w:val="ab"/>
        <w:shd w:val="clear" w:color="auto" w:fill="FFFFFF"/>
        <w:spacing w:before="0" w:beforeAutospacing="0" w:after="150" w:afterAutospacing="0"/>
        <w:jc w:val="center"/>
        <w:rPr>
          <w:rStyle w:val="ac"/>
          <w:rFonts w:ascii="Times New Roman" w:hAnsi="Times New Roman" w:cs="Times New Roman"/>
          <w:lang w:val="ru-RU"/>
        </w:rPr>
      </w:pPr>
      <w:r w:rsidRPr="00D2617D">
        <w:rPr>
          <w:rStyle w:val="ac"/>
          <w:rFonts w:ascii="Times New Roman" w:hAnsi="Times New Roman" w:cs="Times New Roman"/>
          <w:lang w:val="ru-RU"/>
        </w:rPr>
        <w:t>Московский государственный университет имени М.В. Ломоносова,</w:t>
      </w:r>
      <w:r w:rsidRPr="00D2617D">
        <w:rPr>
          <w:rStyle w:val="ac"/>
          <w:rFonts w:ascii="Times New Roman" w:hAnsi="Times New Roman" w:cs="Times New Roman"/>
        </w:rPr>
        <w:t> </w:t>
      </w:r>
      <w:r w:rsidRPr="00D2617D">
        <w:rPr>
          <w:rStyle w:val="ac"/>
          <w:rFonts w:ascii="Times New Roman" w:hAnsi="Times New Roman" w:cs="Times New Roman"/>
          <w:lang w:val="ru-RU"/>
        </w:rPr>
        <w:t>Факультет иностранных языков и регионоведения, Москва, Россия</w:t>
      </w:r>
    </w:p>
    <w:p w14:paraId="29A6DCF7" w14:textId="5EAD7FA3" w:rsidR="001517B7" w:rsidRPr="00D2617D" w:rsidRDefault="001517B7" w:rsidP="00C14EA7">
      <w:pPr>
        <w:pStyle w:val="ab"/>
        <w:shd w:val="clear" w:color="auto" w:fill="FFFFFF"/>
        <w:spacing w:before="0" w:beforeAutospacing="0" w:after="150" w:afterAutospacing="0"/>
        <w:jc w:val="center"/>
        <w:rPr>
          <w:rStyle w:val="ac"/>
          <w:rFonts w:ascii="Times New Roman" w:hAnsi="Times New Roman" w:cs="Times New Roman"/>
          <w:i w:val="0"/>
          <w:iCs w:val="0"/>
          <w:lang w:val="ru-RU"/>
        </w:rPr>
      </w:pPr>
      <w:r w:rsidRPr="00D2617D">
        <w:rPr>
          <w:rFonts w:ascii="Times New Roman" w:hAnsi="Times New Roman" w:cs="Times New Roman"/>
          <w:i/>
          <w:iCs/>
        </w:rPr>
        <w:t>E</w:t>
      </w:r>
      <w:r w:rsidRPr="00D2617D">
        <w:rPr>
          <w:rFonts w:ascii="Times New Roman" w:hAnsi="Times New Roman" w:cs="Times New Roman"/>
          <w:i/>
          <w:iCs/>
          <w:lang w:val="ru-RU"/>
        </w:rPr>
        <w:t>-</w:t>
      </w:r>
      <w:r w:rsidRPr="00D2617D">
        <w:rPr>
          <w:rFonts w:ascii="Times New Roman" w:hAnsi="Times New Roman" w:cs="Times New Roman"/>
          <w:i/>
          <w:iCs/>
        </w:rPr>
        <w:t>mail</w:t>
      </w:r>
      <w:r w:rsidRPr="00D2617D">
        <w:rPr>
          <w:rFonts w:ascii="Times New Roman" w:hAnsi="Times New Roman" w:cs="Times New Roman"/>
          <w:i/>
          <w:iCs/>
          <w:lang w:val="ru-RU"/>
        </w:rPr>
        <w:t>: 962177279@qq.com</w:t>
      </w:r>
    </w:p>
    <w:p w14:paraId="0C1413C2" w14:textId="5A40E29F" w:rsidR="00204508" w:rsidRPr="00D2617D" w:rsidRDefault="006752A2" w:rsidP="00832164">
      <w:pPr>
        <w:ind w:firstLineChars="70" w:firstLine="168"/>
        <w:rPr>
          <w:rFonts w:ascii="Times New Roman" w:hAnsi="Times New Roman" w:cs="Times New Roman"/>
          <w:sz w:val="24"/>
          <w:szCs w:val="24"/>
          <w:lang w:val="ru-RU"/>
        </w:rPr>
      </w:pPr>
      <w:r w:rsidRPr="00D2617D">
        <w:rPr>
          <w:rFonts w:ascii="Times New Roman" w:hAnsi="Times New Roman" w:cs="Times New Roman"/>
          <w:sz w:val="24"/>
          <w:szCs w:val="24"/>
          <w:lang w:val="ru-RU"/>
        </w:rPr>
        <w:t>Исследование ассоциативного потенциала слов прошло через несколько ключевых этапов развития, начиная с древности и продолжаясь до современности</w:t>
      </w:r>
      <w:r w:rsidR="005601C2" w:rsidRPr="00D2617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01C2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I </w:t>
      </w:r>
      <w:r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этап </w:t>
      </w:r>
      <w:r w:rsidR="001B0894" w:rsidRPr="00D2617D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01C2" w:rsidRPr="00D2617D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античности до XVIII века</w:t>
      </w:r>
      <w:r w:rsidR="001B0894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01C2" w:rsidRPr="00D2617D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D2617D">
        <w:rPr>
          <w:rFonts w:ascii="Times New Roman" w:hAnsi="Times New Roman" w:cs="Times New Roman"/>
          <w:sz w:val="24"/>
          <w:szCs w:val="24"/>
          <w:lang w:val="ru-RU"/>
        </w:rPr>
        <w:t>первоначальное осмысление потенциала словесных ассоциаций;</w:t>
      </w:r>
      <w:r w:rsidR="001B0894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2617D">
        <w:rPr>
          <w:rFonts w:ascii="Times New Roman" w:hAnsi="Times New Roman" w:cs="Times New Roman"/>
          <w:sz w:val="24"/>
          <w:szCs w:val="24"/>
          <w:lang w:val="ru-RU"/>
        </w:rPr>
        <w:t>теоретическо</w:t>
      </w:r>
      <w:r w:rsidR="005601C2" w:rsidRPr="00D2617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описани</w:t>
      </w:r>
      <w:r w:rsidR="005601C2" w:rsidRPr="00D2617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процесса ассоциирования</w:t>
      </w:r>
      <w:r w:rsidR="005601C2" w:rsidRPr="00D2617D">
        <w:rPr>
          <w:rFonts w:ascii="Times New Roman" w:hAnsi="Times New Roman" w:cs="Times New Roman"/>
          <w:sz w:val="24"/>
          <w:szCs w:val="24"/>
          <w:lang w:val="ru-RU"/>
        </w:rPr>
        <w:t>);</w:t>
      </w:r>
      <w:r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01C2" w:rsidRPr="00D2617D">
        <w:rPr>
          <w:rFonts w:ascii="Times New Roman" w:hAnsi="Times New Roman" w:cs="Times New Roman"/>
          <w:sz w:val="24"/>
          <w:szCs w:val="24"/>
        </w:rPr>
        <w:t>II</w:t>
      </w:r>
      <w:r w:rsidR="005601C2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этап </w:t>
      </w:r>
      <w:r w:rsidR="001B0894" w:rsidRPr="00D2617D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XIX</w:t>
      </w:r>
      <w:r w:rsidR="005601C2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в. </w:t>
      </w:r>
      <w:r w:rsidR="001B0894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D2617D">
        <w:rPr>
          <w:rFonts w:ascii="Times New Roman" w:hAnsi="Times New Roman" w:cs="Times New Roman"/>
          <w:sz w:val="24"/>
          <w:szCs w:val="24"/>
          <w:lang w:val="ru-RU"/>
        </w:rPr>
        <w:t>втор</w:t>
      </w:r>
      <w:r w:rsidR="005601C2" w:rsidRPr="00D2617D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половин</w:t>
      </w:r>
      <w:r w:rsidR="005601C2" w:rsidRPr="00D2617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XX века</w:t>
      </w:r>
      <w:r w:rsidR="005601C2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(проведение лингвистических исследований, проведение ассоциативных экспериментов, создание ассоциативных словарей);</w:t>
      </w:r>
      <w:r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01C2" w:rsidRPr="00D2617D">
        <w:rPr>
          <w:rFonts w:ascii="Times New Roman" w:hAnsi="Times New Roman" w:cs="Times New Roman"/>
          <w:sz w:val="24"/>
          <w:szCs w:val="24"/>
        </w:rPr>
        <w:t>III</w:t>
      </w:r>
      <w:r w:rsidR="005601C2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этап </w:t>
      </w:r>
      <w:r w:rsidR="001B0894" w:rsidRPr="00D2617D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01C2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конец XX - начало </w:t>
      </w:r>
      <w:r w:rsidR="005601C2" w:rsidRPr="00D2617D">
        <w:rPr>
          <w:rFonts w:ascii="Times New Roman" w:hAnsi="Times New Roman" w:cs="Times New Roman"/>
          <w:sz w:val="24"/>
          <w:szCs w:val="24"/>
        </w:rPr>
        <w:t>XXI</w:t>
      </w:r>
      <w:r w:rsidR="005601C2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в. </w:t>
      </w:r>
      <w:r w:rsidR="00C34B2B" w:rsidRPr="00D2617D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B0894" w:rsidRPr="00D2617D">
        <w:rPr>
          <w:rFonts w:ascii="Times New Roman" w:hAnsi="Times New Roman" w:cs="Times New Roman"/>
          <w:sz w:val="24"/>
          <w:szCs w:val="24"/>
          <w:lang w:val="ru-RU"/>
        </w:rPr>
        <w:t>сравнительный</w:t>
      </w:r>
      <w:r w:rsidR="006333DE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4B2B" w:rsidRPr="00D2617D">
        <w:rPr>
          <w:rFonts w:ascii="Times New Roman" w:hAnsi="Times New Roman" w:cs="Times New Roman"/>
          <w:sz w:val="24"/>
          <w:szCs w:val="24"/>
          <w:lang w:val="ru-RU"/>
        </w:rPr>
        <w:t>анализ,</w:t>
      </w:r>
      <w:r w:rsidR="006333DE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4B2B" w:rsidRPr="00D2617D">
        <w:rPr>
          <w:rFonts w:ascii="Times New Roman" w:hAnsi="Times New Roman" w:cs="Times New Roman"/>
          <w:sz w:val="24"/>
          <w:szCs w:val="24"/>
          <w:lang w:val="ru-RU"/>
        </w:rPr>
        <w:t>ассоциативные</w:t>
      </w:r>
      <w:r w:rsidR="006333DE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4B2B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эксперименты, </w:t>
      </w:r>
      <w:proofErr w:type="spellStart"/>
      <w:r w:rsidR="00C34B2B" w:rsidRPr="00D2617D">
        <w:rPr>
          <w:rFonts w:ascii="Times New Roman" w:hAnsi="Times New Roman" w:cs="Times New Roman"/>
          <w:sz w:val="24"/>
          <w:szCs w:val="24"/>
          <w:lang w:val="ru-RU"/>
        </w:rPr>
        <w:t>междисциплинарность</w:t>
      </w:r>
      <w:proofErr w:type="spellEnd"/>
      <w:r w:rsidR="00C34B2B" w:rsidRPr="00D2617D">
        <w:rPr>
          <w:rFonts w:ascii="Times New Roman" w:hAnsi="Times New Roman" w:cs="Times New Roman"/>
          <w:sz w:val="24"/>
          <w:szCs w:val="24"/>
          <w:lang w:val="ru-RU"/>
        </w:rPr>
        <w:t>, учет межкультурного взаимодействия)</w:t>
      </w:r>
      <w:r w:rsidR="00D73474" w:rsidRPr="00D2617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34B2B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2900E38" w14:textId="4237F032" w:rsidR="001B0894" w:rsidRPr="00D2617D" w:rsidRDefault="00204508" w:rsidP="00832164">
      <w:pPr>
        <w:ind w:firstLineChars="70" w:firstLine="168"/>
        <w:rPr>
          <w:rFonts w:ascii="Times New Roman" w:hAnsi="Times New Roman" w:cs="Times New Roman"/>
          <w:sz w:val="24"/>
          <w:szCs w:val="24"/>
          <w:lang w:val="ru-RU"/>
        </w:rPr>
      </w:pPr>
      <w:r w:rsidRPr="00D2617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73474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ссоциативный потенциал слова имеет изменчивый характер </w:t>
      </w:r>
      <w:r w:rsidR="00D73474" w:rsidRPr="00D2617D">
        <w:rPr>
          <w:rFonts w:ascii="Times New Roman" w:eastAsia="宋体" w:hAnsi="Times New Roman" w:cs="Times New Roman"/>
          <w:snapToGrid w:val="0"/>
          <w:kern w:val="0"/>
          <w:sz w:val="24"/>
          <w:szCs w:val="24"/>
          <w:lang w:val="ru-RU"/>
        </w:rPr>
        <w:t>[</w:t>
      </w:r>
      <w:r w:rsidR="002E4010" w:rsidRPr="00D2617D">
        <w:rPr>
          <w:rFonts w:ascii="Times New Roman" w:eastAsia="宋体" w:hAnsi="Times New Roman" w:cs="Times New Roman"/>
          <w:snapToGrid w:val="0"/>
          <w:kern w:val="0"/>
          <w:sz w:val="24"/>
          <w:szCs w:val="24"/>
          <w:lang w:val="ru-RU"/>
        </w:rPr>
        <w:t>2</w:t>
      </w:r>
      <w:r w:rsidR="00D73474" w:rsidRPr="00D2617D">
        <w:rPr>
          <w:rFonts w:ascii="Times New Roman" w:eastAsia="宋体" w:hAnsi="Times New Roman" w:cs="Times New Roman"/>
          <w:snapToGrid w:val="0"/>
          <w:kern w:val="0"/>
          <w:sz w:val="24"/>
          <w:szCs w:val="24"/>
          <w:lang w:val="ru-RU"/>
        </w:rPr>
        <w:t>]</w:t>
      </w:r>
      <w:r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и предоставляет богатый материал для изучения взаимодействия языков и культур.</w:t>
      </w:r>
      <w:r w:rsidR="00680835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Это касается, в частности, лексического пласта зоонимов [</w:t>
      </w:r>
      <w:r w:rsidR="002E4010" w:rsidRPr="00D2617D">
        <w:rPr>
          <w:rFonts w:ascii="Times New Roman" w:eastAsia="宋体" w:hAnsi="Times New Roman" w:cs="Times New Roman"/>
          <w:sz w:val="24"/>
          <w:szCs w:val="24"/>
          <w:lang w:val="ru-RU"/>
        </w:rPr>
        <w:t>1</w:t>
      </w:r>
      <w:r w:rsidR="00680835" w:rsidRPr="00D2617D">
        <w:rPr>
          <w:rFonts w:ascii="Times New Roman" w:hAnsi="Times New Roman" w:cs="Times New Roman"/>
          <w:sz w:val="24"/>
          <w:szCs w:val="24"/>
          <w:lang w:val="ru-RU"/>
        </w:rPr>
        <w:t>].</w:t>
      </w:r>
      <w:r w:rsidR="00D668C3" w:rsidRPr="00D2617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80835" w:rsidRPr="00D2617D">
        <w:rPr>
          <w:rFonts w:ascii="Times New Roman" w:hAnsi="Times New Roman" w:cs="Times New Roman"/>
          <w:sz w:val="24"/>
          <w:szCs w:val="24"/>
          <w:lang w:val="ru-RU"/>
        </w:rPr>
        <w:t>С учетом этих концепций мы ставим своей целью показать разнообразие ассоциативного потенциала зоонимов французского языка на примере лексем</w:t>
      </w:r>
      <w:r w:rsidR="00D668C3" w:rsidRPr="00D2617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80835" w:rsidRPr="00D2617D">
        <w:rPr>
          <w:rFonts w:ascii="Times New Roman" w:hAnsi="Times New Roman" w:cs="Times New Roman"/>
          <w:i/>
          <w:iCs/>
          <w:sz w:val="24"/>
          <w:szCs w:val="24"/>
          <w:lang w:val="fr-FR"/>
        </w:rPr>
        <w:t>chien</w:t>
      </w:r>
      <w:r w:rsidR="003466EA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(собака)</w:t>
      </w:r>
      <w:r w:rsidR="00680835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80835" w:rsidRPr="00D2617D">
        <w:rPr>
          <w:rFonts w:ascii="Times New Roman" w:hAnsi="Times New Roman" w:cs="Times New Roman"/>
          <w:i/>
          <w:iCs/>
          <w:sz w:val="24"/>
          <w:szCs w:val="24"/>
          <w:lang w:val="ru-RU"/>
        </w:rPr>
        <w:t>cheval</w:t>
      </w:r>
      <w:r w:rsidR="003466EA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(лошадь),</w:t>
      </w:r>
      <w:r w:rsidR="00680835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6C36" w:rsidRPr="00D2617D">
        <w:rPr>
          <w:rFonts w:ascii="Times New Roman" w:hAnsi="Times New Roman" w:cs="Times New Roman"/>
          <w:i/>
          <w:iCs/>
          <w:sz w:val="24"/>
          <w:szCs w:val="24"/>
          <w:lang w:val="fr-FR"/>
        </w:rPr>
        <w:t>c</w:t>
      </w:r>
      <w:r w:rsidR="00B95A01" w:rsidRPr="00D2617D">
        <w:rPr>
          <w:rFonts w:ascii="Times New Roman" w:hAnsi="Times New Roman" w:cs="Times New Roman"/>
          <w:i/>
          <w:iCs/>
          <w:sz w:val="24"/>
          <w:szCs w:val="24"/>
        </w:rPr>
        <w:t>hat</w:t>
      </w:r>
      <w:r w:rsidR="008C6C36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66EA" w:rsidRPr="00D2617D">
        <w:rPr>
          <w:rFonts w:ascii="Times New Roman" w:hAnsi="Times New Roman" w:cs="Times New Roman"/>
          <w:sz w:val="24"/>
          <w:szCs w:val="24"/>
          <w:lang w:val="ru-RU"/>
        </w:rPr>
        <w:t>(кот)</w:t>
      </w:r>
      <w:r w:rsidR="00B95A01" w:rsidRPr="00D2617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80835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66EA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Источником исследования </w:t>
      </w:r>
      <w:r w:rsidR="002301D0" w:rsidRPr="00D2617D">
        <w:rPr>
          <w:rFonts w:ascii="Times New Roman" w:hAnsi="Times New Roman" w:cs="Times New Roman"/>
          <w:sz w:val="24"/>
          <w:szCs w:val="24"/>
          <w:lang w:val="ru-RU"/>
        </w:rPr>
        <w:t>послужили</w:t>
      </w:r>
      <w:r w:rsidR="003466EA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фразеологические словари:</w:t>
      </w:r>
      <w:r w:rsidR="00D668C3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D668C3" w:rsidRPr="00D2617D">
        <w:rPr>
          <w:rFonts w:ascii="Times New Roman" w:eastAsia="宋体" w:hAnsi="Times New Roman" w:cs="Times New Roman"/>
          <w:sz w:val="24"/>
          <w:szCs w:val="24"/>
          <w:shd w:val="clear" w:color="auto" w:fill="FFFFFF"/>
          <w:lang w:val="ru-RU"/>
        </w:rPr>
        <w:t>Новый большой французско-русский фразеологический словарь</w:t>
      </w:r>
      <w:r w:rsidR="00D668C3" w:rsidRPr="00D2617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D668C3" w:rsidRPr="00D2617D">
        <w:rPr>
          <w:rFonts w:ascii="Times New Roman" w:eastAsia="宋体" w:hAnsi="Times New Roman" w:cs="Times New Roman"/>
          <w:snapToGrid w:val="0"/>
          <w:kern w:val="0"/>
          <w:sz w:val="24"/>
          <w:szCs w:val="24"/>
          <w:lang w:val="ru-RU"/>
        </w:rPr>
        <w:t xml:space="preserve"> [</w:t>
      </w:r>
      <w:r w:rsidR="002E4010" w:rsidRPr="00D2617D">
        <w:rPr>
          <w:rFonts w:ascii="Times New Roman" w:eastAsia="宋体" w:hAnsi="Times New Roman" w:cs="Times New Roman"/>
          <w:snapToGrid w:val="0"/>
          <w:kern w:val="0"/>
          <w:sz w:val="24"/>
          <w:szCs w:val="24"/>
          <w:lang w:val="ru-RU"/>
        </w:rPr>
        <w:t>3</w:t>
      </w:r>
      <w:r w:rsidR="00D668C3" w:rsidRPr="00D2617D">
        <w:rPr>
          <w:rFonts w:ascii="Times New Roman" w:eastAsia="宋体" w:hAnsi="Times New Roman" w:cs="Times New Roman"/>
          <w:snapToGrid w:val="0"/>
          <w:kern w:val="0"/>
          <w:sz w:val="24"/>
          <w:szCs w:val="24"/>
          <w:lang w:val="ru-RU"/>
        </w:rPr>
        <w:t>]</w:t>
      </w:r>
      <w:r w:rsidR="003466EA" w:rsidRPr="00D2617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80835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3474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6669256" w14:textId="4701FE3B" w:rsidR="007F46DE" w:rsidRPr="00D2617D" w:rsidRDefault="003466EA" w:rsidP="00832164">
      <w:pPr>
        <w:ind w:firstLineChars="70" w:firstLine="168"/>
        <w:rPr>
          <w:rFonts w:ascii="Times New Roman" w:hAnsi="Times New Roman" w:cs="Times New Roman"/>
          <w:sz w:val="24"/>
          <w:szCs w:val="24"/>
          <w:lang w:val="ru-RU"/>
        </w:rPr>
      </w:pPr>
      <w:r w:rsidRPr="00D2617D">
        <w:rPr>
          <w:rFonts w:ascii="Times New Roman" w:hAnsi="Times New Roman" w:cs="Times New Roman"/>
          <w:sz w:val="24"/>
          <w:szCs w:val="24"/>
          <w:lang w:val="ru-RU"/>
        </w:rPr>
        <w:t>На основании данных источником</w:t>
      </w:r>
      <w:r w:rsidR="00D668C3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949A6" w:rsidRPr="00D2617D">
        <w:rPr>
          <w:rFonts w:ascii="Times New Roman" w:hAnsi="Times New Roman" w:cs="Times New Roman"/>
          <w:sz w:val="24"/>
          <w:szCs w:val="24"/>
          <w:lang w:val="ru-RU"/>
        </w:rPr>
        <w:t>метод</w:t>
      </w:r>
      <w:r w:rsidRPr="00D2617D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3949A6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сплошной выборки составлен корпус французских фразеологизмов с компонентом-зоонимов с указанием их частотности.</w:t>
      </w:r>
      <w:r w:rsidR="00023828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5A01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Лексемы </w:t>
      </w:r>
      <w:r w:rsidR="00B95A01" w:rsidRPr="00D2617D">
        <w:rPr>
          <w:rFonts w:ascii="Times New Roman" w:hAnsi="Times New Roman" w:cs="Times New Roman"/>
          <w:i/>
          <w:iCs/>
          <w:sz w:val="24"/>
          <w:szCs w:val="24"/>
          <w:lang w:val="fr-FR"/>
        </w:rPr>
        <w:t>chien</w:t>
      </w:r>
      <w:r w:rsidR="001517B7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(собака)</w:t>
      </w:r>
      <w:r w:rsidR="00B95A01" w:rsidRPr="00D2617D">
        <w:rPr>
          <w:rFonts w:ascii="Times New Roman" w:hAnsi="Times New Roman" w:cs="Times New Roman"/>
          <w:i/>
          <w:iCs/>
          <w:sz w:val="24"/>
          <w:szCs w:val="24"/>
          <w:lang w:val="ru-RU"/>
        </w:rPr>
        <w:t>, cheval</w:t>
      </w:r>
      <w:r w:rsidR="001517B7" w:rsidRPr="00D261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1517B7" w:rsidRPr="00D2617D">
        <w:rPr>
          <w:rFonts w:ascii="Times New Roman" w:hAnsi="Times New Roman" w:cs="Times New Roman"/>
          <w:sz w:val="24"/>
          <w:szCs w:val="24"/>
          <w:lang w:val="ru-RU"/>
        </w:rPr>
        <w:t>(лошадь)</w:t>
      </w:r>
      <w:r w:rsidR="006333DE" w:rsidRPr="00D261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="00B95A01" w:rsidRPr="00D2617D">
        <w:rPr>
          <w:rFonts w:ascii="Times New Roman" w:hAnsi="Times New Roman" w:cs="Times New Roman"/>
          <w:i/>
          <w:iCs/>
          <w:sz w:val="24"/>
          <w:szCs w:val="24"/>
          <w:lang w:val="ru-RU"/>
        </w:rPr>
        <w:t>chat</w:t>
      </w:r>
      <w:r w:rsidR="001517B7" w:rsidRPr="00D261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1517B7" w:rsidRPr="00D2617D">
        <w:rPr>
          <w:rFonts w:ascii="Times New Roman" w:hAnsi="Times New Roman" w:cs="Times New Roman"/>
          <w:sz w:val="24"/>
          <w:szCs w:val="24"/>
          <w:lang w:val="ru-RU"/>
        </w:rPr>
        <w:t>(кот)</w:t>
      </w:r>
      <w:r w:rsidR="00680835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оказались</w:t>
      </w:r>
      <w:r w:rsidR="00B95A01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употребительными.</w:t>
      </w:r>
      <w:r w:rsidRPr="00D2617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D2617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B95A01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оннотации этих зоонимов </w:t>
      </w:r>
      <w:r w:rsidR="006D2301" w:rsidRPr="00D2617D">
        <w:rPr>
          <w:rFonts w:ascii="Times New Roman" w:hAnsi="Times New Roman" w:cs="Times New Roman"/>
          <w:sz w:val="24"/>
          <w:szCs w:val="24"/>
          <w:lang w:val="ru-RU"/>
        </w:rPr>
        <w:t>можно разделить на следующие группы:</w:t>
      </w:r>
    </w:p>
    <w:p w14:paraId="64741E05" w14:textId="50DE9338" w:rsidR="00023828" w:rsidRPr="00D2617D" w:rsidRDefault="006D2301" w:rsidP="00832164">
      <w:pPr>
        <w:ind w:firstLineChars="70" w:firstLine="168"/>
        <w:rPr>
          <w:rFonts w:ascii="Times New Roman" w:hAnsi="Times New Roman" w:cs="Times New Roman"/>
          <w:sz w:val="24"/>
          <w:szCs w:val="24"/>
          <w:lang w:val="ru-RU"/>
        </w:rPr>
      </w:pPr>
      <w:r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1.Конкретные ассоциации: </w:t>
      </w:r>
      <w:r w:rsidR="00B95A01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особенности </w:t>
      </w:r>
      <w:r w:rsidRPr="00D2617D">
        <w:rPr>
          <w:rFonts w:ascii="Times New Roman" w:hAnsi="Times New Roman" w:cs="Times New Roman"/>
          <w:sz w:val="24"/>
          <w:szCs w:val="24"/>
          <w:lang w:val="ru-RU"/>
        </w:rPr>
        <w:t>внешн</w:t>
      </w:r>
      <w:r w:rsidR="00B95A01" w:rsidRPr="00D2617D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вид</w:t>
      </w:r>
      <w:r w:rsidR="00B95A01" w:rsidRPr="00D2617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2617D">
        <w:rPr>
          <w:rFonts w:ascii="Times New Roman" w:hAnsi="Times New Roman" w:cs="Times New Roman"/>
          <w:sz w:val="24"/>
          <w:szCs w:val="24"/>
          <w:lang w:val="ru-RU"/>
        </w:rPr>
        <w:t>, голос</w:t>
      </w:r>
      <w:r w:rsidR="00B95A01" w:rsidRPr="00D2617D">
        <w:rPr>
          <w:rFonts w:ascii="Times New Roman" w:hAnsi="Times New Roman" w:cs="Times New Roman"/>
          <w:sz w:val="24"/>
          <w:szCs w:val="24"/>
          <w:lang w:val="ru-RU"/>
        </w:rPr>
        <w:t>а, которые переносятся на человека</w:t>
      </w:r>
      <w:r w:rsidRPr="00D2617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09B6C44" w14:textId="19C7C468" w:rsidR="00C0360A" w:rsidRPr="00D2617D" w:rsidRDefault="00C0360A" w:rsidP="00832164">
      <w:pPr>
        <w:ind w:firstLineChars="70" w:firstLine="168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proofErr w:type="spellStart"/>
      <w:r w:rsidRPr="00D2617D">
        <w:rPr>
          <w:rFonts w:ascii="Times New Roman" w:hAnsi="Times New Roman" w:cs="Times New Roman"/>
          <w:i/>
          <w:iCs/>
          <w:sz w:val="24"/>
          <w:szCs w:val="24"/>
        </w:rPr>
        <w:t>avoir</w:t>
      </w:r>
      <w:proofErr w:type="spellEnd"/>
      <w:r w:rsidRPr="00D261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D2617D">
        <w:rPr>
          <w:rFonts w:ascii="Times New Roman" w:hAnsi="Times New Roman" w:cs="Times New Roman"/>
          <w:i/>
          <w:iCs/>
          <w:sz w:val="24"/>
          <w:szCs w:val="24"/>
        </w:rPr>
        <w:t>un</w:t>
      </w:r>
      <w:r w:rsidRPr="00D261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D2617D">
        <w:rPr>
          <w:rFonts w:ascii="Times New Roman" w:hAnsi="Times New Roman" w:cs="Times New Roman"/>
          <w:i/>
          <w:iCs/>
          <w:sz w:val="24"/>
          <w:szCs w:val="24"/>
        </w:rPr>
        <w:t>chat</w:t>
      </w:r>
      <w:r w:rsidRPr="00D261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D2617D">
        <w:rPr>
          <w:rFonts w:ascii="Times New Roman" w:hAnsi="Times New Roman" w:cs="Times New Roman"/>
          <w:i/>
          <w:iCs/>
          <w:sz w:val="24"/>
          <w:szCs w:val="24"/>
        </w:rPr>
        <w:t>dans</w:t>
      </w:r>
      <w:r w:rsidRPr="00D261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D2617D">
        <w:rPr>
          <w:rFonts w:ascii="Times New Roman" w:hAnsi="Times New Roman" w:cs="Times New Roman"/>
          <w:i/>
          <w:iCs/>
          <w:sz w:val="24"/>
          <w:szCs w:val="24"/>
        </w:rPr>
        <w:t>la</w:t>
      </w:r>
      <w:r w:rsidRPr="00D261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D2617D">
        <w:rPr>
          <w:rFonts w:ascii="Times New Roman" w:hAnsi="Times New Roman" w:cs="Times New Roman"/>
          <w:i/>
          <w:iCs/>
          <w:sz w:val="24"/>
          <w:szCs w:val="24"/>
        </w:rPr>
        <w:t>gorge</w:t>
      </w:r>
      <w:r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3466EA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буквально: </w:t>
      </w:r>
      <w:r w:rsidRPr="00D2617D">
        <w:rPr>
          <w:rFonts w:ascii="Times New Roman" w:hAnsi="Times New Roman" w:cs="Times New Roman"/>
          <w:i/>
          <w:iCs/>
          <w:sz w:val="24"/>
          <w:szCs w:val="24"/>
          <w:lang w:val="ru-RU"/>
        </w:rPr>
        <w:t>иметь кошку в горле</w:t>
      </w:r>
      <w:r w:rsidRPr="00D2617D">
        <w:rPr>
          <w:rFonts w:ascii="Times New Roman" w:hAnsi="Times New Roman" w:cs="Times New Roman"/>
          <w:sz w:val="24"/>
          <w:szCs w:val="24"/>
          <w:lang w:val="ru-RU"/>
        </w:rPr>
        <w:t>) — охрипнуть, говорить хриплым голосом, потому что разговор хриплым голосом напоминает звук кошачьего мурлыканья;</w:t>
      </w:r>
      <w:r w:rsidRPr="00D261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14:paraId="6EFC8CB6" w14:textId="1539FF9C" w:rsidR="001B0894" w:rsidRPr="00D2617D" w:rsidRDefault="001B0894" w:rsidP="00832164">
      <w:pPr>
        <w:ind w:firstLineChars="70" w:firstLine="168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B0074">
        <w:rPr>
          <w:rFonts w:ascii="Times New Roman" w:hAnsi="Times New Roman" w:cs="Times New Roman"/>
          <w:i/>
          <w:iCs/>
          <w:sz w:val="24"/>
          <w:szCs w:val="24"/>
          <w:lang w:val="ru-RU"/>
        </w:rPr>
        <w:t>ressemble</w:t>
      </w:r>
      <w:proofErr w:type="spellEnd"/>
      <w:r w:rsidR="003466EA" w:rsidRPr="00AB0074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AB007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à </w:t>
      </w:r>
      <w:proofErr w:type="spellStart"/>
      <w:r w:rsidRPr="00AB0074">
        <w:rPr>
          <w:rFonts w:ascii="Times New Roman" w:hAnsi="Times New Roman" w:cs="Times New Roman"/>
          <w:i/>
          <w:iCs/>
          <w:sz w:val="24"/>
          <w:szCs w:val="24"/>
          <w:lang w:val="ru-RU"/>
        </w:rPr>
        <w:t>un</w:t>
      </w:r>
      <w:proofErr w:type="spellEnd"/>
      <w:r w:rsidRPr="00AB007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B0074">
        <w:rPr>
          <w:rFonts w:ascii="Times New Roman" w:hAnsi="Times New Roman" w:cs="Times New Roman"/>
          <w:i/>
          <w:iCs/>
          <w:sz w:val="24"/>
          <w:szCs w:val="24"/>
          <w:lang w:val="ru-RU"/>
        </w:rPr>
        <w:t>chien</w:t>
      </w:r>
      <w:proofErr w:type="spellEnd"/>
      <w:r w:rsidRPr="00AB007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B0074">
        <w:rPr>
          <w:rFonts w:ascii="Times New Roman" w:hAnsi="Times New Roman" w:cs="Times New Roman"/>
          <w:i/>
          <w:iCs/>
          <w:sz w:val="24"/>
          <w:szCs w:val="24"/>
          <w:lang w:val="ru-RU"/>
        </w:rPr>
        <w:t>coiffé</w:t>
      </w:r>
      <w:proofErr w:type="spellEnd"/>
      <w:r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D668C3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буквально: </w:t>
      </w:r>
      <w:r w:rsidR="003466EA" w:rsidRPr="00AB007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быть </w:t>
      </w:r>
      <w:r w:rsidRPr="00AB0074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похож</w:t>
      </w:r>
      <w:r w:rsidR="003466EA" w:rsidRPr="00AB0074">
        <w:rPr>
          <w:rFonts w:ascii="Times New Roman" w:hAnsi="Times New Roman" w:cs="Times New Roman"/>
          <w:i/>
          <w:iCs/>
          <w:sz w:val="24"/>
          <w:szCs w:val="24"/>
          <w:lang w:val="ru-RU"/>
        </w:rPr>
        <w:t>им</w:t>
      </w:r>
      <w:r w:rsidRPr="00AB007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на собаку со стрижкой</w:t>
      </w:r>
      <w:r w:rsidRPr="00D2617D">
        <w:rPr>
          <w:rFonts w:ascii="Times New Roman" w:hAnsi="Times New Roman" w:cs="Times New Roman"/>
          <w:sz w:val="24"/>
          <w:szCs w:val="24"/>
          <w:lang w:val="ru-RU"/>
        </w:rPr>
        <w:t>) — обычно</w:t>
      </w:r>
      <w:r w:rsidR="00D668C3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66EA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при описании </w:t>
      </w:r>
      <w:r w:rsidRPr="00D2617D">
        <w:rPr>
          <w:rFonts w:ascii="Times New Roman" w:hAnsi="Times New Roman" w:cs="Times New Roman"/>
          <w:sz w:val="24"/>
          <w:szCs w:val="24"/>
          <w:lang w:val="ru-RU"/>
        </w:rPr>
        <w:t>человека, одетого несуразно или безвкусно, и ведущего себя примерно так же, что вызывает презрение или насмешки</w:t>
      </w:r>
      <w:r w:rsidR="003466EA" w:rsidRPr="00D2617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FB83BC8" w14:textId="4D95A44D" w:rsidR="001B0894" w:rsidRPr="00D2617D" w:rsidRDefault="001B0894" w:rsidP="00832164">
      <w:pPr>
        <w:ind w:firstLineChars="70" w:firstLine="168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B0074">
        <w:rPr>
          <w:rFonts w:ascii="Times New Roman" w:hAnsi="Times New Roman" w:cs="Times New Roman"/>
          <w:i/>
          <w:iCs/>
          <w:sz w:val="24"/>
          <w:szCs w:val="24"/>
          <w:lang w:val="ru-RU"/>
        </w:rPr>
        <w:t>c'est</w:t>
      </w:r>
      <w:proofErr w:type="spellEnd"/>
      <w:r w:rsidRPr="00AB007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B0074">
        <w:rPr>
          <w:rFonts w:ascii="Times New Roman" w:hAnsi="Times New Roman" w:cs="Times New Roman"/>
          <w:i/>
          <w:iCs/>
          <w:sz w:val="24"/>
          <w:szCs w:val="24"/>
          <w:lang w:val="ru-RU"/>
        </w:rPr>
        <w:t>un</w:t>
      </w:r>
      <w:proofErr w:type="spellEnd"/>
      <w:r w:rsidRPr="00AB007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B0074">
        <w:rPr>
          <w:rFonts w:ascii="Times New Roman" w:hAnsi="Times New Roman" w:cs="Times New Roman"/>
          <w:i/>
          <w:iCs/>
          <w:sz w:val="24"/>
          <w:szCs w:val="24"/>
          <w:lang w:val="ru-RU"/>
        </w:rPr>
        <w:t>grand</w:t>
      </w:r>
      <w:proofErr w:type="spellEnd"/>
      <w:r w:rsidRPr="00AB007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B0074">
        <w:rPr>
          <w:rFonts w:ascii="Times New Roman" w:hAnsi="Times New Roman" w:cs="Times New Roman"/>
          <w:i/>
          <w:iCs/>
          <w:sz w:val="24"/>
          <w:szCs w:val="24"/>
          <w:lang w:val="ru-RU"/>
        </w:rPr>
        <w:t>cheval</w:t>
      </w:r>
      <w:proofErr w:type="spellEnd"/>
      <w:r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D668C3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буквально: </w:t>
      </w:r>
      <w:r w:rsidRPr="00AB0074">
        <w:rPr>
          <w:rFonts w:ascii="Times New Roman" w:hAnsi="Times New Roman" w:cs="Times New Roman"/>
          <w:i/>
          <w:iCs/>
          <w:sz w:val="24"/>
          <w:szCs w:val="24"/>
          <w:lang w:val="ru-RU"/>
        </w:rPr>
        <w:t>это большая лошадь</w:t>
      </w:r>
      <w:r w:rsidRPr="00D2617D">
        <w:rPr>
          <w:rFonts w:ascii="Times New Roman" w:hAnsi="Times New Roman" w:cs="Times New Roman"/>
          <w:sz w:val="24"/>
          <w:szCs w:val="24"/>
          <w:lang w:val="ru-RU"/>
        </w:rPr>
        <w:t>) — кобыла (о крупной женщине)</w:t>
      </w:r>
      <w:r w:rsidR="006333DE" w:rsidRPr="00D261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CF4F68A" w14:textId="3F6B46F7" w:rsidR="006D2301" w:rsidRPr="00D2617D" w:rsidRDefault="006D2301" w:rsidP="00832164">
      <w:pPr>
        <w:ind w:firstLineChars="70" w:firstLine="168"/>
        <w:rPr>
          <w:rFonts w:ascii="Times New Roman" w:hAnsi="Times New Roman" w:cs="Times New Roman"/>
          <w:sz w:val="24"/>
          <w:szCs w:val="24"/>
          <w:lang w:val="ru-RU"/>
        </w:rPr>
      </w:pPr>
      <w:r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7F46DE" w:rsidRPr="00D2617D">
        <w:rPr>
          <w:rFonts w:ascii="Times New Roman" w:hAnsi="Times New Roman" w:cs="Times New Roman"/>
          <w:sz w:val="24"/>
          <w:szCs w:val="24"/>
          <w:lang w:val="ru-RU"/>
        </w:rPr>
        <w:t>Ассоциации с чертами</w:t>
      </w:r>
      <w:r w:rsidR="00C0360A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360A" w:rsidRPr="00D2617D">
        <w:rPr>
          <w:rFonts w:ascii="Times New Roman" w:eastAsia="宋体" w:hAnsi="Times New Roman" w:cs="Times New Roman"/>
          <w:sz w:val="24"/>
          <w:szCs w:val="24"/>
          <w:shd w:val="clear" w:color="auto" w:fill="FFFFFF"/>
          <w:lang w:val="ru-RU"/>
        </w:rPr>
        <w:t>привычек и поведения, которые приписываются</w:t>
      </w:r>
      <w:r w:rsidR="008D6615" w:rsidRPr="00D2617D">
        <w:rPr>
          <w:rFonts w:ascii="Times New Roman" w:eastAsia="宋体" w:hAnsi="Times New Roman" w:cs="Times New Roman"/>
          <w:sz w:val="24"/>
          <w:szCs w:val="24"/>
          <w:shd w:val="clear" w:color="auto" w:fill="FFFFFF"/>
          <w:lang w:val="ru-RU"/>
        </w:rPr>
        <w:t xml:space="preserve"> животному </w:t>
      </w:r>
      <w:r w:rsidR="00C0360A" w:rsidRPr="00D2617D">
        <w:rPr>
          <w:rFonts w:ascii="Times New Roman" w:eastAsia="宋体" w:hAnsi="Times New Roman" w:cs="Times New Roman"/>
          <w:sz w:val="24"/>
          <w:szCs w:val="24"/>
          <w:shd w:val="clear" w:color="auto" w:fill="FFFFFF"/>
          <w:lang w:val="ru-RU"/>
        </w:rPr>
        <w:t>и переносятся на человека</w:t>
      </w:r>
      <w:r w:rsidR="003466EA" w:rsidRPr="00D2617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E4235CD" w14:textId="3DCC2A09" w:rsidR="001B0894" w:rsidRPr="00D2617D" w:rsidRDefault="001B0894" w:rsidP="00832164">
      <w:pPr>
        <w:widowControl/>
        <w:spacing w:after="160"/>
        <w:ind w:firstLineChars="70" w:firstLine="168"/>
        <w:contextualSpacing/>
        <w:jc w:val="left"/>
        <w:rPr>
          <w:rFonts w:ascii="Times New Roman" w:eastAsiaTheme="minorHAnsi" w:hAnsi="Times New Roman" w:cs="Times New Roman"/>
          <w:sz w:val="24"/>
          <w:szCs w:val="24"/>
          <w:lang w:val="ru-RU" w:eastAsia="en-US"/>
          <w14:ligatures w14:val="standardContextual"/>
        </w:rPr>
      </w:pPr>
      <w:proofErr w:type="gramStart"/>
      <w:r w:rsidRPr="00AB0074">
        <w:rPr>
          <w:rFonts w:ascii="Times New Roman" w:eastAsiaTheme="minorHAnsi" w:hAnsi="Times New Roman" w:cs="Times New Roman"/>
          <w:i/>
          <w:iCs/>
          <w:sz w:val="24"/>
          <w:szCs w:val="24"/>
          <w:lang w:val="fr-FR" w:eastAsia="en-US"/>
          <w14:ligatures w14:val="standardContextual"/>
        </w:rPr>
        <w:t>il</w:t>
      </w:r>
      <w:proofErr w:type="gramEnd"/>
      <w:r w:rsidRPr="00AB0074">
        <w:rPr>
          <w:rFonts w:ascii="Times New Roman" w:eastAsiaTheme="minorHAnsi" w:hAnsi="Times New Roman" w:cs="Times New Roman"/>
          <w:i/>
          <w:iCs/>
          <w:sz w:val="24"/>
          <w:szCs w:val="24"/>
          <w:lang w:val="ru-RU" w:eastAsia="en-US"/>
          <w14:ligatures w14:val="standardContextual"/>
        </w:rPr>
        <w:t xml:space="preserve"> </w:t>
      </w:r>
      <w:r w:rsidRPr="00AB0074">
        <w:rPr>
          <w:rFonts w:ascii="Times New Roman" w:eastAsiaTheme="minorHAnsi" w:hAnsi="Times New Roman" w:cs="Times New Roman"/>
          <w:i/>
          <w:iCs/>
          <w:sz w:val="24"/>
          <w:szCs w:val="24"/>
          <w:lang w:val="fr-FR" w:eastAsia="en-US"/>
          <w14:ligatures w14:val="standardContextual"/>
        </w:rPr>
        <w:t>ne</w:t>
      </w:r>
      <w:r w:rsidRPr="00AB0074">
        <w:rPr>
          <w:rFonts w:ascii="Times New Roman" w:eastAsiaTheme="minorHAnsi" w:hAnsi="Times New Roman" w:cs="Times New Roman"/>
          <w:i/>
          <w:iCs/>
          <w:sz w:val="24"/>
          <w:szCs w:val="24"/>
          <w:lang w:val="ru-RU" w:eastAsia="en-US"/>
          <w14:ligatures w14:val="standardContextual"/>
        </w:rPr>
        <w:t xml:space="preserve"> </w:t>
      </w:r>
      <w:r w:rsidRPr="00AB0074">
        <w:rPr>
          <w:rFonts w:ascii="Times New Roman" w:eastAsiaTheme="minorHAnsi" w:hAnsi="Times New Roman" w:cs="Times New Roman"/>
          <w:i/>
          <w:iCs/>
          <w:sz w:val="24"/>
          <w:szCs w:val="24"/>
          <w:lang w:val="fr-FR" w:eastAsia="en-US"/>
          <w14:ligatures w14:val="standardContextual"/>
        </w:rPr>
        <w:t>faut</w:t>
      </w:r>
      <w:r w:rsidRPr="00AB0074">
        <w:rPr>
          <w:rFonts w:ascii="Times New Roman" w:eastAsiaTheme="minorHAnsi" w:hAnsi="Times New Roman" w:cs="Times New Roman"/>
          <w:i/>
          <w:iCs/>
          <w:sz w:val="24"/>
          <w:szCs w:val="24"/>
          <w:lang w:val="ru-RU" w:eastAsia="en-US"/>
          <w14:ligatures w14:val="standardContextual"/>
        </w:rPr>
        <w:t xml:space="preserve"> </w:t>
      </w:r>
      <w:r w:rsidRPr="00AB0074">
        <w:rPr>
          <w:rFonts w:ascii="Times New Roman" w:eastAsiaTheme="minorHAnsi" w:hAnsi="Times New Roman" w:cs="Times New Roman"/>
          <w:i/>
          <w:iCs/>
          <w:sz w:val="24"/>
          <w:szCs w:val="24"/>
          <w:lang w:val="fr-FR" w:eastAsia="en-US"/>
          <w14:ligatures w14:val="standardContextual"/>
        </w:rPr>
        <w:t>pas</w:t>
      </w:r>
      <w:r w:rsidRPr="00AB0074">
        <w:rPr>
          <w:rFonts w:ascii="Times New Roman" w:eastAsiaTheme="minorHAnsi" w:hAnsi="Times New Roman" w:cs="Times New Roman"/>
          <w:i/>
          <w:iCs/>
          <w:sz w:val="24"/>
          <w:szCs w:val="24"/>
          <w:lang w:val="ru-RU" w:eastAsia="en-US"/>
          <w14:ligatures w14:val="standardContextual"/>
        </w:rPr>
        <w:t xml:space="preserve"> (</w:t>
      </w:r>
      <w:r w:rsidRPr="00AB0074">
        <w:rPr>
          <w:rFonts w:ascii="Times New Roman" w:eastAsiaTheme="minorHAnsi" w:hAnsi="Times New Roman" w:cs="Times New Roman"/>
          <w:i/>
          <w:iCs/>
          <w:sz w:val="24"/>
          <w:szCs w:val="24"/>
          <w:lang w:val="fr-FR" w:eastAsia="en-US"/>
          <w14:ligatures w14:val="standardContextual"/>
        </w:rPr>
        <w:t>r</w:t>
      </w:r>
      <w:r w:rsidRPr="00AB0074">
        <w:rPr>
          <w:rFonts w:ascii="Times New Roman" w:eastAsiaTheme="minorHAnsi" w:hAnsi="Times New Roman" w:cs="Times New Roman"/>
          <w:i/>
          <w:iCs/>
          <w:sz w:val="24"/>
          <w:szCs w:val="24"/>
          <w:lang w:val="ru-RU" w:eastAsia="en-US"/>
          <w14:ligatures w14:val="standardContextual"/>
        </w:rPr>
        <w:t>)é</w:t>
      </w:r>
      <w:r w:rsidRPr="00AB0074">
        <w:rPr>
          <w:rFonts w:ascii="Times New Roman" w:eastAsiaTheme="minorHAnsi" w:hAnsi="Times New Roman" w:cs="Times New Roman"/>
          <w:i/>
          <w:iCs/>
          <w:sz w:val="24"/>
          <w:szCs w:val="24"/>
          <w:lang w:val="fr-FR" w:eastAsia="en-US"/>
          <w14:ligatures w14:val="standardContextual"/>
        </w:rPr>
        <w:t>veiller</w:t>
      </w:r>
      <w:r w:rsidRPr="00AB0074">
        <w:rPr>
          <w:rFonts w:ascii="Times New Roman" w:eastAsiaTheme="minorHAnsi" w:hAnsi="Times New Roman" w:cs="Times New Roman"/>
          <w:i/>
          <w:iCs/>
          <w:sz w:val="24"/>
          <w:szCs w:val="24"/>
          <w:lang w:val="ru-RU" w:eastAsia="en-US"/>
          <w14:ligatures w14:val="standardContextual"/>
        </w:rPr>
        <w:t xml:space="preserve"> </w:t>
      </w:r>
      <w:r w:rsidRPr="00AB0074">
        <w:rPr>
          <w:rFonts w:ascii="Times New Roman" w:eastAsiaTheme="minorHAnsi" w:hAnsi="Times New Roman" w:cs="Times New Roman"/>
          <w:i/>
          <w:iCs/>
          <w:sz w:val="24"/>
          <w:szCs w:val="24"/>
          <w:lang w:val="fr-FR" w:eastAsia="en-US"/>
          <w14:ligatures w14:val="standardContextual"/>
        </w:rPr>
        <w:t>le</w:t>
      </w:r>
      <w:r w:rsidRPr="00AB0074">
        <w:rPr>
          <w:rFonts w:ascii="Times New Roman" w:eastAsiaTheme="minorHAnsi" w:hAnsi="Times New Roman" w:cs="Times New Roman"/>
          <w:i/>
          <w:iCs/>
          <w:sz w:val="24"/>
          <w:szCs w:val="24"/>
          <w:lang w:val="ru-RU" w:eastAsia="en-US"/>
          <w14:ligatures w14:val="standardContextual"/>
        </w:rPr>
        <w:t xml:space="preserve"> </w:t>
      </w:r>
      <w:r w:rsidRPr="00AB0074">
        <w:rPr>
          <w:rFonts w:ascii="Times New Roman" w:eastAsiaTheme="minorHAnsi" w:hAnsi="Times New Roman" w:cs="Times New Roman"/>
          <w:i/>
          <w:iCs/>
          <w:sz w:val="24"/>
          <w:szCs w:val="24"/>
          <w:lang w:val="fr-FR" w:eastAsia="en-US"/>
          <w14:ligatures w14:val="standardContextual"/>
        </w:rPr>
        <w:t>chat</w:t>
      </w:r>
      <w:r w:rsidRPr="00AB0074">
        <w:rPr>
          <w:rFonts w:ascii="Times New Roman" w:eastAsiaTheme="minorHAnsi" w:hAnsi="Times New Roman" w:cs="Times New Roman"/>
          <w:i/>
          <w:iCs/>
          <w:sz w:val="24"/>
          <w:szCs w:val="24"/>
          <w:lang w:val="ru-RU" w:eastAsia="en-US"/>
          <w14:ligatures w14:val="standardContextual"/>
        </w:rPr>
        <w:t xml:space="preserve"> </w:t>
      </w:r>
      <w:r w:rsidRPr="00AB0074">
        <w:rPr>
          <w:rFonts w:ascii="Times New Roman" w:eastAsiaTheme="minorHAnsi" w:hAnsi="Times New Roman" w:cs="Times New Roman"/>
          <w:i/>
          <w:iCs/>
          <w:sz w:val="24"/>
          <w:szCs w:val="24"/>
          <w:lang w:val="fr-FR" w:eastAsia="en-US"/>
          <w14:ligatures w14:val="standardContextual"/>
        </w:rPr>
        <w:t>qui</w:t>
      </w:r>
      <w:r w:rsidRPr="00AB0074">
        <w:rPr>
          <w:rFonts w:ascii="Times New Roman" w:eastAsiaTheme="minorHAnsi" w:hAnsi="Times New Roman" w:cs="Times New Roman"/>
          <w:i/>
          <w:iCs/>
          <w:sz w:val="24"/>
          <w:szCs w:val="24"/>
          <w:lang w:val="ru-RU" w:eastAsia="en-US"/>
          <w14:ligatures w14:val="standardContextual"/>
        </w:rPr>
        <w:t xml:space="preserve"> </w:t>
      </w:r>
      <w:r w:rsidRPr="00AB0074">
        <w:rPr>
          <w:rFonts w:ascii="Times New Roman" w:eastAsiaTheme="minorHAnsi" w:hAnsi="Times New Roman" w:cs="Times New Roman"/>
          <w:i/>
          <w:iCs/>
          <w:sz w:val="24"/>
          <w:szCs w:val="24"/>
          <w:lang w:val="fr-FR" w:eastAsia="en-US"/>
          <w14:ligatures w14:val="standardContextual"/>
        </w:rPr>
        <w:t>dort</w:t>
      </w:r>
      <w:r w:rsidRPr="00D2617D">
        <w:rPr>
          <w:rFonts w:ascii="Times New Roman" w:eastAsiaTheme="minorHAnsi" w:hAnsi="Times New Roman" w:cs="Times New Roman"/>
          <w:sz w:val="24"/>
          <w:szCs w:val="24"/>
          <w:lang w:val="ru-RU" w:eastAsia="en-US"/>
          <w14:ligatures w14:val="standardContextual"/>
        </w:rPr>
        <w:t xml:space="preserve"> (</w:t>
      </w:r>
      <w:r w:rsidR="00D668C3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буквально: </w:t>
      </w:r>
      <w:r w:rsidRPr="00AB0074">
        <w:rPr>
          <w:rFonts w:ascii="Times New Roman" w:eastAsiaTheme="minorHAnsi" w:hAnsi="Times New Roman" w:cs="Times New Roman"/>
          <w:i/>
          <w:iCs/>
          <w:sz w:val="24"/>
          <w:szCs w:val="24"/>
          <w:lang w:val="ru-RU" w:eastAsia="en-US"/>
          <w14:ligatures w14:val="standardContextual"/>
        </w:rPr>
        <w:t>не буди спящего кота</w:t>
      </w:r>
      <w:r w:rsidRPr="00D2617D">
        <w:rPr>
          <w:rFonts w:ascii="Times New Roman" w:eastAsiaTheme="minorHAnsi" w:hAnsi="Times New Roman" w:cs="Times New Roman"/>
          <w:sz w:val="24"/>
          <w:szCs w:val="24"/>
          <w:lang w:val="ru-RU" w:eastAsia="en-US"/>
          <w14:ligatures w14:val="standardContextual"/>
        </w:rPr>
        <w:t>) — не буди лиха,</w:t>
      </w:r>
      <w:r w:rsidR="006333DE" w:rsidRPr="00D2617D">
        <w:rPr>
          <w:rFonts w:ascii="Times New Roman" w:eastAsiaTheme="minorHAnsi" w:hAnsi="Times New Roman" w:cs="Times New Roman"/>
          <w:sz w:val="24"/>
          <w:szCs w:val="24"/>
          <w:lang w:val="ru-RU" w:eastAsia="en-US"/>
          <w14:ligatures w14:val="standardContextual"/>
        </w:rPr>
        <w:t xml:space="preserve"> </w:t>
      </w:r>
      <w:r w:rsidRPr="00D2617D">
        <w:rPr>
          <w:rFonts w:ascii="Times New Roman" w:eastAsiaTheme="minorHAnsi" w:hAnsi="Times New Roman" w:cs="Times New Roman"/>
          <w:sz w:val="24"/>
          <w:szCs w:val="24"/>
          <w:lang w:val="ru-RU" w:eastAsia="en-US"/>
          <w14:ligatures w14:val="standardContextual"/>
        </w:rPr>
        <w:t>пока лихо спит, то есть не буди кота, чтобы он не начал проказничать.</w:t>
      </w:r>
    </w:p>
    <w:p w14:paraId="17064CE2" w14:textId="2FB75CD5" w:rsidR="00811771" w:rsidRPr="00D2617D" w:rsidRDefault="00811771" w:rsidP="00832164">
      <w:pPr>
        <w:ind w:firstLineChars="70" w:firstLine="168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proofErr w:type="spellStart"/>
      <w:r w:rsidRPr="00AB0074">
        <w:rPr>
          <w:rFonts w:ascii="Times New Roman" w:hAnsi="Times New Roman" w:cs="Times New Roman"/>
          <w:i/>
          <w:iCs/>
          <w:sz w:val="24"/>
          <w:szCs w:val="24"/>
          <w:lang w:val="ru-RU"/>
        </w:rPr>
        <w:t>chien</w:t>
      </w:r>
      <w:proofErr w:type="spellEnd"/>
      <w:r w:rsidRPr="00AB007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B0074">
        <w:rPr>
          <w:rFonts w:ascii="Times New Roman" w:hAnsi="Times New Roman" w:cs="Times New Roman"/>
          <w:i/>
          <w:iCs/>
          <w:sz w:val="24"/>
          <w:szCs w:val="24"/>
          <w:lang w:val="ru-RU"/>
        </w:rPr>
        <w:t>qui</w:t>
      </w:r>
      <w:proofErr w:type="spellEnd"/>
      <w:r w:rsidRPr="00AB007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B0074">
        <w:rPr>
          <w:rFonts w:ascii="Times New Roman" w:hAnsi="Times New Roman" w:cs="Times New Roman"/>
          <w:i/>
          <w:iCs/>
          <w:sz w:val="24"/>
          <w:szCs w:val="24"/>
          <w:lang w:val="ru-RU"/>
        </w:rPr>
        <w:t>aboie</w:t>
      </w:r>
      <w:proofErr w:type="spellEnd"/>
      <w:r w:rsidRPr="00AB007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B0074">
        <w:rPr>
          <w:rFonts w:ascii="Times New Roman" w:hAnsi="Times New Roman" w:cs="Times New Roman"/>
          <w:i/>
          <w:iCs/>
          <w:sz w:val="24"/>
          <w:szCs w:val="24"/>
          <w:lang w:val="ru-RU"/>
        </w:rPr>
        <w:t>ne</w:t>
      </w:r>
      <w:proofErr w:type="spellEnd"/>
      <w:r w:rsidRPr="00AB007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B0074">
        <w:rPr>
          <w:rFonts w:ascii="Times New Roman" w:hAnsi="Times New Roman" w:cs="Times New Roman"/>
          <w:i/>
          <w:iCs/>
          <w:sz w:val="24"/>
          <w:szCs w:val="24"/>
          <w:lang w:val="ru-RU"/>
        </w:rPr>
        <w:t>mord</w:t>
      </w:r>
      <w:proofErr w:type="spellEnd"/>
      <w:r w:rsidRPr="00AB007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B0074">
        <w:rPr>
          <w:rFonts w:ascii="Times New Roman" w:hAnsi="Times New Roman" w:cs="Times New Roman"/>
          <w:i/>
          <w:iCs/>
          <w:sz w:val="24"/>
          <w:szCs w:val="24"/>
          <w:lang w:val="ru-RU"/>
        </w:rPr>
        <w:t>pas</w:t>
      </w:r>
      <w:proofErr w:type="spellEnd"/>
      <w:r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6C36" w:rsidRPr="00D2617D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D668C3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буквально: </w:t>
      </w:r>
      <w:r w:rsidR="008C6C36" w:rsidRPr="00AB0074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собака, которая лает, но не кусает</w:t>
      </w:r>
      <w:r w:rsidR="008C6C36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D2617D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="006333DE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="00C0360A" w:rsidRPr="00D2617D">
        <w:rPr>
          <w:rFonts w:ascii="Times New Roman" w:hAnsi="Times New Roman" w:cs="Times New Roman"/>
          <w:sz w:val="24"/>
          <w:szCs w:val="24"/>
          <w:lang w:val="ru-RU"/>
        </w:rPr>
        <w:t>пасайся не тех, кто прям и честен, а тех, кто скрытен и действует исподтишка</w:t>
      </w:r>
      <w:r w:rsidR="003466EA" w:rsidRPr="00D2617D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B95A01" w:rsidRPr="00D261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14:paraId="6C0F6F40" w14:textId="7A6630D5" w:rsidR="001B0894" w:rsidRPr="00D2617D" w:rsidRDefault="006333DE" w:rsidP="00832164">
      <w:pPr>
        <w:ind w:firstLineChars="70" w:firstLine="168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B0074">
        <w:rPr>
          <w:rFonts w:ascii="Times New Roman" w:hAnsi="Times New Roman" w:cs="Times New Roman"/>
          <w:i/>
          <w:iCs/>
          <w:sz w:val="24"/>
          <w:szCs w:val="24"/>
          <w:lang w:val="fr-FR"/>
        </w:rPr>
        <w:t>cheval</w:t>
      </w:r>
      <w:proofErr w:type="gramEnd"/>
      <w:r w:rsidRPr="00AB007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à </w:t>
      </w:r>
      <w:r w:rsidRPr="00AB0074">
        <w:rPr>
          <w:rFonts w:ascii="Times New Roman" w:hAnsi="Times New Roman" w:cs="Times New Roman"/>
          <w:i/>
          <w:iCs/>
          <w:sz w:val="24"/>
          <w:szCs w:val="24"/>
          <w:lang w:val="fr-FR"/>
        </w:rPr>
        <w:t>la</w:t>
      </w:r>
      <w:r w:rsidRPr="00AB007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AB0074">
        <w:rPr>
          <w:rFonts w:ascii="Times New Roman" w:hAnsi="Times New Roman" w:cs="Times New Roman"/>
          <w:i/>
          <w:iCs/>
          <w:sz w:val="24"/>
          <w:szCs w:val="24"/>
          <w:lang w:val="fr-FR"/>
        </w:rPr>
        <w:t>besogne</w:t>
      </w:r>
      <w:r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D668C3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буквально: </w:t>
      </w:r>
      <w:r w:rsidRPr="00AB007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лошадь на </w:t>
      </w:r>
      <w:r w:rsidR="003466EA" w:rsidRPr="00AB007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тяжелой </w:t>
      </w:r>
      <w:r w:rsidRPr="00AB0074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работе</w:t>
      </w:r>
      <w:r w:rsidRPr="00D2617D">
        <w:rPr>
          <w:rFonts w:ascii="Times New Roman" w:hAnsi="Times New Roman" w:cs="Times New Roman"/>
          <w:sz w:val="24"/>
          <w:szCs w:val="24"/>
          <w:lang w:val="ru-RU"/>
        </w:rPr>
        <w:t>) — работяга, неутомимый труженик.</w:t>
      </w:r>
    </w:p>
    <w:p w14:paraId="0260DC43" w14:textId="5F38DEC6" w:rsidR="007F46DE" w:rsidRPr="00D2617D" w:rsidRDefault="006D2301" w:rsidP="00832164">
      <w:pPr>
        <w:ind w:firstLineChars="70" w:firstLine="168"/>
        <w:rPr>
          <w:rFonts w:ascii="Times New Roman" w:hAnsi="Times New Roman" w:cs="Times New Roman"/>
          <w:sz w:val="24"/>
          <w:szCs w:val="24"/>
          <w:lang w:val="ru-RU" w:eastAsia="en-US"/>
          <w14:ligatures w14:val="standardContextual"/>
        </w:rPr>
      </w:pPr>
      <w:r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7F46DE" w:rsidRPr="00D2617D">
        <w:rPr>
          <w:rFonts w:ascii="Times New Roman" w:hAnsi="Times New Roman" w:cs="Times New Roman"/>
          <w:sz w:val="24"/>
          <w:szCs w:val="24"/>
          <w:lang w:val="ru-RU" w:eastAsia="en-US"/>
          <w14:ligatures w14:val="standardContextual"/>
        </w:rPr>
        <w:t>Ассоциации с более общими и отдаленными от зоонима признаками</w:t>
      </w:r>
      <w:r w:rsidR="004B1B49" w:rsidRPr="00D2617D">
        <w:rPr>
          <w:rFonts w:ascii="Times New Roman" w:hAnsi="Times New Roman" w:cs="Times New Roman"/>
          <w:sz w:val="24"/>
          <w:szCs w:val="24"/>
          <w:lang w:val="ru-RU" w:eastAsia="en-US"/>
          <w14:ligatures w14:val="standardContextual"/>
        </w:rPr>
        <w:t>, в том числе связанные с фольклорными произведениями</w:t>
      </w:r>
      <w:r w:rsidR="001B0894" w:rsidRPr="00D2617D">
        <w:rPr>
          <w:rFonts w:ascii="Times New Roman" w:hAnsi="Times New Roman" w:cs="Times New Roman"/>
          <w:sz w:val="24"/>
          <w:szCs w:val="24"/>
          <w:lang w:val="ru-RU" w:eastAsia="en-US"/>
          <w14:ligatures w14:val="standardContextual"/>
        </w:rPr>
        <w:t>, историческими событиями</w:t>
      </w:r>
      <w:r w:rsidR="004B1B49" w:rsidRPr="00D2617D">
        <w:rPr>
          <w:rFonts w:ascii="Times New Roman" w:hAnsi="Times New Roman" w:cs="Times New Roman"/>
          <w:sz w:val="24"/>
          <w:szCs w:val="24"/>
          <w:lang w:val="ru-RU" w:eastAsia="en-US"/>
          <w14:ligatures w14:val="standardContextual"/>
        </w:rPr>
        <w:t xml:space="preserve"> и </w:t>
      </w:r>
      <w:r w:rsidR="004B1B49" w:rsidRPr="00D2617D">
        <w:rPr>
          <w:rFonts w:ascii="Times New Roman" w:hAnsi="Times New Roman" w:cs="Times New Roman"/>
          <w:sz w:val="24"/>
          <w:szCs w:val="24"/>
          <w:lang w:val="ru-RU" w:eastAsia="en-US"/>
          <w14:ligatures w14:val="standardContextual"/>
        </w:rPr>
        <w:lastRenderedPageBreak/>
        <w:t>мифологизированными представлениями</w:t>
      </w:r>
      <w:r w:rsidR="007F46DE" w:rsidRPr="00D2617D">
        <w:rPr>
          <w:rFonts w:ascii="Times New Roman" w:hAnsi="Times New Roman" w:cs="Times New Roman"/>
          <w:sz w:val="24"/>
          <w:szCs w:val="24"/>
          <w:lang w:val="ru-RU" w:eastAsia="en-US"/>
          <w14:ligatures w14:val="standardContextual"/>
        </w:rPr>
        <w:t>:</w:t>
      </w:r>
    </w:p>
    <w:p w14:paraId="0C6E4079" w14:textId="2DA273AC" w:rsidR="001B0894" w:rsidRPr="00D2617D" w:rsidRDefault="001B0894" w:rsidP="00832164">
      <w:pPr>
        <w:ind w:firstLineChars="70" w:firstLine="168"/>
        <w:rPr>
          <w:rFonts w:ascii="Times New Roman" w:hAnsi="Times New Roman" w:cs="Times New Roman"/>
          <w:sz w:val="20"/>
          <w:szCs w:val="20"/>
          <w:lang w:val="ru-RU" w:eastAsia="en-US"/>
          <w14:ligatures w14:val="standardContextual"/>
        </w:rPr>
      </w:pPr>
      <w:proofErr w:type="spellStart"/>
      <w:r w:rsidRPr="00AB0074">
        <w:rPr>
          <w:rFonts w:ascii="Times New Roman" w:hAnsi="Times New Roman" w:cs="Times New Roman"/>
          <w:i/>
          <w:iCs/>
          <w:sz w:val="24"/>
          <w:szCs w:val="24"/>
          <w:lang w:val="ru-RU" w:eastAsia="en-US"/>
          <w14:ligatures w14:val="standardContextual"/>
        </w:rPr>
        <w:t>conte</w:t>
      </w:r>
      <w:proofErr w:type="spellEnd"/>
      <w:r w:rsidRPr="00AB0074">
        <w:rPr>
          <w:rFonts w:ascii="Times New Roman" w:hAnsi="Times New Roman" w:cs="Times New Roman"/>
          <w:i/>
          <w:iCs/>
          <w:sz w:val="24"/>
          <w:szCs w:val="24"/>
          <w:lang w:val="ru-RU" w:eastAsia="en-US"/>
          <w14:ligatures w14:val="standardContextual"/>
        </w:rPr>
        <w:t xml:space="preserve"> </w:t>
      </w:r>
      <w:proofErr w:type="spellStart"/>
      <w:r w:rsidRPr="00AB0074">
        <w:rPr>
          <w:rFonts w:ascii="Times New Roman" w:hAnsi="Times New Roman" w:cs="Times New Roman"/>
          <w:i/>
          <w:iCs/>
          <w:sz w:val="24"/>
          <w:szCs w:val="24"/>
          <w:lang w:val="ru-RU" w:eastAsia="en-US"/>
          <w14:ligatures w14:val="standardContextual"/>
        </w:rPr>
        <w:t>du</w:t>
      </w:r>
      <w:proofErr w:type="spellEnd"/>
      <w:r w:rsidRPr="00AB0074">
        <w:rPr>
          <w:rFonts w:ascii="Times New Roman" w:hAnsi="Times New Roman" w:cs="Times New Roman"/>
          <w:i/>
          <w:iCs/>
          <w:sz w:val="24"/>
          <w:szCs w:val="24"/>
          <w:lang w:val="ru-RU" w:eastAsia="en-US"/>
          <w14:ligatures w14:val="standardContextual"/>
        </w:rPr>
        <w:t xml:space="preserve"> </w:t>
      </w:r>
      <w:proofErr w:type="spellStart"/>
      <w:r w:rsidRPr="00AB0074">
        <w:rPr>
          <w:rFonts w:ascii="Times New Roman" w:hAnsi="Times New Roman" w:cs="Times New Roman"/>
          <w:i/>
          <w:iCs/>
          <w:sz w:val="24"/>
          <w:szCs w:val="24"/>
          <w:lang w:val="ru-RU" w:eastAsia="en-US"/>
          <w14:ligatures w14:val="standardContextual"/>
        </w:rPr>
        <w:t>chat</w:t>
      </w:r>
      <w:proofErr w:type="spellEnd"/>
      <w:r w:rsidRPr="00AB0074">
        <w:rPr>
          <w:rFonts w:ascii="Times New Roman" w:hAnsi="Times New Roman" w:cs="Times New Roman"/>
          <w:i/>
          <w:iCs/>
          <w:sz w:val="24"/>
          <w:szCs w:val="24"/>
          <w:lang w:val="ru-RU" w:eastAsia="en-US"/>
          <w14:ligatures w14:val="standardContextual"/>
        </w:rPr>
        <w:t xml:space="preserve"> </w:t>
      </w:r>
      <w:proofErr w:type="spellStart"/>
      <w:r w:rsidRPr="00AB0074">
        <w:rPr>
          <w:rFonts w:ascii="Times New Roman" w:hAnsi="Times New Roman" w:cs="Times New Roman"/>
          <w:i/>
          <w:iCs/>
          <w:sz w:val="24"/>
          <w:szCs w:val="24"/>
          <w:lang w:val="ru-RU" w:eastAsia="en-US"/>
          <w14:ligatures w14:val="standardContextual"/>
        </w:rPr>
        <w:t>botté</w:t>
      </w:r>
      <w:proofErr w:type="spellEnd"/>
      <w:r w:rsidRPr="00AB0074">
        <w:rPr>
          <w:rFonts w:ascii="Times New Roman" w:hAnsi="Times New Roman" w:cs="Times New Roman"/>
          <w:i/>
          <w:iCs/>
          <w:sz w:val="24"/>
          <w:szCs w:val="24"/>
          <w:lang w:val="ru-RU" w:eastAsia="en-US"/>
          <w14:ligatures w14:val="standardContextual"/>
        </w:rPr>
        <w:t xml:space="preserve"> </w:t>
      </w:r>
      <w:r w:rsidRPr="00D2617D">
        <w:rPr>
          <w:rFonts w:ascii="Times New Roman" w:hAnsi="Times New Roman" w:cs="Times New Roman"/>
          <w:sz w:val="24"/>
          <w:szCs w:val="24"/>
          <w:lang w:val="ru-RU" w:eastAsia="en-US"/>
          <w14:ligatures w14:val="standardContextual"/>
        </w:rPr>
        <w:t>(</w:t>
      </w:r>
      <w:r w:rsidR="00D668C3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буквально: </w:t>
      </w:r>
      <w:r w:rsidRPr="00AB0074">
        <w:rPr>
          <w:rFonts w:ascii="Times New Roman" w:hAnsi="Times New Roman" w:cs="Times New Roman"/>
          <w:i/>
          <w:iCs/>
          <w:sz w:val="24"/>
          <w:szCs w:val="24"/>
          <w:lang w:val="ru-RU" w:eastAsia="en-US"/>
          <w14:ligatures w14:val="standardContextual"/>
        </w:rPr>
        <w:t>сказка про кота в сапогах</w:t>
      </w:r>
      <w:r w:rsidRPr="00D2617D">
        <w:rPr>
          <w:rFonts w:ascii="Times New Roman" w:hAnsi="Times New Roman" w:cs="Times New Roman"/>
          <w:sz w:val="24"/>
          <w:szCs w:val="24"/>
          <w:lang w:val="ru-RU" w:eastAsia="en-US"/>
          <w14:ligatures w14:val="standardContextual"/>
        </w:rPr>
        <w:t>) — волшебная сказка. Ассоциация со сказкой, недостоверным фактом, выдумкой.</w:t>
      </w:r>
      <w:r w:rsidRPr="00D2617D">
        <w:rPr>
          <w:rFonts w:ascii="Times New Roman" w:eastAsia="宋体" w:hAnsi="Times New Roman" w:cs="Times New Roman"/>
          <w:sz w:val="24"/>
          <w:szCs w:val="24"/>
          <w:lang w:val="ru-RU" w:eastAsia="en-US"/>
          <w14:ligatures w14:val="standardContextual"/>
        </w:rPr>
        <w:t xml:space="preserve"> Референция к сказке Ш. Перро «Кот в сапогах» и главному персонажу </w:t>
      </w:r>
      <w:r w:rsidRPr="00D2617D">
        <w:rPr>
          <w:rFonts w:ascii="Times New Roman" w:hAnsi="Times New Roman" w:cs="Times New Roman"/>
          <w:sz w:val="24"/>
          <w:szCs w:val="24"/>
          <w:lang w:val="ru-RU" w:eastAsia="en-US"/>
          <w14:ligatures w14:val="standardContextual"/>
        </w:rPr>
        <w:t>—</w:t>
      </w:r>
      <w:r w:rsidRPr="00D2617D">
        <w:rPr>
          <w:rFonts w:ascii="Times New Roman" w:eastAsia="宋体" w:hAnsi="Times New Roman" w:cs="Times New Roman"/>
          <w:sz w:val="24"/>
          <w:szCs w:val="24"/>
          <w:lang w:val="ru-RU" w:eastAsia="en-US"/>
          <w14:ligatures w14:val="standardContextual"/>
        </w:rPr>
        <w:t xml:space="preserve"> коту в сапогах</w:t>
      </w:r>
      <w:r w:rsidR="003466EA" w:rsidRPr="00D2617D">
        <w:rPr>
          <w:rFonts w:ascii="Times New Roman" w:eastAsia="宋体" w:hAnsi="Times New Roman" w:cs="Times New Roman"/>
          <w:sz w:val="24"/>
          <w:szCs w:val="24"/>
          <w:lang w:val="ru-RU" w:eastAsia="en-US"/>
          <w14:ligatures w14:val="standardContextual"/>
        </w:rPr>
        <w:t>;</w:t>
      </w:r>
      <w:r w:rsidRPr="00D2617D">
        <w:rPr>
          <w:rFonts w:ascii="Times New Roman" w:hAnsi="Times New Roman" w:cs="Times New Roman"/>
          <w:sz w:val="20"/>
          <w:szCs w:val="20"/>
          <w:lang w:val="ru-RU" w:eastAsia="en-US"/>
          <w14:ligatures w14:val="standardContextual"/>
        </w:rPr>
        <w:t xml:space="preserve"> </w:t>
      </w:r>
    </w:p>
    <w:p w14:paraId="793A0D38" w14:textId="09D86489" w:rsidR="008C6C36" w:rsidRPr="00D2617D" w:rsidRDefault="008C6C36" w:rsidP="00832164">
      <w:pPr>
        <w:ind w:firstLineChars="70" w:firstLine="168"/>
        <w:rPr>
          <w:rFonts w:ascii="Times New Roman" w:eastAsia="宋体" w:hAnsi="Times New Roman" w:cs="Times New Roman"/>
          <w:sz w:val="24"/>
          <w:szCs w:val="24"/>
          <w:shd w:val="clear" w:color="auto" w:fill="FFFFFF"/>
          <w:lang w:val="ru-RU" w:eastAsia="en-US"/>
          <w14:ligatures w14:val="standardContextual"/>
        </w:rPr>
      </w:pPr>
      <w:proofErr w:type="gramStart"/>
      <w:r w:rsidRPr="00AB0074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  <w:lang w:val="fr-FR" w:eastAsia="en-US"/>
          <w14:ligatures w14:val="standardContextual"/>
        </w:rPr>
        <w:t>c</w:t>
      </w:r>
      <w:r w:rsidRPr="00AB0074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  <w:lang w:val="ru-RU" w:eastAsia="en-US"/>
          <w14:ligatures w14:val="standardContextual"/>
        </w:rPr>
        <w:t>'</w:t>
      </w:r>
      <w:r w:rsidRPr="00AB0074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  <w:lang w:val="fr-FR" w:eastAsia="en-US"/>
          <w14:ligatures w14:val="standardContextual"/>
        </w:rPr>
        <w:t>est</w:t>
      </w:r>
      <w:proofErr w:type="gramEnd"/>
      <w:r w:rsidRPr="00AB0074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  <w:lang w:val="ru-RU" w:eastAsia="en-US"/>
          <w14:ligatures w14:val="standardContextual"/>
        </w:rPr>
        <w:t xml:space="preserve"> </w:t>
      </w:r>
      <w:r w:rsidRPr="00AB0074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  <w:lang w:val="fr-FR" w:eastAsia="en-US"/>
          <w14:ligatures w14:val="standardContextual"/>
        </w:rPr>
        <w:t>le</w:t>
      </w:r>
      <w:r w:rsidRPr="00AB0074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  <w:lang w:val="ru-RU" w:eastAsia="en-US"/>
          <w14:ligatures w14:val="standardContextual"/>
        </w:rPr>
        <w:t xml:space="preserve"> </w:t>
      </w:r>
      <w:r w:rsidRPr="00AB0074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  <w:lang w:val="fr-FR" w:eastAsia="en-US"/>
          <w14:ligatures w14:val="standardContextual"/>
        </w:rPr>
        <w:t>chien</w:t>
      </w:r>
      <w:r w:rsidRPr="00AB0074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  <w:lang w:val="ru-RU" w:eastAsia="en-US"/>
          <w14:ligatures w14:val="standardContextual"/>
        </w:rPr>
        <w:t xml:space="preserve"> </w:t>
      </w:r>
      <w:r w:rsidRPr="00AB0074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  <w:lang w:val="fr-FR" w:eastAsia="en-US"/>
          <w14:ligatures w14:val="standardContextual"/>
        </w:rPr>
        <w:t>de</w:t>
      </w:r>
      <w:r w:rsidRPr="00AB0074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  <w:lang w:val="ru-RU" w:eastAsia="en-US"/>
          <w14:ligatures w14:val="standardContextual"/>
        </w:rPr>
        <w:t xml:space="preserve"> </w:t>
      </w:r>
      <w:r w:rsidRPr="00AB0074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  <w:lang w:val="fr-FR" w:eastAsia="en-US"/>
          <w14:ligatures w14:val="standardContextual"/>
        </w:rPr>
        <w:t>Jean</w:t>
      </w:r>
      <w:r w:rsidRPr="00AB0074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  <w:lang w:val="ru-RU" w:eastAsia="en-US"/>
          <w14:ligatures w14:val="standardContextual"/>
        </w:rPr>
        <w:t xml:space="preserve"> </w:t>
      </w:r>
      <w:r w:rsidRPr="00AB0074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  <w:lang w:val="fr-FR" w:eastAsia="en-US"/>
          <w14:ligatures w14:val="standardContextual"/>
        </w:rPr>
        <w:t>de</w:t>
      </w:r>
      <w:r w:rsidRPr="00AB0074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  <w:lang w:val="ru-RU" w:eastAsia="en-US"/>
          <w14:ligatures w14:val="standardContextual"/>
        </w:rPr>
        <w:t xml:space="preserve"> </w:t>
      </w:r>
      <w:r w:rsidRPr="00AB0074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  <w:lang w:val="fr-FR" w:eastAsia="en-US"/>
          <w14:ligatures w14:val="standardContextual"/>
        </w:rPr>
        <w:t>Nivelle</w:t>
      </w:r>
      <w:r w:rsidRPr="00AB0074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  <w:lang w:val="ru-RU" w:eastAsia="en-US"/>
          <w14:ligatures w14:val="standardContextual"/>
        </w:rPr>
        <w:t xml:space="preserve">, </w:t>
      </w:r>
      <w:r w:rsidRPr="00AB0074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  <w:lang w:val="fr-FR" w:eastAsia="en-US"/>
          <w14:ligatures w14:val="standardContextual"/>
        </w:rPr>
        <w:t>il</w:t>
      </w:r>
      <w:r w:rsidRPr="00AB0074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  <w:lang w:val="ru-RU" w:eastAsia="en-US"/>
          <w14:ligatures w14:val="standardContextual"/>
        </w:rPr>
        <w:t xml:space="preserve"> </w:t>
      </w:r>
      <w:r w:rsidRPr="00AB0074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  <w:lang w:val="fr-FR" w:eastAsia="en-US"/>
          <w14:ligatures w14:val="standardContextual"/>
        </w:rPr>
        <w:t>s</w:t>
      </w:r>
      <w:r w:rsidRPr="00AB0074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  <w:lang w:val="ru-RU" w:eastAsia="en-US"/>
          <w14:ligatures w14:val="standardContextual"/>
        </w:rPr>
        <w:t>'</w:t>
      </w:r>
      <w:r w:rsidRPr="00AB0074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  <w:lang w:val="fr-FR" w:eastAsia="en-US"/>
          <w14:ligatures w14:val="standardContextual"/>
        </w:rPr>
        <w:t>enfuit</w:t>
      </w:r>
      <w:r w:rsidRPr="00AB0074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  <w:lang w:val="ru-RU" w:eastAsia="en-US"/>
          <w14:ligatures w14:val="standardContextual"/>
        </w:rPr>
        <w:t xml:space="preserve"> </w:t>
      </w:r>
      <w:r w:rsidRPr="00AB0074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  <w:lang w:val="fr-FR" w:eastAsia="en-US"/>
          <w14:ligatures w14:val="standardContextual"/>
        </w:rPr>
        <w:t>quand</w:t>
      </w:r>
      <w:r w:rsidRPr="00AB0074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  <w:lang w:val="ru-RU" w:eastAsia="en-US"/>
          <w14:ligatures w14:val="standardContextual"/>
        </w:rPr>
        <w:t xml:space="preserve"> </w:t>
      </w:r>
      <w:r w:rsidRPr="00AB0074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  <w:lang w:val="fr-FR" w:eastAsia="en-US"/>
          <w14:ligatures w14:val="standardContextual"/>
        </w:rPr>
        <w:t>on</w:t>
      </w:r>
      <w:r w:rsidRPr="00AB0074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  <w:lang w:val="ru-RU" w:eastAsia="en-US"/>
          <w14:ligatures w14:val="standardContextual"/>
        </w:rPr>
        <w:t xml:space="preserve"> </w:t>
      </w:r>
      <w:r w:rsidRPr="00AB0074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  <w:lang w:val="fr-FR" w:eastAsia="en-US"/>
          <w14:ligatures w14:val="standardContextual"/>
        </w:rPr>
        <w:t>l</w:t>
      </w:r>
      <w:r w:rsidRPr="00AB0074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  <w:lang w:val="ru-RU" w:eastAsia="en-US"/>
          <w14:ligatures w14:val="standardContextual"/>
        </w:rPr>
        <w:t>'</w:t>
      </w:r>
      <w:r w:rsidRPr="00AB0074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  <w:lang w:val="fr-FR" w:eastAsia="en-US"/>
          <w14:ligatures w14:val="standardContextual"/>
        </w:rPr>
        <w:t>appelle</w:t>
      </w:r>
      <w:r w:rsidRPr="00D2617D">
        <w:rPr>
          <w:rFonts w:ascii="Times New Roman" w:eastAsia="宋体" w:hAnsi="Times New Roman" w:cs="Times New Roman"/>
          <w:sz w:val="24"/>
          <w:szCs w:val="24"/>
          <w:shd w:val="clear" w:color="auto" w:fill="FFFFFF"/>
          <w:lang w:val="ru-RU" w:eastAsia="en-US"/>
          <w14:ligatures w14:val="standardContextual"/>
        </w:rPr>
        <w:t xml:space="preserve"> (</w:t>
      </w:r>
      <w:r w:rsidR="00D668C3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буквально: </w:t>
      </w:r>
      <w:r w:rsidRPr="00AB0074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  <w:lang w:val="ru-RU" w:eastAsia="en-US"/>
          <w14:ligatures w14:val="standardContextual"/>
        </w:rPr>
        <w:t xml:space="preserve">это собака Жана де </w:t>
      </w:r>
      <w:proofErr w:type="spellStart"/>
      <w:r w:rsidRPr="00AB0074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  <w:lang w:val="ru-RU" w:eastAsia="en-US"/>
          <w14:ligatures w14:val="standardContextual"/>
        </w:rPr>
        <w:t>Нивеля</w:t>
      </w:r>
      <w:proofErr w:type="spellEnd"/>
      <w:r w:rsidRPr="00AB0074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  <w:lang w:val="ru-RU" w:eastAsia="en-US"/>
          <w14:ligatures w14:val="standardContextual"/>
        </w:rPr>
        <w:t>, она убегает, когда ее зовут.</w:t>
      </w:r>
      <w:r w:rsidRPr="00D2617D">
        <w:rPr>
          <w:rFonts w:ascii="Times New Roman" w:eastAsia="宋体" w:hAnsi="Times New Roman" w:cs="Times New Roman"/>
          <w:sz w:val="24"/>
          <w:szCs w:val="24"/>
          <w:shd w:val="clear" w:color="auto" w:fill="FFFFFF"/>
          <w:lang w:val="ru-RU" w:eastAsia="en-US"/>
          <w14:ligatures w14:val="standardContextual"/>
        </w:rPr>
        <w:t xml:space="preserve">) — когда он нужен, его нет; он исчезает как раз тогда, когда он нужен. Происхождение этого выражения связано с бегством Жана де </w:t>
      </w:r>
      <w:proofErr w:type="spellStart"/>
      <w:r w:rsidRPr="00D2617D">
        <w:rPr>
          <w:rFonts w:ascii="Times New Roman" w:eastAsia="宋体" w:hAnsi="Times New Roman" w:cs="Times New Roman"/>
          <w:sz w:val="24"/>
          <w:szCs w:val="24"/>
          <w:shd w:val="clear" w:color="auto" w:fill="FFFFFF"/>
          <w:lang w:val="ru-RU" w:eastAsia="en-US"/>
          <w14:ligatures w14:val="standardContextual"/>
        </w:rPr>
        <w:t>Нивель</w:t>
      </w:r>
      <w:proofErr w:type="spellEnd"/>
      <w:r w:rsidRPr="00D2617D">
        <w:rPr>
          <w:rFonts w:ascii="Times New Roman" w:eastAsia="宋体" w:hAnsi="Times New Roman" w:cs="Times New Roman"/>
          <w:sz w:val="24"/>
          <w:szCs w:val="24"/>
          <w:shd w:val="clear" w:color="auto" w:fill="FFFFFF"/>
          <w:lang w:val="ru-RU" w:eastAsia="en-US"/>
          <w14:ligatures w14:val="standardContextual"/>
        </w:rPr>
        <w:t xml:space="preserve">, сына герцога </w:t>
      </w:r>
      <w:proofErr w:type="spellStart"/>
      <w:r w:rsidRPr="00D2617D">
        <w:rPr>
          <w:rFonts w:ascii="Times New Roman" w:eastAsia="宋体" w:hAnsi="Times New Roman" w:cs="Times New Roman"/>
          <w:sz w:val="24"/>
          <w:szCs w:val="24"/>
          <w:shd w:val="clear" w:color="auto" w:fill="FFFFFF"/>
          <w:lang w:val="ru-RU" w:eastAsia="en-US"/>
          <w14:ligatures w14:val="standardContextual"/>
        </w:rPr>
        <w:t>Монморанси</w:t>
      </w:r>
      <w:proofErr w:type="spellEnd"/>
      <w:r w:rsidRPr="00D2617D">
        <w:rPr>
          <w:rFonts w:ascii="Times New Roman" w:eastAsia="宋体" w:hAnsi="Times New Roman" w:cs="Times New Roman"/>
          <w:sz w:val="24"/>
          <w:szCs w:val="24"/>
          <w:shd w:val="clear" w:color="auto" w:fill="FFFFFF"/>
          <w:lang w:val="ru-RU" w:eastAsia="en-US"/>
          <w14:ligatures w14:val="standardContextual"/>
        </w:rPr>
        <w:t>, в тот момент, когда он услышал звуки труб глашатаев, вызывавших его в суд за совершенное преступление</w:t>
      </w:r>
      <w:r w:rsidR="00A916DF" w:rsidRPr="00D2617D">
        <w:rPr>
          <w:rFonts w:ascii="Times New Roman" w:eastAsia="宋体" w:hAnsi="Times New Roman" w:cs="Times New Roman"/>
          <w:sz w:val="24"/>
          <w:szCs w:val="24"/>
          <w:shd w:val="clear" w:color="auto" w:fill="FFFFFF"/>
          <w:lang w:val="ru-RU" w:eastAsia="en-US"/>
          <w14:ligatures w14:val="standardContextual"/>
        </w:rPr>
        <w:t>;</w:t>
      </w:r>
    </w:p>
    <w:p w14:paraId="535FBBC3" w14:textId="720692B6" w:rsidR="004B1B49" w:rsidRPr="00D2617D" w:rsidRDefault="00A916DF" w:rsidP="00832164">
      <w:pPr>
        <w:ind w:firstLineChars="70" w:firstLine="168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B0074">
        <w:rPr>
          <w:rFonts w:ascii="Times New Roman" w:hAnsi="Times New Roman" w:cs="Times New Roman"/>
          <w:i/>
          <w:iCs/>
          <w:sz w:val="24"/>
          <w:szCs w:val="24"/>
          <w:lang w:val="ru-RU"/>
        </w:rPr>
        <w:t>cheval</w:t>
      </w:r>
      <w:proofErr w:type="spellEnd"/>
      <w:r w:rsidRPr="00AB007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B0074">
        <w:rPr>
          <w:rFonts w:ascii="Times New Roman" w:hAnsi="Times New Roman" w:cs="Times New Roman"/>
          <w:i/>
          <w:iCs/>
          <w:sz w:val="24"/>
          <w:szCs w:val="24"/>
          <w:lang w:val="ru-RU"/>
        </w:rPr>
        <w:t>de</w:t>
      </w:r>
      <w:proofErr w:type="spellEnd"/>
      <w:r w:rsidRPr="00AB007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B0074">
        <w:rPr>
          <w:rFonts w:ascii="Times New Roman" w:hAnsi="Times New Roman" w:cs="Times New Roman"/>
          <w:i/>
          <w:iCs/>
          <w:sz w:val="24"/>
          <w:szCs w:val="24"/>
          <w:lang w:val="ru-RU"/>
        </w:rPr>
        <w:t>Troie</w:t>
      </w:r>
      <w:proofErr w:type="spellEnd"/>
      <w:r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D668C3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буквально: </w:t>
      </w:r>
      <w:r w:rsidRPr="00AB0074">
        <w:rPr>
          <w:rFonts w:ascii="Times New Roman" w:hAnsi="Times New Roman" w:cs="Times New Roman"/>
          <w:i/>
          <w:iCs/>
          <w:sz w:val="24"/>
          <w:szCs w:val="24"/>
          <w:lang w:val="ru-RU"/>
        </w:rPr>
        <w:t>троянский конь</w:t>
      </w:r>
      <w:r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D668C3" w:rsidRPr="00D2617D">
        <w:rPr>
          <w:rFonts w:ascii="Times New Roman" w:hAnsi="Times New Roman" w:cs="Times New Roman"/>
          <w:sz w:val="24"/>
          <w:szCs w:val="24"/>
          <w:lang w:val="ru-RU" w:eastAsia="en-US"/>
          <w14:ligatures w14:val="standardContextual"/>
        </w:rPr>
        <w:t>—</w:t>
      </w:r>
      <w:r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 w:rsidR="001B0894" w:rsidRPr="00D2617D">
        <w:rPr>
          <w:rFonts w:ascii="Times New Roman" w:hAnsi="Times New Roman" w:cs="Times New Roman"/>
          <w:sz w:val="24"/>
          <w:szCs w:val="24"/>
          <w:lang w:val="ru-RU"/>
        </w:rPr>
        <w:t>нтичный сюжет</w:t>
      </w:r>
      <w:r w:rsidR="004B1B49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о </w:t>
      </w:r>
      <w:r w:rsidR="00811771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«Троянской войне» дал начало фразеологизму, используемому для описания </w:t>
      </w:r>
      <w:r w:rsidR="004B1B49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хитрого </w:t>
      </w:r>
      <w:r w:rsidR="00811771" w:rsidRPr="00D2617D">
        <w:rPr>
          <w:rFonts w:ascii="Times New Roman" w:hAnsi="Times New Roman" w:cs="Times New Roman"/>
          <w:sz w:val="24"/>
          <w:szCs w:val="24"/>
          <w:lang w:val="ru-RU"/>
        </w:rPr>
        <w:t>маневра по проникновению</w:t>
      </w:r>
      <w:r w:rsidR="001B0894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1B49" w:rsidRPr="00D2617D">
        <w:rPr>
          <w:rFonts w:ascii="Times New Roman" w:hAnsi="Times New Roman" w:cs="Times New Roman"/>
          <w:sz w:val="24"/>
          <w:szCs w:val="24"/>
          <w:lang w:val="ru-RU"/>
        </w:rPr>
        <w:t>в ряды противника и</w:t>
      </w:r>
      <w:r w:rsidR="00811771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</w:t>
      </w:r>
      <w:r w:rsidR="004B1B49" w:rsidRPr="00D2617D"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="00811771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4B1B49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его </w:t>
      </w:r>
      <w:r w:rsidR="00811771" w:rsidRPr="00D2617D">
        <w:rPr>
          <w:rFonts w:ascii="Times New Roman" w:hAnsi="Times New Roman" w:cs="Times New Roman"/>
          <w:sz w:val="24"/>
          <w:szCs w:val="24"/>
          <w:lang w:val="ru-RU"/>
        </w:rPr>
        <w:t>уничтожение.</w:t>
      </w:r>
      <w:r w:rsidR="004B1B49" w:rsidRPr="00D261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14:paraId="3F4B10A0" w14:textId="77BE8126" w:rsidR="006D2301" w:rsidRPr="00D2617D" w:rsidRDefault="004B1B49" w:rsidP="00832164">
      <w:pPr>
        <w:ind w:firstLineChars="70" w:firstLine="168"/>
        <w:rPr>
          <w:rFonts w:ascii="Times New Roman" w:hAnsi="Times New Roman" w:cs="Times New Roman"/>
          <w:sz w:val="24"/>
          <w:szCs w:val="24"/>
          <w:lang w:val="ru-RU"/>
        </w:rPr>
      </w:pPr>
      <w:r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В заключение отметим, что приведенные примеры зоонимов французского языка подтвержда</w:t>
      </w:r>
      <w:r w:rsidR="00A916DF" w:rsidRPr="00D2617D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D2617D">
        <w:rPr>
          <w:rFonts w:ascii="Times New Roman" w:hAnsi="Times New Roman" w:cs="Times New Roman"/>
          <w:sz w:val="24"/>
          <w:szCs w:val="24"/>
          <w:lang w:val="ru-RU"/>
        </w:rPr>
        <w:t>т положение о разнообразии ассоциативного потенциала слова и позволяют выделить три типа ассоциаций</w:t>
      </w:r>
      <w:r w:rsidR="00E363E3" w:rsidRPr="00D2617D">
        <w:rPr>
          <w:rFonts w:ascii="Times New Roman" w:hAnsi="Times New Roman" w:cs="Times New Roman"/>
          <w:sz w:val="24"/>
          <w:szCs w:val="24"/>
          <w:lang w:val="ru-RU"/>
        </w:rPr>
        <w:t>, переходящих от животного к человеку. Эти ассоциации</w:t>
      </w:r>
      <w:r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63E3" w:rsidRPr="00D2617D">
        <w:rPr>
          <w:rFonts w:ascii="Times New Roman" w:hAnsi="Times New Roman" w:cs="Times New Roman"/>
          <w:sz w:val="24"/>
          <w:szCs w:val="24"/>
          <w:lang w:val="ru-RU"/>
        </w:rPr>
        <w:t>имеют градуированный характер, свидетельствующий о переходе от более</w:t>
      </w:r>
      <w:r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 конкретных (внешний вид; привычки) к более абстрактным </w:t>
      </w:r>
      <w:r w:rsidR="00E363E3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коннотациям </w:t>
      </w:r>
      <w:r w:rsidRPr="00D2617D">
        <w:rPr>
          <w:rFonts w:ascii="Times New Roman" w:hAnsi="Times New Roman" w:cs="Times New Roman"/>
          <w:sz w:val="24"/>
          <w:szCs w:val="24"/>
          <w:lang w:val="ru-RU"/>
        </w:rPr>
        <w:t>(мифологизированные представления</w:t>
      </w:r>
      <w:r w:rsidR="00A916DF" w:rsidRPr="00D2617D">
        <w:rPr>
          <w:rFonts w:ascii="Times New Roman" w:hAnsi="Times New Roman" w:cs="Times New Roman"/>
          <w:sz w:val="24"/>
          <w:szCs w:val="24"/>
          <w:lang w:val="ru-RU"/>
        </w:rPr>
        <w:t>, исторические события</w:t>
      </w:r>
      <w:r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="00E363E3" w:rsidRPr="00D2617D">
        <w:rPr>
          <w:rFonts w:ascii="Times New Roman" w:hAnsi="Times New Roman" w:cs="Times New Roman"/>
          <w:sz w:val="24"/>
          <w:szCs w:val="24"/>
          <w:lang w:val="ru-RU"/>
        </w:rPr>
        <w:t xml:space="preserve">Дальнейшие перспективы исследования связаны с расширением экспериментальной базы и проведением ассоциативных экспериментов.  </w:t>
      </w:r>
    </w:p>
    <w:p w14:paraId="0301C65C" w14:textId="77777777" w:rsidR="00AB63ED" w:rsidRPr="00D2617D" w:rsidRDefault="00AB63ED" w:rsidP="00C14EA7">
      <w:pPr>
        <w:ind w:firstLineChars="200" w:firstLine="480"/>
        <w:jc w:val="lef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94117D3" w14:textId="2737C5BD" w:rsidR="007F46DE" w:rsidRPr="00D2617D" w:rsidRDefault="00063ECF" w:rsidP="00C14EA7">
      <w:pPr>
        <w:jc w:val="left"/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2617D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Литература</w:t>
      </w:r>
    </w:p>
    <w:p w14:paraId="315CC014" w14:textId="3A36B6F7" w:rsidR="00C0360A" w:rsidRPr="00D2617D" w:rsidRDefault="00C0360A" w:rsidP="00C14EA7">
      <w:pPr>
        <w:pStyle w:val="a7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  <w:sz w:val="24"/>
          <w:szCs w:val="24"/>
          <w:lang w:val="ru-RU"/>
        </w:rPr>
      </w:pPr>
      <w:r w:rsidRPr="00D2617D">
        <w:rPr>
          <w:rFonts w:ascii="Times New Roman" w:eastAsia="宋体" w:hAnsi="Times New Roman" w:cs="Times New Roman"/>
          <w:sz w:val="24"/>
          <w:szCs w:val="24"/>
          <w:lang w:val="ru-RU"/>
        </w:rPr>
        <w:t>Богданова Л.И. Стилистика русского языка и культура речи. Лексикология для речевых действий: учебное пособие. М.</w:t>
      </w:r>
      <w:r w:rsidR="00AB63ED" w:rsidRPr="00D2617D">
        <w:rPr>
          <w:rFonts w:ascii="Times New Roman" w:eastAsia="宋体" w:hAnsi="Times New Roman" w:cs="Times New Roman"/>
          <w:sz w:val="24"/>
          <w:szCs w:val="24"/>
          <w:lang w:val="ru-RU"/>
        </w:rPr>
        <w:t>,</w:t>
      </w:r>
      <w:r w:rsidRPr="00D2617D">
        <w:rPr>
          <w:rFonts w:ascii="Times New Roman" w:eastAsia="宋体" w:hAnsi="Times New Roman" w:cs="Times New Roman"/>
          <w:sz w:val="24"/>
          <w:szCs w:val="24"/>
          <w:lang w:val="ru-RU"/>
        </w:rPr>
        <w:t xml:space="preserve"> 2016</w:t>
      </w:r>
      <w:r w:rsidR="00AB63ED" w:rsidRPr="00D2617D">
        <w:rPr>
          <w:rFonts w:ascii="Times New Roman" w:eastAsia="宋体" w:hAnsi="Times New Roman" w:cs="Times New Roman"/>
          <w:sz w:val="24"/>
          <w:szCs w:val="24"/>
          <w:lang w:val="ru-RU"/>
        </w:rPr>
        <w:t>, c.55</w:t>
      </w:r>
      <w:r w:rsidR="00E9072E" w:rsidRPr="00D2617D">
        <w:rPr>
          <w:rFonts w:ascii="Times New Roman" w:eastAsia="宋体" w:hAnsi="Times New Roman" w:cs="Times New Roman" w:hint="eastAsia"/>
          <w:sz w:val="24"/>
          <w:szCs w:val="24"/>
          <w:lang w:val="ru-RU"/>
        </w:rPr>
        <w:t>.</w:t>
      </w:r>
    </w:p>
    <w:p w14:paraId="53E3FD12" w14:textId="70745102" w:rsidR="00E363E3" w:rsidRPr="00D2617D" w:rsidRDefault="00E363E3" w:rsidP="00C14EA7">
      <w:pPr>
        <w:pStyle w:val="a7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  <w:sz w:val="24"/>
          <w:szCs w:val="24"/>
          <w:lang w:val="ru-RU"/>
        </w:rPr>
      </w:pPr>
      <w:r w:rsidRPr="00D2617D">
        <w:rPr>
          <w:rFonts w:ascii="Times New Roman" w:eastAsia="宋体" w:hAnsi="Times New Roman" w:cs="Times New Roman"/>
          <w:sz w:val="24"/>
          <w:szCs w:val="24"/>
          <w:lang w:val="ru-RU"/>
        </w:rPr>
        <w:t xml:space="preserve">Гак В.Г. </w:t>
      </w:r>
      <w:r w:rsidR="008C6C36" w:rsidRPr="00D2617D">
        <w:rPr>
          <w:rFonts w:ascii="Times New Roman" w:eastAsia="宋体" w:hAnsi="Times New Roman" w:cs="Times New Roman"/>
          <w:sz w:val="24"/>
          <w:szCs w:val="24"/>
          <w:lang w:val="ru-RU"/>
        </w:rPr>
        <w:t xml:space="preserve">Национально-культурная специфика </w:t>
      </w:r>
      <w:proofErr w:type="spellStart"/>
      <w:r w:rsidR="008C6C36" w:rsidRPr="00D2617D">
        <w:rPr>
          <w:rFonts w:ascii="Times New Roman" w:eastAsia="宋体" w:hAnsi="Times New Roman" w:cs="Times New Roman"/>
          <w:sz w:val="24"/>
          <w:szCs w:val="24"/>
          <w:lang w:val="ru-RU"/>
        </w:rPr>
        <w:t>меронимических</w:t>
      </w:r>
      <w:proofErr w:type="spellEnd"/>
      <w:r w:rsidR="008C6C36" w:rsidRPr="00D2617D">
        <w:rPr>
          <w:rFonts w:ascii="Times New Roman" w:eastAsia="宋体" w:hAnsi="Times New Roman" w:cs="Times New Roman"/>
          <w:sz w:val="24"/>
          <w:szCs w:val="24"/>
          <w:lang w:val="ru-RU"/>
        </w:rPr>
        <w:t xml:space="preserve"> фразеологизмов // Фразеология в контексте культуры. М., 1999. с. 260-265.</w:t>
      </w:r>
    </w:p>
    <w:p w14:paraId="691B2858" w14:textId="68A6EAEC" w:rsidR="000F4ACE" w:rsidRPr="00D2617D" w:rsidRDefault="00C0360A" w:rsidP="00C14EA7">
      <w:pPr>
        <w:pStyle w:val="a7"/>
        <w:widowControl/>
        <w:numPr>
          <w:ilvl w:val="0"/>
          <w:numId w:val="6"/>
        </w:numPr>
        <w:spacing w:after="160"/>
        <w:ind w:firstLineChars="0"/>
        <w:contextualSpacing/>
        <w:rPr>
          <w:rFonts w:ascii="Times New Roman" w:eastAsia="宋体" w:hAnsi="Times New Roman" w:cs="Times New Roman"/>
          <w:sz w:val="24"/>
          <w:szCs w:val="24"/>
          <w:shd w:val="clear" w:color="auto" w:fill="FFFFFF"/>
          <w:lang w:val="ru-RU"/>
        </w:rPr>
      </w:pPr>
      <w:r w:rsidRPr="00D2617D">
        <w:rPr>
          <w:rFonts w:ascii="Times New Roman" w:eastAsia="宋体" w:hAnsi="Times New Roman" w:cs="Times New Roman"/>
          <w:sz w:val="24"/>
          <w:szCs w:val="24"/>
          <w:shd w:val="clear" w:color="auto" w:fill="FFFFFF"/>
          <w:lang w:val="ru-RU"/>
        </w:rPr>
        <w:t>Новый большой французско-русский фразеологический словарь. /Под ред. Гак В.Г.  2-е изд. М.</w:t>
      </w:r>
      <w:r w:rsidR="00AB63ED" w:rsidRPr="00D2617D">
        <w:rPr>
          <w:rFonts w:ascii="Times New Roman" w:eastAsia="宋体" w:hAnsi="Times New Roman" w:cs="Times New Roman"/>
          <w:sz w:val="24"/>
          <w:szCs w:val="24"/>
          <w:shd w:val="clear" w:color="auto" w:fill="FFFFFF"/>
          <w:lang w:val="ru-RU"/>
        </w:rPr>
        <w:t>,</w:t>
      </w:r>
      <w:r w:rsidRPr="00D2617D">
        <w:rPr>
          <w:rFonts w:ascii="Times New Roman" w:eastAsia="宋体" w:hAnsi="Times New Roman" w:cs="Times New Roman"/>
          <w:sz w:val="24"/>
          <w:szCs w:val="24"/>
          <w:shd w:val="clear" w:color="auto" w:fill="FFFFFF"/>
          <w:lang w:val="ru-RU"/>
        </w:rPr>
        <w:t xml:space="preserve"> 2006. </w:t>
      </w:r>
    </w:p>
    <w:p w14:paraId="54AF5907" w14:textId="7E3C7F8F" w:rsidR="000F4ACE" w:rsidRPr="00D2617D" w:rsidRDefault="000F4ACE" w:rsidP="00C14EA7">
      <w:pPr>
        <w:pStyle w:val="a7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  <w:sz w:val="24"/>
          <w:szCs w:val="24"/>
          <w:shd w:val="clear" w:color="auto" w:fill="FFFFFF"/>
          <w:lang w:val="fr-FR"/>
        </w:rPr>
      </w:pPr>
      <w:r w:rsidRPr="00D2617D">
        <w:rPr>
          <w:rFonts w:ascii="Times New Roman" w:eastAsia="宋体" w:hAnsi="Times New Roman" w:cs="Times New Roman"/>
          <w:sz w:val="24"/>
          <w:szCs w:val="24"/>
          <w:shd w:val="clear" w:color="auto" w:fill="FFFFFF"/>
          <w:lang w:val="fr-FR"/>
        </w:rPr>
        <w:t xml:space="preserve">Avoir un chat dans la gorge : que dit cette drôle </w:t>
      </w:r>
      <w:proofErr w:type="gramStart"/>
      <w:r w:rsidRPr="00D2617D">
        <w:rPr>
          <w:rFonts w:ascii="Times New Roman" w:eastAsia="宋体" w:hAnsi="Times New Roman" w:cs="Times New Roman"/>
          <w:sz w:val="24"/>
          <w:szCs w:val="24"/>
          <w:shd w:val="clear" w:color="auto" w:fill="FFFFFF"/>
          <w:lang w:val="fr-FR"/>
        </w:rPr>
        <w:t>d’expression ?:</w:t>
      </w:r>
      <w:proofErr w:type="gramEnd"/>
      <w:r w:rsidRPr="00D2617D">
        <w:rPr>
          <w:rFonts w:ascii="Times New Roman" w:eastAsia="宋体" w:hAnsi="Times New Roman" w:cs="Times New Roman"/>
          <w:sz w:val="24"/>
          <w:szCs w:val="24"/>
          <w:shd w:val="clear" w:color="auto" w:fill="FFFFFF"/>
          <w:lang w:val="fr-FR"/>
        </w:rPr>
        <w:t xml:space="preserve"> https://lemagduchat.ouest-france.fr/dossier-864-avoir-un-chat-dans-la-gorge.html </w:t>
      </w:r>
      <w:r w:rsidR="00D668C3" w:rsidRPr="00D2617D">
        <w:rPr>
          <w:rFonts w:ascii="Times New Roman" w:eastAsia="宋体" w:hAnsi="Times New Roman" w:cs="Times New Roman"/>
          <w:sz w:val="24"/>
          <w:szCs w:val="24"/>
          <w:lang w:val="fr-FR"/>
        </w:rPr>
        <w:t>(</w:t>
      </w:r>
      <w:r w:rsidR="00D668C3" w:rsidRPr="00D2617D">
        <w:rPr>
          <w:rFonts w:ascii="Times New Roman" w:eastAsia="宋体" w:hAnsi="Times New Roman" w:cs="Times New Roman"/>
          <w:sz w:val="24"/>
          <w:szCs w:val="24"/>
          <w:lang w:val="ru-RU"/>
        </w:rPr>
        <w:t>дата</w:t>
      </w:r>
      <w:r w:rsidR="00D668C3" w:rsidRPr="00D2617D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 </w:t>
      </w:r>
      <w:r w:rsidR="00D668C3" w:rsidRPr="00D2617D">
        <w:rPr>
          <w:rFonts w:ascii="Times New Roman" w:eastAsia="宋体" w:hAnsi="Times New Roman" w:cs="Times New Roman"/>
          <w:sz w:val="24"/>
          <w:szCs w:val="24"/>
          <w:lang w:val="ru-RU"/>
        </w:rPr>
        <w:t>обращения</w:t>
      </w:r>
      <w:r w:rsidR="00D668C3" w:rsidRPr="00D2617D">
        <w:rPr>
          <w:rFonts w:ascii="Times New Roman" w:eastAsia="宋体" w:hAnsi="Times New Roman" w:cs="Times New Roman"/>
          <w:sz w:val="24"/>
          <w:szCs w:val="24"/>
          <w:lang w:val="fr-FR"/>
        </w:rPr>
        <w:t>: 22.12.2023)</w:t>
      </w:r>
    </w:p>
    <w:p w14:paraId="2FB2ED60" w14:textId="1C92A6AD" w:rsidR="00775AB9" w:rsidRPr="00D2617D" w:rsidRDefault="000F4ACE" w:rsidP="00C14EA7">
      <w:pPr>
        <w:pStyle w:val="a7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  <w:sz w:val="24"/>
          <w:szCs w:val="24"/>
          <w:shd w:val="clear" w:color="auto" w:fill="FFFFFF"/>
          <w:lang w:val="fr-FR"/>
        </w:rPr>
      </w:pPr>
      <w:r w:rsidRPr="00D2617D">
        <w:rPr>
          <w:rFonts w:ascii="Times New Roman" w:hAnsi="Times New Roman" w:cs="Times New Roman"/>
          <w:sz w:val="24"/>
          <w:szCs w:val="24"/>
          <w:lang w:val="fr-FR"/>
        </w:rPr>
        <w:t xml:space="preserve">Cheval de </w:t>
      </w:r>
      <w:proofErr w:type="gramStart"/>
      <w:r w:rsidRPr="00D2617D">
        <w:rPr>
          <w:rFonts w:ascii="Times New Roman" w:hAnsi="Times New Roman" w:cs="Times New Roman"/>
          <w:sz w:val="24"/>
          <w:szCs w:val="24"/>
          <w:lang w:val="fr-FR"/>
        </w:rPr>
        <w:t>Troie:</w:t>
      </w:r>
      <w:proofErr w:type="gramEnd"/>
      <w:r w:rsidRPr="00D2617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hyperlink r:id="rId8" w:history="1">
        <w:r w:rsidRPr="00D2617D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fr-FR"/>
          </w:rPr>
          <w:t>https://fr.wiktionary.org/wiki/cheval_de_Troie</w:t>
        </w:r>
      </w:hyperlink>
      <w:r w:rsidR="00775AB9" w:rsidRPr="00D2617D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  <w:lang w:val="fr-FR"/>
        </w:rPr>
        <w:t xml:space="preserve"> </w:t>
      </w:r>
      <w:r w:rsidR="00D668C3" w:rsidRPr="00D2617D">
        <w:rPr>
          <w:rFonts w:ascii="Times New Roman" w:eastAsia="宋体" w:hAnsi="Times New Roman" w:cs="Times New Roman"/>
          <w:sz w:val="24"/>
          <w:szCs w:val="24"/>
          <w:lang w:val="fr-FR"/>
        </w:rPr>
        <w:t>(</w:t>
      </w:r>
      <w:r w:rsidR="00D668C3" w:rsidRPr="00D2617D">
        <w:rPr>
          <w:rFonts w:ascii="Times New Roman" w:eastAsia="宋体" w:hAnsi="Times New Roman" w:cs="Times New Roman"/>
          <w:sz w:val="24"/>
          <w:szCs w:val="24"/>
          <w:lang w:val="ru-RU"/>
        </w:rPr>
        <w:t>дата</w:t>
      </w:r>
      <w:r w:rsidR="00D668C3" w:rsidRPr="00D2617D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 </w:t>
      </w:r>
      <w:r w:rsidR="00D668C3" w:rsidRPr="00D2617D">
        <w:rPr>
          <w:rFonts w:ascii="Times New Roman" w:eastAsia="宋体" w:hAnsi="Times New Roman" w:cs="Times New Roman"/>
          <w:sz w:val="24"/>
          <w:szCs w:val="24"/>
          <w:lang w:val="ru-RU"/>
        </w:rPr>
        <w:t>обращения</w:t>
      </w:r>
      <w:r w:rsidR="00D668C3" w:rsidRPr="00D2617D">
        <w:rPr>
          <w:rFonts w:ascii="Times New Roman" w:eastAsia="宋体" w:hAnsi="Times New Roman" w:cs="Times New Roman"/>
          <w:sz w:val="24"/>
          <w:szCs w:val="24"/>
          <w:lang w:val="fr-FR"/>
        </w:rPr>
        <w:t>: 25.02.2024)</w:t>
      </w:r>
    </w:p>
    <w:bookmarkEnd w:id="0"/>
    <w:p w14:paraId="5C0F5A8B" w14:textId="594D6200" w:rsidR="00E363E3" w:rsidRPr="00D2617D" w:rsidRDefault="00E363E3" w:rsidP="00C14EA7">
      <w:pPr>
        <w:pStyle w:val="a7"/>
        <w:widowControl/>
        <w:spacing w:after="160"/>
        <w:ind w:left="440" w:firstLineChars="0" w:firstLine="0"/>
        <w:contextualSpacing/>
        <w:jc w:val="left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sectPr w:rsidR="00E363E3" w:rsidRPr="00D2617D" w:rsidSect="00B62779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C8F7E" w14:textId="77777777" w:rsidR="00B62779" w:rsidRDefault="00B62779" w:rsidP="009B499E">
      <w:r>
        <w:separator/>
      </w:r>
    </w:p>
  </w:endnote>
  <w:endnote w:type="continuationSeparator" w:id="0">
    <w:p w14:paraId="428AF276" w14:textId="77777777" w:rsidR="00B62779" w:rsidRDefault="00B62779" w:rsidP="009B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3997B" w14:textId="77777777" w:rsidR="00B62779" w:rsidRDefault="00B62779" w:rsidP="009B499E">
      <w:r>
        <w:separator/>
      </w:r>
    </w:p>
  </w:footnote>
  <w:footnote w:type="continuationSeparator" w:id="0">
    <w:p w14:paraId="6EECB816" w14:textId="77777777" w:rsidR="00B62779" w:rsidRDefault="00B62779" w:rsidP="009B4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C37"/>
    <w:multiLevelType w:val="hybridMultilevel"/>
    <w:tmpl w:val="418A9E2A"/>
    <w:lvl w:ilvl="0" w:tplc="920EB79C">
      <w:start w:val="1"/>
      <w:numFmt w:val="decimal"/>
      <w:lvlText w:val="%1."/>
      <w:lvlJc w:val="left"/>
      <w:pPr>
        <w:ind w:left="440" w:hanging="44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DB023FA"/>
    <w:multiLevelType w:val="hybridMultilevel"/>
    <w:tmpl w:val="D890B292"/>
    <w:lvl w:ilvl="0" w:tplc="380C8E3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2" w15:restartNumberingAfterBreak="0">
    <w:nsid w:val="248124DB"/>
    <w:multiLevelType w:val="hybridMultilevel"/>
    <w:tmpl w:val="EE409B82"/>
    <w:lvl w:ilvl="0" w:tplc="706AF58C">
      <w:start w:val="1"/>
      <w:numFmt w:val="decimal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3" w15:restartNumberingAfterBreak="0">
    <w:nsid w:val="26DC78FB"/>
    <w:multiLevelType w:val="hybridMultilevel"/>
    <w:tmpl w:val="397A4B9E"/>
    <w:lvl w:ilvl="0" w:tplc="AAAAF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4EF97A93"/>
    <w:multiLevelType w:val="hybridMultilevel"/>
    <w:tmpl w:val="F71457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37D07E6"/>
    <w:multiLevelType w:val="hybridMultilevel"/>
    <w:tmpl w:val="F1D4F8EE"/>
    <w:lvl w:ilvl="0" w:tplc="5B1CCF6E">
      <w:start w:val="1"/>
      <w:numFmt w:val="decimal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6" w15:restartNumberingAfterBreak="0">
    <w:nsid w:val="6E087360"/>
    <w:multiLevelType w:val="hybridMultilevel"/>
    <w:tmpl w:val="0E6A43A0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04090019" w:tentative="1">
      <w:start w:val="1"/>
      <w:numFmt w:val="lowerLetter"/>
      <w:lvlText w:val="%2)"/>
      <w:lvlJc w:val="left"/>
      <w:pPr>
        <w:ind w:left="1120" w:hanging="440"/>
      </w:pPr>
    </w:lvl>
    <w:lvl w:ilvl="2" w:tplc="0409001B" w:tentative="1">
      <w:start w:val="1"/>
      <w:numFmt w:val="lowerRoman"/>
      <w:lvlText w:val="%3."/>
      <w:lvlJc w:val="righ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9" w:tentative="1">
      <w:start w:val="1"/>
      <w:numFmt w:val="lowerLetter"/>
      <w:lvlText w:val="%5)"/>
      <w:lvlJc w:val="left"/>
      <w:pPr>
        <w:ind w:left="2440" w:hanging="440"/>
      </w:pPr>
    </w:lvl>
    <w:lvl w:ilvl="5" w:tplc="0409001B" w:tentative="1">
      <w:start w:val="1"/>
      <w:numFmt w:val="lowerRoman"/>
      <w:lvlText w:val="%6."/>
      <w:lvlJc w:val="righ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9" w:tentative="1">
      <w:start w:val="1"/>
      <w:numFmt w:val="lowerLetter"/>
      <w:lvlText w:val="%8)"/>
      <w:lvlJc w:val="left"/>
      <w:pPr>
        <w:ind w:left="3760" w:hanging="440"/>
      </w:pPr>
    </w:lvl>
    <w:lvl w:ilvl="8" w:tplc="0409001B" w:tentative="1">
      <w:start w:val="1"/>
      <w:numFmt w:val="lowerRoman"/>
      <w:lvlText w:val="%9."/>
      <w:lvlJc w:val="right"/>
      <w:pPr>
        <w:ind w:left="4200" w:hanging="440"/>
      </w:pPr>
    </w:lvl>
  </w:abstractNum>
  <w:abstractNum w:abstractNumId="7" w15:restartNumberingAfterBreak="0">
    <w:nsid w:val="75934939"/>
    <w:multiLevelType w:val="hybridMultilevel"/>
    <w:tmpl w:val="EA461EB4"/>
    <w:lvl w:ilvl="0" w:tplc="35C8B7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num w:numId="1" w16cid:durableId="1547528667">
    <w:abstractNumId w:val="3"/>
  </w:num>
  <w:num w:numId="2" w16cid:durableId="193007510">
    <w:abstractNumId w:val="7"/>
  </w:num>
  <w:num w:numId="3" w16cid:durableId="1777016839">
    <w:abstractNumId w:val="1"/>
  </w:num>
  <w:num w:numId="4" w16cid:durableId="1751466138">
    <w:abstractNumId w:val="5"/>
  </w:num>
  <w:num w:numId="5" w16cid:durableId="1309944426">
    <w:abstractNumId w:val="2"/>
  </w:num>
  <w:num w:numId="6" w16cid:durableId="1588534640">
    <w:abstractNumId w:val="0"/>
  </w:num>
  <w:num w:numId="7" w16cid:durableId="1437142742">
    <w:abstractNumId w:val="4"/>
  </w:num>
  <w:num w:numId="8" w16cid:durableId="17044772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B1"/>
    <w:rsid w:val="00023828"/>
    <w:rsid w:val="00056909"/>
    <w:rsid w:val="00063ECF"/>
    <w:rsid w:val="000C2C95"/>
    <w:rsid w:val="000F4ACE"/>
    <w:rsid w:val="00147BB9"/>
    <w:rsid w:val="001517B7"/>
    <w:rsid w:val="001637B4"/>
    <w:rsid w:val="001A68E0"/>
    <w:rsid w:val="001B0894"/>
    <w:rsid w:val="001E03CF"/>
    <w:rsid w:val="00204508"/>
    <w:rsid w:val="002301D0"/>
    <w:rsid w:val="0023062B"/>
    <w:rsid w:val="002C43CB"/>
    <w:rsid w:val="002C53B8"/>
    <w:rsid w:val="002D2F52"/>
    <w:rsid w:val="002E4010"/>
    <w:rsid w:val="003466EA"/>
    <w:rsid w:val="003949A6"/>
    <w:rsid w:val="0040096A"/>
    <w:rsid w:val="00443C3C"/>
    <w:rsid w:val="00476BA5"/>
    <w:rsid w:val="004B0F6A"/>
    <w:rsid w:val="004B1B49"/>
    <w:rsid w:val="00542985"/>
    <w:rsid w:val="005505AE"/>
    <w:rsid w:val="005601C2"/>
    <w:rsid w:val="005E2321"/>
    <w:rsid w:val="006333DE"/>
    <w:rsid w:val="006752A2"/>
    <w:rsid w:val="00680835"/>
    <w:rsid w:val="006D2301"/>
    <w:rsid w:val="00704F4F"/>
    <w:rsid w:val="00775AB9"/>
    <w:rsid w:val="007C18C5"/>
    <w:rsid w:val="007E361F"/>
    <w:rsid w:val="007F46DE"/>
    <w:rsid w:val="00810FAF"/>
    <w:rsid w:val="00811771"/>
    <w:rsid w:val="00832164"/>
    <w:rsid w:val="008855CB"/>
    <w:rsid w:val="008C6C36"/>
    <w:rsid w:val="008D6615"/>
    <w:rsid w:val="008F15E4"/>
    <w:rsid w:val="00930153"/>
    <w:rsid w:val="009B499E"/>
    <w:rsid w:val="00A916D5"/>
    <w:rsid w:val="00A916DF"/>
    <w:rsid w:val="00AB004B"/>
    <w:rsid w:val="00AB0074"/>
    <w:rsid w:val="00AB63ED"/>
    <w:rsid w:val="00AB72B1"/>
    <w:rsid w:val="00B21F8E"/>
    <w:rsid w:val="00B62779"/>
    <w:rsid w:val="00B87EA6"/>
    <w:rsid w:val="00B95A01"/>
    <w:rsid w:val="00BA4A42"/>
    <w:rsid w:val="00BB69CD"/>
    <w:rsid w:val="00BF5D5B"/>
    <w:rsid w:val="00C0360A"/>
    <w:rsid w:val="00C14EA7"/>
    <w:rsid w:val="00C34B2B"/>
    <w:rsid w:val="00C4711A"/>
    <w:rsid w:val="00D2617D"/>
    <w:rsid w:val="00D668C3"/>
    <w:rsid w:val="00D71235"/>
    <w:rsid w:val="00D73474"/>
    <w:rsid w:val="00E363E3"/>
    <w:rsid w:val="00E9072E"/>
    <w:rsid w:val="00EC0199"/>
    <w:rsid w:val="00F210A0"/>
    <w:rsid w:val="00F27FFE"/>
    <w:rsid w:val="00F87FB3"/>
    <w:rsid w:val="00F90D53"/>
    <w:rsid w:val="00FA2B89"/>
    <w:rsid w:val="00FB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E19C6F"/>
  <w15:chartTrackingRefBased/>
  <w15:docId w15:val="{7606E92C-944E-4416-BE8E-FE6254B8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99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49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4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499E"/>
    <w:rPr>
      <w:sz w:val="18"/>
      <w:szCs w:val="18"/>
    </w:rPr>
  </w:style>
  <w:style w:type="paragraph" w:styleId="a7">
    <w:name w:val="List Paragraph"/>
    <w:basedOn w:val="a"/>
    <w:uiPriority w:val="34"/>
    <w:qFormat/>
    <w:rsid w:val="009B499E"/>
    <w:pPr>
      <w:ind w:firstLineChars="200" w:firstLine="420"/>
    </w:pPr>
  </w:style>
  <w:style w:type="character" w:styleId="a8">
    <w:name w:val="Strong"/>
    <w:basedOn w:val="a0"/>
    <w:uiPriority w:val="22"/>
    <w:qFormat/>
    <w:rsid w:val="00C0360A"/>
    <w:rPr>
      <w:b/>
      <w:bCs/>
    </w:rPr>
  </w:style>
  <w:style w:type="character" w:styleId="a9">
    <w:name w:val="Hyperlink"/>
    <w:basedOn w:val="a0"/>
    <w:uiPriority w:val="99"/>
    <w:unhideWhenUsed/>
    <w:rsid w:val="000F4AC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F4ACE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7E36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Emphasis"/>
    <w:basedOn w:val="a0"/>
    <w:uiPriority w:val="20"/>
    <w:qFormat/>
    <w:rsid w:val="007E36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tionary.org/wiki/cheval_de_Tro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0C7C8-0C18-48EF-B447-F50BCD9C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Чэнчжэнь Синь</dc:creator>
  <cp:keywords/>
  <dc:description/>
  <cp:lastModifiedBy>Чэнчжэнь Синь</cp:lastModifiedBy>
  <cp:revision>15</cp:revision>
  <dcterms:created xsi:type="dcterms:W3CDTF">2024-02-29T11:46:00Z</dcterms:created>
  <dcterms:modified xsi:type="dcterms:W3CDTF">2024-02-29T12:55:00Z</dcterms:modified>
</cp:coreProperties>
</file>