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3E" w:rsidRPr="008425BF" w:rsidRDefault="005A103E" w:rsidP="001E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BF">
        <w:rPr>
          <w:rFonts w:ascii="Times New Roman" w:hAnsi="Times New Roman" w:cs="Times New Roman"/>
          <w:b/>
          <w:sz w:val="24"/>
          <w:szCs w:val="24"/>
        </w:rPr>
        <w:t xml:space="preserve">Лингвистические маркеры угроз </w:t>
      </w:r>
      <w:proofErr w:type="gramStart"/>
      <w:r w:rsidRPr="008425B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425BF">
        <w:rPr>
          <w:rFonts w:ascii="Times New Roman" w:hAnsi="Times New Roman" w:cs="Times New Roman"/>
          <w:b/>
          <w:sz w:val="24"/>
          <w:szCs w:val="24"/>
        </w:rPr>
        <w:t xml:space="preserve"> англоязычных </w:t>
      </w:r>
      <w:proofErr w:type="spellStart"/>
      <w:r w:rsidRPr="008425BF">
        <w:rPr>
          <w:rFonts w:ascii="Times New Roman" w:hAnsi="Times New Roman" w:cs="Times New Roman"/>
          <w:b/>
          <w:sz w:val="24"/>
          <w:szCs w:val="24"/>
        </w:rPr>
        <w:t>медиатекстах</w:t>
      </w:r>
      <w:proofErr w:type="spellEnd"/>
      <w:r w:rsidR="00587C88" w:rsidRPr="008425BF">
        <w:rPr>
          <w:rFonts w:ascii="Times New Roman" w:hAnsi="Times New Roman" w:cs="Times New Roman"/>
          <w:b/>
          <w:sz w:val="24"/>
          <w:szCs w:val="24"/>
        </w:rPr>
        <w:t>, посвященных</w:t>
      </w:r>
      <w:r w:rsidRPr="008425BF">
        <w:rPr>
          <w:rFonts w:ascii="Times New Roman" w:hAnsi="Times New Roman" w:cs="Times New Roman"/>
          <w:b/>
          <w:sz w:val="24"/>
          <w:szCs w:val="24"/>
        </w:rPr>
        <w:t xml:space="preserve"> конфликтам</w:t>
      </w:r>
    </w:p>
    <w:p w:rsidR="006E12C4" w:rsidRDefault="006E12C4" w:rsidP="001E76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5889" w:rsidRDefault="00665889" w:rsidP="001E76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657CF">
        <w:rPr>
          <w:rFonts w:ascii="Times New Roman" w:hAnsi="Times New Roman" w:cs="Times New Roman"/>
          <w:b/>
          <w:i/>
          <w:sz w:val="24"/>
          <w:szCs w:val="24"/>
        </w:rPr>
        <w:t>Михачева</w:t>
      </w:r>
      <w:proofErr w:type="spellEnd"/>
      <w:r w:rsidRPr="009657CF">
        <w:rPr>
          <w:rFonts w:ascii="Times New Roman" w:hAnsi="Times New Roman" w:cs="Times New Roman"/>
          <w:b/>
          <w:i/>
          <w:sz w:val="24"/>
          <w:szCs w:val="24"/>
        </w:rPr>
        <w:t xml:space="preserve"> Снежана Павловна</w:t>
      </w:r>
    </w:p>
    <w:p w:rsidR="006E12C4" w:rsidRPr="006E12C4" w:rsidRDefault="006E12C4" w:rsidP="001E76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12C4">
        <w:rPr>
          <w:rFonts w:ascii="Times New Roman" w:hAnsi="Times New Roman" w:cs="Times New Roman"/>
          <w:i/>
          <w:sz w:val="24"/>
          <w:szCs w:val="24"/>
        </w:rPr>
        <w:t>Студент (магистр)</w:t>
      </w:r>
    </w:p>
    <w:p w:rsidR="00665889" w:rsidRDefault="00BB6F16" w:rsidP="001E76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Донецкий националь</w:t>
      </w:r>
      <w:r w:rsidR="006E12C4" w:rsidRPr="006E12C4">
        <w:rPr>
          <w:rFonts w:ascii="Times New Roman" w:hAnsi="Times New Roman" w:cs="Times New Roman"/>
          <w:i/>
          <w:sz w:val="24"/>
          <w:szCs w:val="24"/>
        </w:rPr>
        <w:t>ный университет</w:t>
      </w:r>
    </w:p>
    <w:p w:rsidR="006E12C4" w:rsidRDefault="006E12C4" w:rsidP="001E76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факультет иностранных языков, Донецк, Россия</w:t>
      </w:r>
    </w:p>
    <w:p w:rsidR="006E12C4" w:rsidRPr="006E12C4" w:rsidRDefault="006E12C4" w:rsidP="001E76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E12C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6E12C4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amarelis</w:t>
      </w:r>
      <w:r w:rsidRPr="006E12C4">
        <w:rPr>
          <w:rFonts w:ascii="Times New Roman" w:hAnsi="Times New Roman" w:cs="Times New Roman"/>
          <w:i/>
          <w:sz w:val="24"/>
          <w:szCs w:val="24"/>
        </w:rPr>
        <w:t>2001@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gmai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6E12C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6E12C4" w:rsidRPr="006E12C4" w:rsidRDefault="006E12C4" w:rsidP="009657CF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A103E" w:rsidRPr="008425BF" w:rsidRDefault="005A103E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фокусе внимания настоящего исследования лингвистические маркеры угроз </w:t>
      </w:r>
      <w:proofErr w:type="gramStart"/>
      <w:r w:rsidRPr="008425B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842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англоя</w:t>
      </w:r>
      <w:r w:rsidR="00587C88" w:rsidRPr="00842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зычных </w:t>
      </w:r>
      <w:proofErr w:type="spellStart"/>
      <w:r w:rsidR="00587C88" w:rsidRPr="008425BF">
        <w:rPr>
          <w:rFonts w:ascii="Times New Roman" w:hAnsi="Times New Roman" w:cs="Times New Roman"/>
          <w:color w:val="000000" w:themeColor="text1"/>
          <w:sz w:val="24"/>
          <w:szCs w:val="24"/>
        </w:rPr>
        <w:t>медиатекстах</w:t>
      </w:r>
      <w:proofErr w:type="spellEnd"/>
      <w:r w:rsidR="00587C88" w:rsidRPr="008425BF">
        <w:rPr>
          <w:rFonts w:ascii="Times New Roman" w:hAnsi="Times New Roman" w:cs="Times New Roman"/>
          <w:color w:val="000000" w:themeColor="text1"/>
          <w:sz w:val="24"/>
          <w:szCs w:val="24"/>
        </w:rPr>
        <w:t>, посвящённых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конфликтам.</w:t>
      </w:r>
    </w:p>
    <w:p w:rsidR="005A103E" w:rsidRPr="008425BF" w:rsidRDefault="005A103E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5BF">
        <w:rPr>
          <w:rFonts w:ascii="Times New Roman" w:hAnsi="Times New Roman" w:cs="Times New Roman"/>
          <w:color w:val="000000" w:themeColor="text1"/>
          <w:sz w:val="24"/>
          <w:szCs w:val="24"/>
        </w:rPr>
        <w:t>Язык как важнейшей инструмент коммуникации и осмысления явлений окружающей действительности тесно связан с инициированием, обостр</w:t>
      </w:r>
      <w:r w:rsidR="00D86C0D" w:rsidRPr="00842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ением и разрешением конфликта. 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Вполне закономерным можно считать возросший научный интерес современной лингвистики к широкому предмету изучения конфликтного дискурса в связи с</w:t>
      </w:r>
      <w:r w:rsidR="00665889"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растущими случаями конфликтов 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всему миру. </w:t>
      </w:r>
    </w:p>
    <w:p w:rsidR="005A103E" w:rsidRPr="008425BF" w:rsidRDefault="005A103E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темы настоящего исследования обусловлена</w:t>
      </w:r>
      <w:r w:rsidRPr="008425BF">
        <w:rPr>
          <w:rFonts w:ascii="Times New Roman" w:hAnsi="Times New Roman" w:cs="Times New Roman"/>
          <w:sz w:val="24"/>
          <w:szCs w:val="24"/>
        </w:rPr>
        <w:t xml:space="preserve"> </w:t>
      </w:r>
      <w:r w:rsidR="00523B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её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непосредственной связью с кругом проблем, обозначенных современной </w:t>
      </w:r>
      <w:proofErr w:type="spellStart"/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дискурсологией</w:t>
      </w:r>
      <w:proofErr w:type="spellEnd"/>
      <w:r w:rsidR="00A379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Также важно обозначить, что детальное изучение вербальных маркеров угроз позволяет формировать механизм оценки потенциальной опасности высказывания, содержащего угрозу.</w:t>
      </w:r>
    </w:p>
    <w:p w:rsidR="001C1927" w:rsidRPr="008425BF" w:rsidRDefault="001C1927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работы – выявить и описать лексические и грамматические маркеры угроз в </w:t>
      </w:r>
      <w:proofErr w:type="gramStart"/>
      <w:r w:rsidRPr="008425BF">
        <w:rPr>
          <w:rFonts w:ascii="Times New Roman" w:hAnsi="Times New Roman" w:cs="Times New Roman"/>
          <w:color w:val="000000" w:themeColor="text1"/>
          <w:sz w:val="24"/>
          <w:szCs w:val="24"/>
        </w:rPr>
        <w:t>англоязычным</w:t>
      </w:r>
      <w:proofErr w:type="gramEnd"/>
      <w:r w:rsidRPr="00842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конфликтном дискурсе.  </w:t>
      </w:r>
    </w:p>
    <w:p w:rsidR="001C1927" w:rsidRPr="008425BF" w:rsidRDefault="001C1927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Объект исследования представляют </w:t>
      </w:r>
      <w:proofErr w:type="spellStart"/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медиатексты</w:t>
      </w:r>
      <w:proofErr w:type="spellEnd"/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содержащие вербальную угрозу.</w:t>
      </w:r>
    </w:p>
    <w:p w:rsidR="001C1927" w:rsidRPr="008425BF" w:rsidRDefault="001C1927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качестве предмета исследования выступают лингв</w:t>
      </w:r>
      <w:r w:rsidR="00523B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стические маркеры угроз </w:t>
      </w:r>
      <w:proofErr w:type="gramStart"/>
      <w:r w:rsidRPr="008425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25BF">
        <w:rPr>
          <w:rFonts w:ascii="Times New Roman" w:hAnsi="Times New Roman" w:cs="Times New Roman"/>
          <w:sz w:val="24"/>
          <w:szCs w:val="24"/>
        </w:rPr>
        <w:t xml:space="preserve"> англоя</w:t>
      </w:r>
      <w:r w:rsidR="00584845" w:rsidRPr="008425BF">
        <w:rPr>
          <w:rFonts w:ascii="Times New Roman" w:hAnsi="Times New Roman" w:cs="Times New Roman"/>
          <w:sz w:val="24"/>
          <w:szCs w:val="24"/>
        </w:rPr>
        <w:t xml:space="preserve">зычных </w:t>
      </w:r>
      <w:proofErr w:type="spellStart"/>
      <w:r w:rsidR="00584845" w:rsidRPr="008425BF">
        <w:rPr>
          <w:rFonts w:ascii="Times New Roman" w:hAnsi="Times New Roman" w:cs="Times New Roman"/>
          <w:sz w:val="24"/>
          <w:szCs w:val="24"/>
        </w:rPr>
        <w:t>медиатекстах</w:t>
      </w:r>
      <w:proofErr w:type="spellEnd"/>
      <w:r w:rsidR="00584845" w:rsidRPr="008425BF">
        <w:rPr>
          <w:rFonts w:ascii="Times New Roman" w:hAnsi="Times New Roman" w:cs="Times New Roman"/>
          <w:sz w:val="24"/>
          <w:szCs w:val="24"/>
        </w:rPr>
        <w:t>, посвящённы</w:t>
      </w:r>
      <w:r w:rsidR="0029327E">
        <w:rPr>
          <w:rFonts w:ascii="Times New Roman" w:hAnsi="Times New Roman" w:cs="Times New Roman"/>
          <w:sz w:val="24"/>
          <w:szCs w:val="24"/>
        </w:rPr>
        <w:t>х</w:t>
      </w:r>
      <w:r w:rsidRPr="008425BF">
        <w:rPr>
          <w:rFonts w:ascii="Times New Roman" w:hAnsi="Times New Roman" w:cs="Times New Roman"/>
          <w:sz w:val="24"/>
          <w:szCs w:val="24"/>
        </w:rPr>
        <w:t xml:space="preserve"> конфликтам. </w:t>
      </w:r>
    </w:p>
    <w:p w:rsidR="005A103E" w:rsidRPr="008425BF" w:rsidRDefault="005A103E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25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Материалом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исследования послужили 80 англоя</w:t>
      </w:r>
      <w:r w:rsidR="000016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зычных </w:t>
      </w:r>
      <w:proofErr w:type="spellStart"/>
      <w:r w:rsidR="000016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медиатекстов</w:t>
      </w:r>
      <w:proofErr w:type="spellEnd"/>
      <w:r w:rsidR="000016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посвящённых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конфликтам, отобранных из таких источников как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Daily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Male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Washington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Times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The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Guardian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Reuters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RT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BBC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CNN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датируемых 2020-2024 гг.</w:t>
      </w:r>
    </w:p>
    <w:p w:rsidR="005A103E" w:rsidRPr="002F3CD6" w:rsidRDefault="005A103E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Конфликтный дискурс </w:t>
      </w:r>
      <w:r w:rsidR="007030C3" w:rsidRPr="008425BF">
        <w:rPr>
          <w:rFonts w:ascii="Times New Roman" w:hAnsi="Times New Roman" w:cs="Times New Roman"/>
          <w:sz w:val="24"/>
          <w:szCs w:val="24"/>
        </w:rPr>
        <w:t>–</w:t>
      </w:r>
      <w:r w:rsidR="007030C3">
        <w:rPr>
          <w:rFonts w:ascii="Times New Roman" w:hAnsi="Times New Roman" w:cs="Times New Roman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динамический процесс вербальных и невербальных действий в социально маркированных ситуациях, характеризующихся конфронтационной дискурсивной стратегией и сопровождающихся негативными эмоциями.</w:t>
      </w:r>
      <w:r w:rsidRPr="008425BF">
        <w:rPr>
          <w:rFonts w:ascii="Times New Roman" w:hAnsi="Times New Roman" w:cs="Times New Roman"/>
          <w:sz w:val="24"/>
          <w:szCs w:val="24"/>
        </w:rPr>
        <w:t xml:space="preserve"> </w:t>
      </w:r>
      <w:r w:rsidR="003D5013" w:rsidRPr="008425BF">
        <w:rPr>
          <w:rFonts w:ascii="Times New Roman" w:hAnsi="Times New Roman" w:cs="Times New Roman"/>
          <w:sz w:val="24"/>
          <w:szCs w:val="24"/>
        </w:rPr>
        <w:t xml:space="preserve">К </w:t>
      </w:r>
      <w:r w:rsidR="003D5013" w:rsidRPr="008425BF">
        <w:rPr>
          <w:rFonts w:ascii="Times New Roman" w:hAnsi="Times New Roman" w:cs="Times New Roman"/>
          <w:color w:val="000000"/>
          <w:sz w:val="24"/>
          <w:szCs w:val="24"/>
        </w:rPr>
        <w:t xml:space="preserve">отличительным чертам прагматических отношений реципиентов конфликтного дискурса </w:t>
      </w:r>
      <w:r w:rsidR="00AB1D50" w:rsidRPr="008425BF">
        <w:rPr>
          <w:rFonts w:ascii="Times New Roman" w:hAnsi="Times New Roman" w:cs="Times New Roman"/>
          <w:color w:val="000000"/>
          <w:sz w:val="24"/>
          <w:szCs w:val="24"/>
        </w:rPr>
        <w:t>Н. А. </w:t>
      </w:r>
      <w:r w:rsidR="003D5013" w:rsidRPr="008425BF">
        <w:rPr>
          <w:rFonts w:ascii="Times New Roman" w:hAnsi="Times New Roman" w:cs="Times New Roman"/>
          <w:color w:val="000000"/>
          <w:sz w:val="24"/>
          <w:szCs w:val="24"/>
        </w:rPr>
        <w:t>Белоус причисляет наличие явной, скрытой осознанной агрессивности</w:t>
      </w:r>
      <w:r w:rsidR="002357CD" w:rsidRPr="008425BF">
        <w:rPr>
          <w:rFonts w:ascii="Times New Roman" w:hAnsi="Times New Roman" w:cs="Times New Roman"/>
          <w:color w:val="000000"/>
          <w:sz w:val="24"/>
          <w:szCs w:val="24"/>
        </w:rPr>
        <w:t xml:space="preserve"> [Белоус, 2008: 152-157]</w:t>
      </w:r>
      <w:r w:rsidR="003D5013" w:rsidRPr="008425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0C3" w:rsidRDefault="0086035F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030C3">
        <w:rPr>
          <w:rFonts w:ascii="Times New Roman" w:hAnsi="Times New Roman" w:cs="Times New Roman"/>
          <w:sz w:val="24"/>
          <w:szCs w:val="24"/>
        </w:rPr>
        <w:t>Угроза</w:t>
      </w:r>
      <w:r w:rsidRPr="00842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sz w:val="24"/>
          <w:szCs w:val="24"/>
        </w:rPr>
        <w:t>–</w:t>
      </w:r>
      <w:r w:rsidR="00BC6FC2">
        <w:rPr>
          <w:rFonts w:ascii="Times New Roman" w:hAnsi="Times New Roman" w:cs="Times New Roman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sz w:val="24"/>
          <w:szCs w:val="24"/>
        </w:rPr>
        <w:t>заявление, действие или языковой конструкт, создающий восприятие возможности вреда или негативных последствий. Л. В. Белова предлагает классифицировать высказы</w:t>
      </w:r>
      <w:r w:rsidR="00BC6FC2">
        <w:rPr>
          <w:rFonts w:ascii="Times New Roman" w:hAnsi="Times New Roman" w:cs="Times New Roman"/>
          <w:sz w:val="24"/>
          <w:szCs w:val="24"/>
        </w:rPr>
        <w:t>вания, содержащие угрозу, по трё</w:t>
      </w:r>
      <w:r w:rsidRPr="008425BF">
        <w:rPr>
          <w:rFonts w:ascii="Times New Roman" w:hAnsi="Times New Roman" w:cs="Times New Roman"/>
          <w:sz w:val="24"/>
          <w:szCs w:val="24"/>
        </w:rPr>
        <w:t xml:space="preserve">м категориям в зависимости от вероятности </w:t>
      </w:r>
      <w:r w:rsidR="00BC6FC2">
        <w:rPr>
          <w:rFonts w:ascii="Times New Roman" w:hAnsi="Times New Roman" w:cs="Times New Roman"/>
          <w:sz w:val="24"/>
          <w:szCs w:val="24"/>
        </w:rPr>
        <w:t>её осуществления</w:t>
      </w:r>
      <w:r w:rsidR="00F70B35" w:rsidRPr="008425BF">
        <w:rPr>
          <w:rFonts w:ascii="Times New Roman" w:hAnsi="Times New Roman" w:cs="Times New Roman"/>
          <w:sz w:val="24"/>
          <w:szCs w:val="24"/>
        </w:rPr>
        <w:t xml:space="preserve"> [Белова, 2021: 1818-1822]</w:t>
      </w:r>
      <w:r w:rsidRPr="008425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3CD6" w:rsidRDefault="007030C3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030C3">
        <w:rPr>
          <w:rFonts w:ascii="Times New Roman" w:hAnsi="Times New Roman" w:cs="Times New Roman"/>
          <w:b/>
          <w:sz w:val="24"/>
          <w:szCs w:val="24"/>
        </w:rPr>
        <w:t>У</w:t>
      </w:r>
      <w:r w:rsidR="0086035F" w:rsidRPr="007030C3">
        <w:rPr>
          <w:rFonts w:ascii="Times New Roman" w:hAnsi="Times New Roman" w:cs="Times New Roman"/>
          <w:b/>
          <w:sz w:val="24"/>
          <w:szCs w:val="24"/>
        </w:rPr>
        <w:t>грозы низкого уровня</w:t>
      </w:r>
      <w:r w:rsidR="0086035F" w:rsidRPr="00703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характеризуются </w:t>
      </w:r>
      <w:r w:rsidR="0086035F" w:rsidRPr="007030C3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6035F" w:rsidRPr="007030C3">
        <w:rPr>
          <w:rFonts w:ascii="Times New Roman" w:hAnsi="Times New Roman" w:cs="Times New Roman"/>
          <w:sz w:val="24"/>
          <w:szCs w:val="24"/>
        </w:rPr>
        <w:t xml:space="preserve"> неправдоподобных действий и отсутствие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6035F" w:rsidRPr="007030C3">
        <w:rPr>
          <w:rFonts w:ascii="Times New Roman" w:hAnsi="Times New Roman" w:cs="Times New Roman"/>
          <w:sz w:val="24"/>
          <w:szCs w:val="24"/>
        </w:rPr>
        <w:t xml:space="preserve"> подробностей о времени, месте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35F" w:rsidRPr="007030C3">
        <w:rPr>
          <w:rFonts w:ascii="Times New Roman" w:hAnsi="Times New Roman" w:cs="Times New Roman"/>
          <w:sz w:val="24"/>
          <w:szCs w:val="24"/>
        </w:rPr>
        <w:t>человеке, на которого угроза направлена: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He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has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no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idea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what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’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coming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”, 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Biden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said</w:t>
      </w:r>
      <w:r w:rsidRPr="007030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86035F" w:rsidRPr="007030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2F3CD6" w:rsidRDefault="0086035F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F3CD6">
        <w:rPr>
          <w:rFonts w:ascii="Times New Roman" w:hAnsi="Times New Roman" w:cs="Times New Roman"/>
          <w:b/>
          <w:sz w:val="24"/>
          <w:szCs w:val="24"/>
        </w:rPr>
        <w:t>Угрозы среднего уровня</w:t>
      </w:r>
      <w:r w:rsidRPr="002F3CD6">
        <w:rPr>
          <w:rFonts w:ascii="Times New Roman" w:hAnsi="Times New Roman" w:cs="Times New Roman"/>
          <w:sz w:val="24"/>
          <w:szCs w:val="24"/>
        </w:rPr>
        <w:t xml:space="preserve"> включают лексемы, которые эксплицируют обоснованность намерения адресанта:</w:t>
      </w:r>
      <w:r w:rsidRPr="002F3CD6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>“</w:t>
      </w:r>
      <w:r w:rsidR="007030C3"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>…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we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will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use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all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available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means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to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protect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Russia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and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our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people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- </w:t>
      </w:r>
      <w:r w:rsidRPr="002F3CD6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this</w:t>
      </w:r>
      <w:r w:rsidRPr="002F3CD6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is</w:t>
      </w:r>
      <w:r w:rsidRPr="002F3CD6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not</w:t>
      </w:r>
      <w:r w:rsidRPr="002F3CD6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a</w:t>
      </w:r>
      <w:r w:rsidRPr="002F3CD6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 </w:t>
      </w:r>
      <w:r w:rsidRPr="002F3CD6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  <w:shd w:val="clear" w:color="auto" w:fill="FFFFFF"/>
          <w:lang w:val="en-US"/>
        </w:rPr>
        <w:t>bluff</w:t>
      </w:r>
      <w:r w:rsidRPr="002F3CD6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  <w:shd w:val="clear" w:color="auto" w:fill="FFFFFF"/>
        </w:rPr>
        <w:t xml:space="preserve">...”. </w:t>
      </w:r>
    </w:p>
    <w:p w:rsidR="0086035F" w:rsidRPr="002F3CD6" w:rsidRDefault="00376EC2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CD6">
        <w:rPr>
          <w:rFonts w:ascii="Times New Roman" w:hAnsi="Times New Roman" w:cs="Times New Roman"/>
          <w:sz w:val="24"/>
          <w:szCs w:val="24"/>
        </w:rPr>
        <w:t>Вербальными</w:t>
      </w:r>
      <w:r w:rsidRPr="002F3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CD6">
        <w:rPr>
          <w:rFonts w:ascii="Times New Roman" w:hAnsi="Times New Roman" w:cs="Times New Roman"/>
          <w:sz w:val="24"/>
          <w:szCs w:val="24"/>
        </w:rPr>
        <w:t>маркерами</w:t>
      </w:r>
      <w:r w:rsidRPr="002F3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CD6">
        <w:rPr>
          <w:rFonts w:ascii="Times New Roman" w:hAnsi="Times New Roman" w:cs="Times New Roman"/>
          <w:b/>
          <w:sz w:val="24"/>
          <w:szCs w:val="24"/>
        </w:rPr>
        <w:t>угрозы</w:t>
      </w:r>
      <w:r w:rsidRPr="002F3C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F3CD6">
        <w:rPr>
          <w:rFonts w:ascii="Times New Roman" w:hAnsi="Times New Roman" w:cs="Times New Roman"/>
          <w:b/>
          <w:sz w:val="24"/>
          <w:szCs w:val="24"/>
        </w:rPr>
        <w:t>высокого</w:t>
      </w:r>
      <w:r w:rsidRPr="002F3C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F3CD6">
        <w:rPr>
          <w:rFonts w:ascii="Times New Roman" w:hAnsi="Times New Roman" w:cs="Times New Roman"/>
          <w:b/>
          <w:sz w:val="24"/>
          <w:szCs w:val="24"/>
        </w:rPr>
        <w:t>уровня</w:t>
      </w:r>
      <w:r w:rsidRPr="002F3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CD6">
        <w:rPr>
          <w:rFonts w:ascii="Times New Roman" w:hAnsi="Times New Roman" w:cs="Times New Roman"/>
          <w:sz w:val="24"/>
          <w:szCs w:val="24"/>
        </w:rPr>
        <w:t>являются</w:t>
      </w:r>
      <w:r w:rsidRPr="002F3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CD6">
        <w:rPr>
          <w:rFonts w:ascii="Times New Roman" w:hAnsi="Times New Roman" w:cs="Times New Roman"/>
          <w:sz w:val="24"/>
          <w:szCs w:val="24"/>
        </w:rPr>
        <w:t>менасивные</w:t>
      </w:r>
      <w:proofErr w:type="spellEnd"/>
      <w:r w:rsidRPr="002F3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CD6">
        <w:rPr>
          <w:rFonts w:ascii="Times New Roman" w:hAnsi="Times New Roman" w:cs="Times New Roman"/>
          <w:sz w:val="24"/>
          <w:szCs w:val="24"/>
        </w:rPr>
        <w:t>глаголы</w:t>
      </w:r>
      <w:r w:rsidRPr="002F3CD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3CD6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Pr="002F3CD6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There are 25,000 of us and we are going to find out why there is such chaos in the country,” he (</w:t>
      </w:r>
      <w:proofErr w:type="spellStart"/>
      <w:r w:rsidRPr="002F3CD6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Prigozhin</w:t>
      </w:r>
      <w:proofErr w:type="spellEnd"/>
      <w:r w:rsidRPr="002F3CD6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) said”.</w:t>
      </w:r>
    </w:p>
    <w:p w:rsidR="009D6497" w:rsidRPr="008425BF" w:rsidRDefault="009D6497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425BF">
        <w:rPr>
          <w:rFonts w:ascii="Times New Roman" w:hAnsi="Times New Roman" w:cs="Times New Roman"/>
          <w:sz w:val="24"/>
          <w:szCs w:val="24"/>
        </w:rPr>
        <w:t xml:space="preserve">К лингвистическому анализу </w:t>
      </w:r>
      <w:r w:rsidR="00FB766D" w:rsidRPr="008425B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8425BF">
        <w:rPr>
          <w:rFonts w:ascii="Times New Roman" w:hAnsi="Times New Roman" w:cs="Times New Roman"/>
          <w:sz w:val="24"/>
          <w:szCs w:val="24"/>
        </w:rPr>
        <w:t>привлечены предикаты, имеющие отрицательную кон</w:t>
      </w:r>
      <w:r w:rsidR="00416006">
        <w:rPr>
          <w:rFonts w:ascii="Times New Roman" w:hAnsi="Times New Roman" w:cs="Times New Roman"/>
          <w:sz w:val="24"/>
          <w:szCs w:val="24"/>
        </w:rPr>
        <w:t xml:space="preserve">нотацию с акцентом на угрозу, </w:t>
      </w:r>
      <w:r w:rsidRPr="008425BF">
        <w:rPr>
          <w:rFonts w:ascii="Times New Roman" w:hAnsi="Times New Roman" w:cs="Times New Roman"/>
          <w:sz w:val="24"/>
          <w:szCs w:val="24"/>
        </w:rPr>
        <w:t>модальные глаголы, оценочные</w:t>
      </w:r>
      <w:r w:rsidR="00FF1C0F">
        <w:rPr>
          <w:rFonts w:ascii="Times New Roman" w:hAnsi="Times New Roman" w:cs="Times New Roman"/>
          <w:sz w:val="24"/>
          <w:szCs w:val="24"/>
        </w:rPr>
        <w:t xml:space="preserve"> определения</w:t>
      </w:r>
      <w:r w:rsidRPr="008425BF">
        <w:rPr>
          <w:rFonts w:ascii="Times New Roman" w:hAnsi="Times New Roman" w:cs="Times New Roman"/>
          <w:sz w:val="24"/>
          <w:szCs w:val="24"/>
        </w:rPr>
        <w:t>. Эмоционально-окрашенная лексика усиливает угрозу, создавая эффект паники или страх</w:t>
      </w:r>
      <w:proofErr w:type="gramStart"/>
      <w:r w:rsidRPr="008425BF">
        <w:rPr>
          <w:rFonts w:ascii="Times New Roman" w:hAnsi="Times New Roman" w:cs="Times New Roman"/>
          <w:sz w:val="24"/>
          <w:szCs w:val="24"/>
        </w:rPr>
        <w:t>а у ау</w:t>
      </w:r>
      <w:proofErr w:type="gramEnd"/>
      <w:r w:rsidRPr="008425BF">
        <w:rPr>
          <w:rFonts w:ascii="Times New Roman" w:hAnsi="Times New Roman" w:cs="Times New Roman"/>
          <w:sz w:val="24"/>
          <w:szCs w:val="24"/>
        </w:rPr>
        <w:t>дитории. Лексические единицы, используемые при выражении угрозы, включают:</w:t>
      </w:r>
    </w:p>
    <w:p w:rsidR="00344B81" w:rsidRDefault="009D6497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425BF">
        <w:rPr>
          <w:rFonts w:ascii="Times New Roman" w:hAnsi="Times New Roman" w:cs="Times New Roman"/>
          <w:b/>
          <w:i/>
          <w:sz w:val="24"/>
          <w:szCs w:val="24"/>
        </w:rPr>
        <w:lastRenderedPageBreak/>
        <w:t>Глаголы, подчеркивающие намерение причинить вред</w:t>
      </w:r>
      <w:r w:rsidRPr="008425BF">
        <w:rPr>
          <w:rFonts w:ascii="Times New Roman" w:hAnsi="Times New Roman" w:cs="Times New Roman"/>
          <w:sz w:val="24"/>
          <w:szCs w:val="24"/>
        </w:rPr>
        <w:t xml:space="preserve">: </w:t>
      </w:r>
      <w:r w:rsidRPr="008425BF">
        <w:rPr>
          <w:rFonts w:ascii="Times New Roman" w:hAnsi="Times New Roman" w:cs="Times New Roman"/>
          <w:i/>
          <w:sz w:val="24"/>
          <w:szCs w:val="24"/>
        </w:rPr>
        <w:t>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842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break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attack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842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invade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842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annihilate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842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kill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842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die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842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blackmail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842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destroy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842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threaten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GB"/>
        </w:rPr>
        <w:t>to</w:t>
      </w:r>
      <w:r w:rsidRPr="00842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sz w:val="24"/>
          <w:szCs w:val="24"/>
          <w:lang w:val="en-GB"/>
        </w:rPr>
        <w:t>intimidate</w:t>
      </w:r>
      <w:r w:rsidRPr="008425BF">
        <w:rPr>
          <w:rFonts w:ascii="Times New Roman" w:hAnsi="Times New Roman" w:cs="Times New Roman"/>
          <w:i/>
          <w:sz w:val="24"/>
          <w:szCs w:val="24"/>
        </w:rPr>
        <w:t>’</w:t>
      </w:r>
      <w:r w:rsidRPr="008425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497" w:rsidRPr="008425BF" w:rsidRDefault="009D6497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</w:pPr>
      <w:proofErr w:type="gramStart"/>
      <w:r w:rsidRPr="008425BF">
        <w:rPr>
          <w:rFonts w:ascii="Times New Roman" w:hAnsi="Times New Roman" w:cs="Times New Roman"/>
          <w:b/>
          <w:i/>
          <w:sz w:val="24"/>
          <w:szCs w:val="24"/>
        </w:rPr>
        <w:t>Прилагательные</w:t>
      </w:r>
      <w:proofErr w:type="gramEnd"/>
      <w:r w:rsidRPr="008425BF">
        <w:rPr>
          <w:rFonts w:ascii="Times New Roman" w:hAnsi="Times New Roman" w:cs="Times New Roman"/>
          <w:b/>
          <w:i/>
          <w:sz w:val="24"/>
          <w:szCs w:val="24"/>
        </w:rPr>
        <w:t xml:space="preserve"> подчеркивающие угрозу или опасность:</w:t>
      </w:r>
      <w:r w:rsidRPr="008425BF">
        <w:rPr>
          <w:rFonts w:ascii="Times New Roman" w:hAnsi="Times New Roman" w:cs="Times New Roman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sz w:val="24"/>
          <w:szCs w:val="24"/>
        </w:rPr>
        <w:t>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hostile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military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nuclear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  <w:lang w:val="en-US"/>
        </w:rPr>
        <w:t>murderous</w:t>
      </w:r>
      <w:r w:rsidRPr="008425BF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  <w:lang w:val="en-US"/>
        </w:rPr>
        <w:t>catastrophic</w:t>
      </w:r>
      <w:r w:rsidRPr="008425BF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’</w:t>
      </w:r>
      <w:r w:rsidR="00344B81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.</w:t>
      </w:r>
    </w:p>
    <w:p w:rsidR="009D6497" w:rsidRPr="008425BF" w:rsidRDefault="009D6497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5BF">
        <w:rPr>
          <w:rFonts w:ascii="Times New Roman" w:hAnsi="Times New Roman" w:cs="Times New Roman"/>
          <w:b/>
          <w:i/>
          <w:sz w:val="24"/>
          <w:szCs w:val="24"/>
        </w:rPr>
        <w:t>Существительные, обозначающие акт агрессии или враждебности:</w:t>
      </w:r>
      <w:r w:rsidRPr="008425BF">
        <w:rPr>
          <w:rFonts w:ascii="Times New Roman" w:hAnsi="Times New Roman" w:cs="Times New Roman"/>
          <w:sz w:val="24"/>
          <w:szCs w:val="24"/>
        </w:rPr>
        <w:t xml:space="preserve">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strike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risk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war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conflict</w:t>
      </w:r>
      <w:r w:rsidRPr="008425BF">
        <w:rPr>
          <w:rFonts w:ascii="Times New Roman" w:hAnsi="Times New Roman" w:cs="Times New Roman"/>
          <w:i/>
          <w:sz w:val="24"/>
          <w:szCs w:val="24"/>
        </w:rPr>
        <w:t>”,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confrontation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fire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bombs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blood</w:t>
      </w:r>
      <w:r w:rsidRPr="008425BF">
        <w:rPr>
          <w:rFonts w:ascii="Times New Roman" w:hAnsi="Times New Roman" w:cs="Times New Roman"/>
          <w:i/>
          <w:sz w:val="24"/>
          <w:szCs w:val="24"/>
        </w:rPr>
        <w:t>’, ‘</w:t>
      </w:r>
      <w:r w:rsidRPr="008425BF">
        <w:rPr>
          <w:rFonts w:ascii="Times New Roman" w:hAnsi="Times New Roman" w:cs="Times New Roman"/>
          <w:i/>
          <w:sz w:val="24"/>
          <w:szCs w:val="24"/>
          <w:lang w:val="en-US"/>
        </w:rPr>
        <w:t>massacres</w:t>
      </w:r>
      <w:r w:rsidRPr="008425BF">
        <w:rPr>
          <w:rFonts w:ascii="Times New Roman" w:hAnsi="Times New Roman" w:cs="Times New Roman"/>
          <w:i/>
          <w:sz w:val="24"/>
          <w:szCs w:val="24"/>
        </w:rPr>
        <w:t>’</w:t>
      </w:r>
      <w:r w:rsidR="00344B81">
        <w:rPr>
          <w:rFonts w:ascii="Times New Roman" w:hAnsi="Times New Roman" w:cs="Times New Roman"/>
          <w:i/>
          <w:sz w:val="24"/>
          <w:szCs w:val="24"/>
        </w:rPr>
        <w:t>.</w:t>
      </w:r>
    </w:p>
    <w:p w:rsidR="00DE03A8" w:rsidRPr="008425BF" w:rsidRDefault="009D6497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8425BF">
        <w:rPr>
          <w:rFonts w:ascii="Times New Roman" w:hAnsi="Times New Roman" w:cs="Times New Roman"/>
          <w:b/>
          <w:i/>
          <w:sz w:val="24"/>
          <w:szCs w:val="24"/>
        </w:rPr>
        <w:t>Модальные</w:t>
      </w:r>
      <w:r w:rsidRPr="008425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25BF">
        <w:rPr>
          <w:rFonts w:ascii="Times New Roman" w:hAnsi="Times New Roman" w:cs="Times New Roman"/>
          <w:b/>
          <w:i/>
          <w:sz w:val="24"/>
          <w:szCs w:val="24"/>
        </w:rPr>
        <w:t>глаголы</w:t>
      </w:r>
      <w:r w:rsidRPr="008425BF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84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“When they attempt to appropriate our assets abroad, they should be aware that we also have something to claim back</w:t>
      </w:r>
      <w:r w:rsidR="00DE03A8"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</w:p>
    <w:p w:rsidR="009D6497" w:rsidRPr="008425BF" w:rsidRDefault="009D6497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5BF">
        <w:rPr>
          <w:rFonts w:ascii="Times New Roman" w:hAnsi="Times New Roman" w:cs="Times New Roman"/>
          <w:sz w:val="24"/>
          <w:szCs w:val="24"/>
        </w:rPr>
        <w:t>Угроза</w:t>
      </w:r>
      <w:r w:rsidRPr="0084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5BF">
        <w:rPr>
          <w:rFonts w:ascii="Times New Roman" w:hAnsi="Times New Roman" w:cs="Times New Roman"/>
          <w:sz w:val="24"/>
          <w:szCs w:val="24"/>
        </w:rPr>
        <w:t>в</w:t>
      </w:r>
      <w:r w:rsidRPr="0084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5BF">
        <w:rPr>
          <w:rFonts w:ascii="Times New Roman" w:hAnsi="Times New Roman" w:cs="Times New Roman"/>
          <w:sz w:val="24"/>
          <w:szCs w:val="24"/>
        </w:rPr>
        <w:t>сообщениях</w:t>
      </w:r>
      <w:r w:rsidRPr="0084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5BF">
        <w:rPr>
          <w:rFonts w:ascii="Times New Roman" w:hAnsi="Times New Roman" w:cs="Times New Roman"/>
          <w:sz w:val="24"/>
          <w:szCs w:val="24"/>
        </w:rPr>
        <w:t>может</w:t>
      </w:r>
      <w:r w:rsidRPr="0084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5BF">
        <w:rPr>
          <w:rFonts w:ascii="Times New Roman" w:hAnsi="Times New Roman" w:cs="Times New Roman"/>
          <w:sz w:val="24"/>
          <w:szCs w:val="24"/>
        </w:rPr>
        <w:t>проявляться</w:t>
      </w:r>
      <w:r w:rsidRPr="0084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5BF">
        <w:rPr>
          <w:rFonts w:ascii="Times New Roman" w:hAnsi="Times New Roman" w:cs="Times New Roman"/>
          <w:sz w:val="24"/>
          <w:szCs w:val="24"/>
        </w:rPr>
        <w:t>в</w:t>
      </w:r>
      <w:r w:rsidRPr="0084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5BF">
        <w:rPr>
          <w:rFonts w:ascii="Times New Roman" w:hAnsi="Times New Roman" w:cs="Times New Roman"/>
          <w:sz w:val="24"/>
          <w:szCs w:val="24"/>
        </w:rPr>
        <w:t>различной</w:t>
      </w:r>
      <w:r w:rsidRPr="0084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5BF">
        <w:rPr>
          <w:rFonts w:ascii="Times New Roman" w:hAnsi="Times New Roman" w:cs="Times New Roman"/>
          <w:sz w:val="24"/>
          <w:szCs w:val="24"/>
        </w:rPr>
        <w:t>степени</w:t>
      </w:r>
      <w:r w:rsidRPr="0084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5BF">
        <w:rPr>
          <w:rFonts w:ascii="Times New Roman" w:hAnsi="Times New Roman" w:cs="Times New Roman"/>
          <w:sz w:val="24"/>
          <w:szCs w:val="24"/>
        </w:rPr>
        <w:t>через</w:t>
      </w:r>
      <w:r w:rsidRPr="0084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5BF">
        <w:rPr>
          <w:rFonts w:ascii="Times New Roman" w:hAnsi="Times New Roman" w:cs="Times New Roman"/>
          <w:sz w:val="24"/>
          <w:szCs w:val="24"/>
        </w:rPr>
        <w:t>использование</w:t>
      </w:r>
      <w:r w:rsidRPr="0084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5BF">
        <w:rPr>
          <w:rFonts w:ascii="Times New Roman" w:hAnsi="Times New Roman" w:cs="Times New Roman"/>
          <w:sz w:val="24"/>
          <w:szCs w:val="24"/>
        </w:rPr>
        <w:t>ненормативной</w:t>
      </w:r>
      <w:r w:rsidRPr="00842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5BF">
        <w:rPr>
          <w:rFonts w:ascii="Times New Roman" w:hAnsi="Times New Roman" w:cs="Times New Roman"/>
          <w:sz w:val="24"/>
          <w:szCs w:val="24"/>
        </w:rPr>
        <w:t>лексики</w:t>
      </w:r>
      <w:r w:rsidRPr="008425B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D3E09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5D3E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…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the US should put the Chinese flag on F-22 jets and “bomb the shit out of Russia”</w:t>
      </w:r>
      <w:r w:rsidR="00E01FFE"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9D6497" w:rsidRPr="008425BF" w:rsidRDefault="009D6497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25BF">
        <w:rPr>
          <w:rFonts w:ascii="Times New Roman" w:hAnsi="Times New Roman" w:cs="Times New Roman"/>
          <w:b/>
          <w:i/>
          <w:sz w:val="24"/>
          <w:szCs w:val="24"/>
        </w:rPr>
        <w:t>Фразеологические</w:t>
      </w:r>
      <w:r w:rsidRPr="008425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425BF">
        <w:rPr>
          <w:rFonts w:ascii="Times New Roman" w:hAnsi="Times New Roman" w:cs="Times New Roman"/>
          <w:b/>
          <w:i/>
          <w:sz w:val="24"/>
          <w:szCs w:val="24"/>
        </w:rPr>
        <w:t>обороты</w:t>
      </w:r>
      <w:r w:rsidR="00A03F30" w:rsidRPr="008425BF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8425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E03A8"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“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Recalling a Russian fairytale, he </w:t>
      </w:r>
      <w:r w:rsidR="00DE03A8"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(Putin)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said that Europeans could “freeze like the wolf’s tail”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DE03A8"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данном контексте наблюдаем использование аллюзии, отсылающей к </w:t>
      </w:r>
      <w:r w:rsidRPr="008425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русской народной сказке «Лисичка-сестричка и Волк»</w:t>
      </w:r>
      <w:r w:rsidR="0044774E"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подчеркивая ироничность 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высказывания</w:t>
      </w:r>
      <w:r w:rsidR="000A70B3"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президента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9D6497" w:rsidRPr="008425BF" w:rsidRDefault="009D6497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425B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425BF">
        <w:rPr>
          <w:rFonts w:ascii="Times New Roman" w:hAnsi="Times New Roman" w:cs="Times New Roman"/>
          <w:sz w:val="24"/>
          <w:szCs w:val="24"/>
        </w:rPr>
        <w:t>конфликтном</w:t>
      </w:r>
      <w:proofErr w:type="gramEnd"/>
      <w:r w:rsidRPr="008425BF">
        <w:rPr>
          <w:rFonts w:ascii="Times New Roman" w:hAnsi="Times New Roman" w:cs="Times New Roman"/>
          <w:sz w:val="24"/>
          <w:szCs w:val="24"/>
        </w:rPr>
        <w:t xml:space="preserve"> медиадискурсе важную роль играют </w:t>
      </w:r>
      <w:r w:rsidRPr="008425BF">
        <w:rPr>
          <w:rFonts w:ascii="Times New Roman" w:hAnsi="Times New Roman" w:cs="Times New Roman"/>
          <w:b/>
          <w:sz w:val="24"/>
          <w:szCs w:val="24"/>
        </w:rPr>
        <w:t>условные предложения</w:t>
      </w:r>
      <w:r w:rsidRPr="008425BF">
        <w:rPr>
          <w:rFonts w:ascii="Times New Roman" w:hAnsi="Times New Roman" w:cs="Times New Roman"/>
          <w:sz w:val="24"/>
          <w:szCs w:val="24"/>
        </w:rPr>
        <w:t xml:space="preserve">, воздействуя на восприятие информации и формирование мнений аудитории. Благодаря </w:t>
      </w:r>
      <w:r w:rsidR="00FB65ED" w:rsidRPr="008425BF">
        <w:rPr>
          <w:rFonts w:ascii="Times New Roman" w:hAnsi="Times New Roman" w:cs="Times New Roman"/>
          <w:sz w:val="24"/>
          <w:szCs w:val="24"/>
        </w:rPr>
        <w:t>их использованию угроза</w:t>
      </w:r>
      <w:r w:rsidRPr="008425BF">
        <w:rPr>
          <w:rFonts w:ascii="Times New Roman" w:hAnsi="Times New Roman" w:cs="Times New Roman"/>
          <w:sz w:val="24"/>
          <w:szCs w:val="24"/>
        </w:rPr>
        <w:t xml:space="preserve"> в большей степени превращается в попытку предупредить о возможном переходе к дейс</w:t>
      </w:r>
      <w:r w:rsidR="005910AB" w:rsidRPr="008425BF">
        <w:rPr>
          <w:rFonts w:ascii="Times New Roman" w:hAnsi="Times New Roman" w:cs="Times New Roman"/>
          <w:sz w:val="24"/>
          <w:szCs w:val="24"/>
        </w:rPr>
        <w:t xml:space="preserve">твиям деструктивного характера: </w:t>
      </w:r>
      <w:r w:rsidRPr="00F1782F">
        <w:rPr>
          <w:rFonts w:ascii="Times New Roman" w:hAnsi="Times New Roman" w:cs="Times New Roman"/>
          <w:i/>
          <w:sz w:val="24"/>
          <w:szCs w:val="24"/>
        </w:rPr>
        <w:t>“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As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already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declared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KPA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will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launch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immediate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military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strike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if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enemy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makes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even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slight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provocation</w:t>
      </w:r>
      <w:r w:rsidR="00C03FE7"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,”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Kim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said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using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official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name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of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North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Korean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army</w:t>
      </w:r>
      <w:r w:rsidRPr="00F178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8425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65ED" w:rsidRPr="008425BF">
        <w:rPr>
          <w:rFonts w:ascii="Times New Roman" w:hAnsi="Times New Roman" w:cs="Times New Roman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sz w:val="24"/>
          <w:szCs w:val="24"/>
        </w:rPr>
        <w:t>Условные предложения позволяют подчеркнуть неопределенность и спекуляцию, что особенно важно в контексте конфликтов, где информация часто неоднозначна.</w:t>
      </w:r>
      <w:r w:rsidR="00C03FE7" w:rsidRPr="00842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497" w:rsidRPr="008425BF" w:rsidRDefault="00C03FE7" w:rsidP="001E760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25B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425BF">
        <w:rPr>
          <w:rFonts w:ascii="Times New Roman" w:hAnsi="Times New Roman" w:cs="Times New Roman"/>
          <w:sz w:val="24"/>
          <w:szCs w:val="24"/>
        </w:rPr>
        <w:t>медиатекстах</w:t>
      </w:r>
      <w:proofErr w:type="spellEnd"/>
      <w:r w:rsidRPr="008425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425BF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8425BF">
        <w:rPr>
          <w:rFonts w:ascii="Times New Roman" w:hAnsi="Times New Roman" w:cs="Times New Roman"/>
          <w:sz w:val="24"/>
          <w:szCs w:val="24"/>
        </w:rPr>
        <w:t xml:space="preserve"> конфликтам н</w:t>
      </w:r>
      <w:r w:rsidR="009D6497" w:rsidRPr="008425BF">
        <w:rPr>
          <w:rFonts w:ascii="Times New Roman" w:hAnsi="Times New Roman" w:cs="Times New Roman"/>
          <w:sz w:val="24"/>
          <w:szCs w:val="24"/>
        </w:rPr>
        <w:t xml:space="preserve">аблюдается также широкое использование </w:t>
      </w:r>
      <w:r w:rsidR="009D6497" w:rsidRPr="00E461AA">
        <w:rPr>
          <w:rFonts w:ascii="Times New Roman" w:hAnsi="Times New Roman" w:cs="Times New Roman"/>
          <w:b/>
          <w:i/>
          <w:sz w:val="24"/>
          <w:szCs w:val="24"/>
        </w:rPr>
        <w:t>повелительного наклонения</w:t>
      </w:r>
      <w:r w:rsidR="00363947" w:rsidRPr="008425BF">
        <w:rPr>
          <w:rFonts w:ascii="Times New Roman" w:hAnsi="Times New Roman" w:cs="Times New Roman"/>
          <w:sz w:val="24"/>
          <w:szCs w:val="24"/>
        </w:rPr>
        <w:t>:</w:t>
      </w:r>
      <w:r w:rsidR="00F178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1782F" w:rsidRPr="00F178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363947"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We</w:t>
      </w:r>
      <w:r w:rsidR="00363947"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63947"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told</w:t>
      </w:r>
      <w:r w:rsidR="00363947"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63947"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them</w:t>
      </w:r>
      <w:r w:rsidR="00363947"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363947" w:rsidRPr="00F3798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don</w:t>
      </w:r>
      <w:r w:rsidR="00363947" w:rsidRPr="00F379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'</w:t>
      </w:r>
      <w:r w:rsidR="00363947" w:rsidRPr="00F3798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t</w:t>
      </w:r>
      <w:r w:rsidR="00363947" w:rsidRPr="00F379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63947" w:rsidRPr="00F3798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you</w:t>
      </w:r>
      <w:r w:rsidR="00363947" w:rsidRPr="00F379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63947" w:rsidRPr="00F3798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dare</w:t>
      </w:r>
      <w:r w:rsidR="00363947" w:rsidRPr="00F379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63947" w:rsidRPr="00F3798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attack</w:t>
      </w:r>
      <w:r w:rsidR="00363947"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63947"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our</w:t>
      </w:r>
      <w:r w:rsidR="00363947"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63947"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Oruc</w:t>
      </w:r>
      <w:proofErr w:type="spellEnd"/>
      <w:r w:rsidR="00363947"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63947"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Reis</w:t>
      </w:r>
      <w:r w:rsidR="00F1782F" w:rsidRPr="00F178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363947"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5910AB" w:rsidRPr="00842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461AA">
        <w:rPr>
          <w:rFonts w:ascii="Times New Roman" w:hAnsi="Times New Roman" w:cs="Times New Roman"/>
          <w:sz w:val="24"/>
          <w:szCs w:val="24"/>
        </w:rPr>
        <w:t>Подобные</w:t>
      </w:r>
      <w:r w:rsidR="009D6497" w:rsidRPr="008425BF">
        <w:rPr>
          <w:rFonts w:ascii="Times New Roman" w:hAnsi="Times New Roman" w:cs="Times New Roman"/>
          <w:sz w:val="24"/>
          <w:szCs w:val="24"/>
        </w:rPr>
        <w:t xml:space="preserve"> конструкции используются для формулирования </w:t>
      </w:r>
      <w:r w:rsidR="00E461AA">
        <w:rPr>
          <w:rFonts w:ascii="Times New Roman" w:hAnsi="Times New Roman" w:cs="Times New Roman"/>
          <w:sz w:val="24"/>
          <w:szCs w:val="24"/>
        </w:rPr>
        <w:t>призыва</w:t>
      </w:r>
      <w:r w:rsidR="00363947" w:rsidRPr="008425BF">
        <w:rPr>
          <w:rFonts w:ascii="Times New Roman" w:hAnsi="Times New Roman" w:cs="Times New Roman"/>
          <w:sz w:val="24"/>
          <w:szCs w:val="24"/>
        </w:rPr>
        <w:t xml:space="preserve"> к действию</w:t>
      </w:r>
      <w:r w:rsidR="00E461AA">
        <w:rPr>
          <w:rFonts w:ascii="Times New Roman" w:hAnsi="Times New Roman" w:cs="Times New Roman"/>
          <w:sz w:val="24"/>
          <w:szCs w:val="24"/>
        </w:rPr>
        <w:t xml:space="preserve"> и активац</w:t>
      </w:r>
      <w:proofErr w:type="gramStart"/>
      <w:r w:rsidR="00E461A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E461AA">
        <w:rPr>
          <w:rFonts w:ascii="Times New Roman" w:hAnsi="Times New Roman" w:cs="Times New Roman"/>
          <w:sz w:val="24"/>
          <w:szCs w:val="24"/>
        </w:rPr>
        <w:t>дитории, подчё</w:t>
      </w:r>
      <w:r w:rsidR="009D6497" w:rsidRPr="008425BF">
        <w:rPr>
          <w:rFonts w:ascii="Times New Roman" w:hAnsi="Times New Roman" w:cs="Times New Roman"/>
          <w:sz w:val="24"/>
          <w:szCs w:val="24"/>
        </w:rPr>
        <w:t xml:space="preserve">ркивая неотложность и важность выполнения определенных действий. </w:t>
      </w:r>
    </w:p>
    <w:p w:rsidR="009D6497" w:rsidRPr="00C84217" w:rsidRDefault="009D6497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425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Риторические вопросы</w:t>
      </w:r>
      <w:r w:rsidR="005910AB" w:rsidRPr="008425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910AB" w:rsidRPr="008425BF">
        <w:rPr>
          <w:rFonts w:ascii="Times New Roman" w:hAnsi="Times New Roman" w:cs="Times New Roman"/>
          <w:sz w:val="24"/>
          <w:szCs w:val="24"/>
        </w:rPr>
        <w:t>также могут ис</w:t>
      </w:r>
      <w:r w:rsidR="003963E3">
        <w:rPr>
          <w:rFonts w:ascii="Times New Roman" w:hAnsi="Times New Roman" w:cs="Times New Roman"/>
          <w:sz w:val="24"/>
          <w:szCs w:val="24"/>
        </w:rPr>
        <w:t>пользоваться для вызова определё</w:t>
      </w:r>
      <w:r w:rsidR="005910AB" w:rsidRPr="008425BF">
        <w:rPr>
          <w:rFonts w:ascii="Times New Roman" w:hAnsi="Times New Roman" w:cs="Times New Roman"/>
          <w:sz w:val="24"/>
          <w:szCs w:val="24"/>
        </w:rPr>
        <w:t>нных эмоциональных реакций, играя на чувствах аудитории и влияя на их отношение к сторонам конфликта: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If</w:t>
      </w:r>
      <w:r w:rsidRPr="00C842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we</w:t>
      </w:r>
      <w:r w:rsidRPr="00C842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can</w:t>
      </w:r>
      <w:r w:rsidRPr="00C842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’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</w:t>
      </w:r>
      <w:r w:rsidRPr="00C842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reunify</w:t>
      </w:r>
      <w:r w:rsidRPr="00C842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the</w:t>
      </w:r>
      <w:r w:rsidRPr="00C842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country</w:t>
      </w:r>
      <w:r w:rsidRPr="00C842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by</w:t>
      </w:r>
      <w:r w:rsidRPr="00C842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peaceful</w:t>
      </w:r>
      <w:r w:rsidRPr="00C842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means</w:t>
      </w:r>
      <w:r w:rsidRPr="00C842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8425B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what</w:t>
      </w:r>
      <w:r w:rsidRPr="00C8421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else</w:t>
      </w:r>
      <w:r w:rsidRPr="00C8421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are</w:t>
      </w:r>
      <w:r w:rsidRPr="00C8421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we</w:t>
      </w:r>
      <w:r w:rsidRPr="00C8421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left</w:t>
      </w:r>
      <w:r w:rsidRPr="00C8421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to</w:t>
      </w:r>
      <w:r w:rsidRPr="00C8421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425B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do</w:t>
      </w:r>
      <w:r w:rsidRPr="00C8421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?</w:t>
      </w:r>
      <w:r w:rsidRPr="00C842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360659" w:rsidRPr="00C842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84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65ED" w:rsidRDefault="005910AB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425BF">
        <w:rPr>
          <w:rFonts w:ascii="Times New Roman" w:hAnsi="Times New Roman" w:cs="Times New Roman"/>
          <w:sz w:val="24"/>
          <w:szCs w:val="24"/>
        </w:rPr>
        <w:t>Таким образом</w:t>
      </w:r>
      <w:r w:rsidR="009D6497" w:rsidRPr="008425BF">
        <w:rPr>
          <w:rFonts w:ascii="Times New Roman" w:hAnsi="Times New Roman" w:cs="Times New Roman"/>
          <w:sz w:val="24"/>
          <w:szCs w:val="24"/>
        </w:rPr>
        <w:t xml:space="preserve">, лингвистические маркеры угроз </w:t>
      </w:r>
      <w:proofErr w:type="gramStart"/>
      <w:r w:rsidR="009D6497" w:rsidRPr="008425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D6497" w:rsidRPr="00842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6497" w:rsidRPr="008425BF">
        <w:rPr>
          <w:rFonts w:ascii="Times New Roman" w:hAnsi="Times New Roman" w:cs="Times New Roman"/>
          <w:sz w:val="24"/>
          <w:szCs w:val="24"/>
        </w:rPr>
        <w:t>англоязычных</w:t>
      </w:r>
      <w:proofErr w:type="gramEnd"/>
      <w:r w:rsidR="009D6497" w:rsidRPr="00842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497" w:rsidRPr="008425BF">
        <w:rPr>
          <w:rFonts w:ascii="Times New Roman" w:hAnsi="Times New Roman" w:cs="Times New Roman"/>
          <w:sz w:val="24"/>
          <w:szCs w:val="24"/>
        </w:rPr>
        <w:t>медиатекстах</w:t>
      </w:r>
      <w:proofErr w:type="spellEnd"/>
      <w:r w:rsidR="009D6497" w:rsidRPr="008425BF">
        <w:rPr>
          <w:rFonts w:ascii="Times New Roman" w:hAnsi="Times New Roman" w:cs="Times New Roman"/>
          <w:sz w:val="24"/>
          <w:szCs w:val="24"/>
        </w:rPr>
        <w:t xml:space="preserve"> служат не только средством коммуникации, но и инстру</w:t>
      </w:r>
      <w:r w:rsidR="00F655EE" w:rsidRPr="008425BF">
        <w:rPr>
          <w:rFonts w:ascii="Times New Roman" w:hAnsi="Times New Roman" w:cs="Times New Roman"/>
          <w:sz w:val="24"/>
          <w:szCs w:val="24"/>
        </w:rPr>
        <w:t>ментом воздействия на аудиторию</w:t>
      </w:r>
      <w:r w:rsidR="00192CB4" w:rsidRPr="00192CB4">
        <w:rPr>
          <w:rFonts w:ascii="Times New Roman" w:hAnsi="Times New Roman" w:cs="Times New Roman"/>
          <w:sz w:val="24"/>
          <w:szCs w:val="24"/>
        </w:rPr>
        <w:t xml:space="preserve"> </w:t>
      </w:r>
      <w:r w:rsidR="00192CB4">
        <w:rPr>
          <w:rFonts w:ascii="Times New Roman" w:hAnsi="Times New Roman" w:cs="Times New Roman"/>
          <w:sz w:val="24"/>
          <w:szCs w:val="24"/>
        </w:rPr>
        <w:t>за счёт их специфики.</w:t>
      </w:r>
    </w:p>
    <w:p w:rsidR="00192CB4" w:rsidRPr="00192CB4" w:rsidRDefault="00192CB4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12F83" w:rsidRPr="009657CF" w:rsidRDefault="00FB65ED" w:rsidP="001E760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7C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41F47" w:rsidRPr="008425BF" w:rsidRDefault="00141F47" w:rsidP="001E7609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BF">
        <w:rPr>
          <w:rFonts w:ascii="Times New Roman" w:hAnsi="Times New Roman" w:cs="Times New Roman"/>
          <w:sz w:val="24"/>
          <w:szCs w:val="24"/>
        </w:rPr>
        <w:t>Белова</w:t>
      </w:r>
      <w:r w:rsidR="00496330">
        <w:rPr>
          <w:rFonts w:ascii="Times New Roman" w:hAnsi="Times New Roman" w:cs="Times New Roman"/>
          <w:sz w:val="24"/>
          <w:szCs w:val="24"/>
        </w:rPr>
        <w:t> </w:t>
      </w:r>
      <w:r w:rsidRPr="008425BF">
        <w:rPr>
          <w:rFonts w:ascii="Times New Roman" w:hAnsi="Times New Roman" w:cs="Times New Roman"/>
          <w:sz w:val="24"/>
          <w:szCs w:val="24"/>
        </w:rPr>
        <w:t>Л</w:t>
      </w:r>
      <w:r w:rsidR="00EB4232" w:rsidRPr="008425BF">
        <w:rPr>
          <w:rFonts w:ascii="Times New Roman" w:hAnsi="Times New Roman" w:cs="Times New Roman"/>
          <w:sz w:val="24"/>
          <w:szCs w:val="24"/>
        </w:rPr>
        <w:t>. </w:t>
      </w:r>
      <w:r w:rsidRPr="008425BF">
        <w:rPr>
          <w:rFonts w:ascii="Times New Roman" w:hAnsi="Times New Roman" w:cs="Times New Roman"/>
          <w:sz w:val="24"/>
          <w:szCs w:val="24"/>
        </w:rPr>
        <w:t xml:space="preserve">В. Вербальные маркеры высказываний, содержащих угрозу, в англоязычном интернет-дискурсе (на примере социальной сети </w:t>
      </w:r>
      <w:proofErr w:type="spellStart"/>
      <w:r w:rsidRPr="008425BF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8425BF">
        <w:rPr>
          <w:rFonts w:ascii="Times New Roman" w:hAnsi="Times New Roman" w:cs="Times New Roman"/>
          <w:sz w:val="24"/>
          <w:szCs w:val="24"/>
        </w:rPr>
        <w:t>) // Филологические науки.</w:t>
      </w:r>
      <w:proofErr w:type="gramEnd"/>
      <w:r w:rsidRPr="008425BF">
        <w:rPr>
          <w:rFonts w:ascii="Times New Roman" w:hAnsi="Times New Roman" w:cs="Times New Roman"/>
          <w:sz w:val="24"/>
          <w:szCs w:val="24"/>
        </w:rPr>
        <w:t xml:space="preserve"> Вопросы теории и практики </w:t>
      </w:r>
      <w:r w:rsidRPr="008425BF">
        <w:rPr>
          <w:rFonts w:ascii="Times New Roman" w:hAnsi="Times New Roman" w:cs="Times New Roman"/>
          <w:sz w:val="24"/>
          <w:szCs w:val="24"/>
          <w:lang w:val="en-US"/>
        </w:rPr>
        <w:t>Philology</w:t>
      </w:r>
      <w:r w:rsidRPr="008425BF">
        <w:rPr>
          <w:rFonts w:ascii="Times New Roman" w:hAnsi="Times New Roman" w:cs="Times New Roman"/>
          <w:sz w:val="24"/>
          <w:szCs w:val="24"/>
        </w:rPr>
        <w:t xml:space="preserve">, </w:t>
      </w:r>
      <w:r w:rsidR="00FB65ED" w:rsidRPr="008425BF">
        <w:rPr>
          <w:rFonts w:ascii="Times New Roman" w:hAnsi="Times New Roman" w:cs="Times New Roman"/>
          <w:sz w:val="24"/>
          <w:szCs w:val="24"/>
        </w:rPr>
        <w:t xml:space="preserve">2021. </w:t>
      </w:r>
      <w:r w:rsidRPr="008425BF">
        <w:rPr>
          <w:rFonts w:ascii="Times New Roman" w:hAnsi="Times New Roman" w:cs="Times New Roman"/>
          <w:sz w:val="24"/>
          <w:szCs w:val="24"/>
        </w:rPr>
        <w:t>Т.</w:t>
      </w:r>
      <w:r w:rsidR="00FB65ED" w:rsidRPr="008425BF">
        <w:rPr>
          <w:rFonts w:ascii="Times New Roman" w:hAnsi="Times New Roman" w:cs="Times New Roman"/>
          <w:sz w:val="24"/>
          <w:szCs w:val="24"/>
        </w:rPr>
        <w:t xml:space="preserve"> 14</w:t>
      </w:r>
      <w:r w:rsidRPr="008425BF">
        <w:rPr>
          <w:rFonts w:ascii="Times New Roman" w:hAnsi="Times New Roman" w:cs="Times New Roman"/>
          <w:sz w:val="24"/>
          <w:szCs w:val="24"/>
        </w:rPr>
        <w:t xml:space="preserve"> В.</w:t>
      </w:r>
      <w:r w:rsidR="00FB65ED" w:rsidRPr="008425BF">
        <w:rPr>
          <w:rFonts w:ascii="Times New Roman" w:hAnsi="Times New Roman" w:cs="Times New Roman"/>
          <w:sz w:val="24"/>
          <w:szCs w:val="24"/>
        </w:rPr>
        <w:t xml:space="preserve"> 6. С.</w:t>
      </w:r>
      <w:r w:rsidRPr="008425BF">
        <w:rPr>
          <w:rFonts w:ascii="Times New Roman" w:hAnsi="Times New Roman" w:cs="Times New Roman"/>
          <w:sz w:val="24"/>
          <w:szCs w:val="24"/>
        </w:rPr>
        <w:t xml:space="preserve">1818-1822. </w:t>
      </w:r>
    </w:p>
    <w:p w:rsidR="009D6497" w:rsidRPr="008425BF" w:rsidRDefault="00496330" w:rsidP="001E7609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 </w:t>
      </w:r>
      <w:r w:rsidR="009D6497" w:rsidRPr="008425BF">
        <w:rPr>
          <w:rFonts w:ascii="Times New Roman" w:hAnsi="Times New Roman" w:cs="Times New Roman"/>
          <w:sz w:val="24"/>
          <w:szCs w:val="24"/>
        </w:rPr>
        <w:t>Н.</w:t>
      </w:r>
      <w:r w:rsidR="00EB4232" w:rsidRPr="008425BF">
        <w:rPr>
          <w:rFonts w:ascii="Times New Roman" w:hAnsi="Times New Roman" w:cs="Times New Roman"/>
          <w:sz w:val="24"/>
          <w:szCs w:val="24"/>
        </w:rPr>
        <w:t> </w:t>
      </w:r>
      <w:r w:rsidR="009D6497" w:rsidRPr="008425BF">
        <w:rPr>
          <w:rFonts w:ascii="Times New Roman" w:hAnsi="Times New Roman" w:cs="Times New Roman"/>
          <w:sz w:val="24"/>
          <w:szCs w:val="24"/>
        </w:rPr>
        <w:t>А. Функциональные особенности конфликтного дискурса // Знание. Понимание. Умение, 2008</w:t>
      </w:r>
      <w:r w:rsidR="00FB65ED" w:rsidRPr="008425BF">
        <w:rPr>
          <w:rFonts w:ascii="Times New Roman" w:hAnsi="Times New Roman" w:cs="Times New Roman"/>
          <w:sz w:val="24"/>
          <w:szCs w:val="24"/>
        </w:rPr>
        <w:t xml:space="preserve">. № 4. </w:t>
      </w:r>
      <w:r w:rsidR="009D6497" w:rsidRPr="008425BF">
        <w:rPr>
          <w:rFonts w:ascii="Times New Roman" w:hAnsi="Times New Roman" w:cs="Times New Roman"/>
          <w:sz w:val="24"/>
          <w:szCs w:val="24"/>
        </w:rPr>
        <w:t>С</w:t>
      </w:r>
      <w:r w:rsidR="00FB65ED" w:rsidRPr="008425BF">
        <w:rPr>
          <w:rFonts w:ascii="Times New Roman" w:hAnsi="Times New Roman" w:cs="Times New Roman"/>
          <w:sz w:val="24"/>
          <w:szCs w:val="24"/>
        </w:rPr>
        <w:t>.</w:t>
      </w:r>
      <w:r w:rsidR="009D6497" w:rsidRPr="008425BF">
        <w:rPr>
          <w:rFonts w:ascii="Times New Roman" w:hAnsi="Times New Roman" w:cs="Times New Roman"/>
          <w:sz w:val="24"/>
          <w:szCs w:val="24"/>
        </w:rPr>
        <w:t>152-157.</w:t>
      </w:r>
    </w:p>
    <w:sectPr w:rsidR="009D6497" w:rsidRPr="008425BF" w:rsidSect="009657C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76F"/>
    <w:multiLevelType w:val="hybridMultilevel"/>
    <w:tmpl w:val="BC4674B8"/>
    <w:lvl w:ilvl="0" w:tplc="44608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A81A41"/>
    <w:multiLevelType w:val="hybridMultilevel"/>
    <w:tmpl w:val="5FD6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A780F"/>
    <w:multiLevelType w:val="hybridMultilevel"/>
    <w:tmpl w:val="6066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C7"/>
    <w:rsid w:val="000016A3"/>
    <w:rsid w:val="000A70B3"/>
    <w:rsid w:val="000D35B7"/>
    <w:rsid w:val="001033E8"/>
    <w:rsid w:val="00141F47"/>
    <w:rsid w:val="00192CB4"/>
    <w:rsid w:val="001C1927"/>
    <w:rsid w:val="001E7609"/>
    <w:rsid w:val="002357CD"/>
    <w:rsid w:val="0029327E"/>
    <w:rsid w:val="002F3CD6"/>
    <w:rsid w:val="00316F65"/>
    <w:rsid w:val="00344B81"/>
    <w:rsid w:val="00360659"/>
    <w:rsid w:val="00363947"/>
    <w:rsid w:val="00376EC2"/>
    <w:rsid w:val="003950D2"/>
    <w:rsid w:val="003963E3"/>
    <w:rsid w:val="003D5013"/>
    <w:rsid w:val="00416006"/>
    <w:rsid w:val="0044774E"/>
    <w:rsid w:val="00496330"/>
    <w:rsid w:val="00522D7D"/>
    <w:rsid w:val="00523B02"/>
    <w:rsid w:val="0056642F"/>
    <w:rsid w:val="00584845"/>
    <w:rsid w:val="00587C88"/>
    <w:rsid w:val="005910AB"/>
    <w:rsid w:val="005A103E"/>
    <w:rsid w:val="005A521B"/>
    <w:rsid w:val="005B3976"/>
    <w:rsid w:val="005D3E09"/>
    <w:rsid w:val="00665889"/>
    <w:rsid w:val="006E12C4"/>
    <w:rsid w:val="007030C3"/>
    <w:rsid w:val="00712F83"/>
    <w:rsid w:val="00794A3F"/>
    <w:rsid w:val="008425BF"/>
    <w:rsid w:val="0086035F"/>
    <w:rsid w:val="00905D28"/>
    <w:rsid w:val="009657CF"/>
    <w:rsid w:val="009D6497"/>
    <w:rsid w:val="009D7C8B"/>
    <w:rsid w:val="00A03F30"/>
    <w:rsid w:val="00A37939"/>
    <w:rsid w:val="00A61B37"/>
    <w:rsid w:val="00AA7392"/>
    <w:rsid w:val="00AB1D50"/>
    <w:rsid w:val="00BB6F16"/>
    <w:rsid w:val="00BC6FC2"/>
    <w:rsid w:val="00C03FE7"/>
    <w:rsid w:val="00C240FF"/>
    <w:rsid w:val="00C84217"/>
    <w:rsid w:val="00C86CAF"/>
    <w:rsid w:val="00D02CC0"/>
    <w:rsid w:val="00D07DC7"/>
    <w:rsid w:val="00D12D38"/>
    <w:rsid w:val="00D86C0D"/>
    <w:rsid w:val="00DE03A8"/>
    <w:rsid w:val="00E01FFE"/>
    <w:rsid w:val="00E461AA"/>
    <w:rsid w:val="00EB4232"/>
    <w:rsid w:val="00F11FC3"/>
    <w:rsid w:val="00F1782F"/>
    <w:rsid w:val="00F3798F"/>
    <w:rsid w:val="00F655EE"/>
    <w:rsid w:val="00F70B35"/>
    <w:rsid w:val="00F94543"/>
    <w:rsid w:val="00FB65ED"/>
    <w:rsid w:val="00FB766D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76"/>
    <w:pPr>
      <w:ind w:left="720"/>
      <w:contextualSpacing/>
    </w:pPr>
  </w:style>
  <w:style w:type="character" w:styleId="a4">
    <w:name w:val="Emphasis"/>
    <w:basedOn w:val="a0"/>
    <w:uiPriority w:val="20"/>
    <w:qFormat/>
    <w:rsid w:val="009D6497"/>
    <w:rPr>
      <w:i/>
      <w:iCs/>
    </w:rPr>
  </w:style>
  <w:style w:type="character" w:styleId="a5">
    <w:name w:val="Strong"/>
    <w:basedOn w:val="a0"/>
    <w:uiPriority w:val="22"/>
    <w:qFormat/>
    <w:rsid w:val="009D6497"/>
    <w:rPr>
      <w:b/>
      <w:bCs/>
    </w:rPr>
  </w:style>
  <w:style w:type="character" w:styleId="a6">
    <w:name w:val="Hyperlink"/>
    <w:basedOn w:val="a0"/>
    <w:uiPriority w:val="99"/>
    <w:unhideWhenUsed/>
    <w:rsid w:val="009D649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D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76"/>
    <w:pPr>
      <w:ind w:left="720"/>
      <w:contextualSpacing/>
    </w:pPr>
  </w:style>
  <w:style w:type="character" w:styleId="a4">
    <w:name w:val="Emphasis"/>
    <w:basedOn w:val="a0"/>
    <w:uiPriority w:val="20"/>
    <w:qFormat/>
    <w:rsid w:val="009D6497"/>
    <w:rPr>
      <w:i/>
      <w:iCs/>
    </w:rPr>
  </w:style>
  <w:style w:type="character" w:styleId="a5">
    <w:name w:val="Strong"/>
    <w:basedOn w:val="a0"/>
    <w:uiPriority w:val="22"/>
    <w:qFormat/>
    <w:rsid w:val="009D6497"/>
    <w:rPr>
      <w:b/>
      <w:bCs/>
    </w:rPr>
  </w:style>
  <w:style w:type="character" w:styleId="a6">
    <w:name w:val="Hyperlink"/>
    <w:basedOn w:val="a0"/>
    <w:uiPriority w:val="99"/>
    <w:unhideWhenUsed/>
    <w:rsid w:val="009D649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D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dcterms:created xsi:type="dcterms:W3CDTF">2024-02-02T10:08:00Z</dcterms:created>
  <dcterms:modified xsi:type="dcterms:W3CDTF">2024-02-16T10:19:00Z</dcterms:modified>
</cp:coreProperties>
</file>