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332"/>
      </w:pPr>
      <w:r>
        <w:rPr>
          <w:spacing w:val="-2"/>
        </w:rPr>
        <w:t>Разработка</w:t>
      </w:r>
      <w:r>
        <w:rPr>
          <w:spacing w:val="-3"/>
        </w:rPr>
        <w:t> </w:t>
      </w:r>
      <w:r>
        <w:rPr>
          <w:spacing w:val="-2"/>
        </w:rPr>
        <w:t>системы</w:t>
      </w:r>
      <w:r>
        <w:rPr/>
        <w:t> </w:t>
      </w:r>
      <w:r>
        <w:rPr>
          <w:spacing w:val="-2"/>
        </w:rPr>
        <w:t>приема</w:t>
      </w:r>
      <w:r>
        <w:rPr>
          <w:spacing w:val="-3"/>
        </w:rPr>
        <w:t> </w:t>
      </w:r>
      <w:r>
        <w:rPr>
          <w:spacing w:val="-2"/>
        </w:rPr>
        <w:t>спутниковых данных</w:t>
      </w:r>
      <w:r>
        <w:rPr>
          <w:spacing w:val="-3"/>
        </w:rPr>
        <w:t> </w:t>
      </w:r>
      <w:r>
        <w:rPr>
          <w:spacing w:val="-2"/>
        </w:rPr>
        <w:t>с</w:t>
      </w:r>
      <w:r>
        <w:rPr>
          <w:spacing w:val="1"/>
        </w:rPr>
        <w:t> </w:t>
      </w:r>
      <w:r>
        <w:rPr>
          <w:spacing w:val="-2"/>
        </w:rPr>
        <w:t>использованием</w:t>
      </w:r>
      <w:r>
        <w:rPr>
          <w:spacing w:val="-3"/>
        </w:rPr>
        <w:t> </w:t>
      </w:r>
      <w:r>
        <w:rPr>
          <w:spacing w:val="-4"/>
        </w:rPr>
        <w:t>БПЛА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106"/>
        <w:rPr>
          <w:rFonts w:ascii="Times New Roman"/>
          <w:b/>
          <w:sz w:val="26"/>
        </w:rPr>
      </w:pPr>
    </w:p>
    <w:p>
      <w:pPr>
        <w:pStyle w:val="BodyText"/>
        <w:spacing w:line="278" w:lineRule="auto" w:before="1"/>
        <w:ind w:left="102" w:right="106"/>
        <w:jc w:val="both"/>
      </w:pPr>
      <w:r>
        <w:rPr>
          <w:w w:val="105"/>
        </w:rPr>
        <w:t>В</w:t>
      </w:r>
      <w:r>
        <w:rPr>
          <w:w w:val="105"/>
        </w:rPr>
        <w:t> 1963</w:t>
      </w:r>
      <w:r>
        <w:rPr>
          <w:w w:val="105"/>
        </w:rPr>
        <w:t> году</w:t>
      </w:r>
      <w:r>
        <w:rPr>
          <w:w w:val="105"/>
        </w:rPr>
        <w:t> недалеко</w:t>
      </w:r>
      <w:r>
        <w:rPr>
          <w:w w:val="105"/>
        </w:rPr>
        <w:t> от</w:t>
      </w:r>
      <w:r>
        <w:rPr>
          <w:w w:val="105"/>
        </w:rPr>
        <w:t> города</w:t>
      </w:r>
      <w:r>
        <w:rPr>
          <w:w w:val="105"/>
        </w:rPr>
        <w:t> Аресибо</w:t>
      </w:r>
      <w:r>
        <w:rPr>
          <w:w w:val="105"/>
        </w:rPr>
        <w:t> была</w:t>
      </w:r>
      <w:r>
        <w:rPr>
          <w:w w:val="105"/>
        </w:rPr>
        <w:t> открыта</w:t>
      </w:r>
      <w:r>
        <w:rPr>
          <w:w w:val="105"/>
        </w:rPr>
        <w:t> радио-обсерватория. Впоследствии</w:t>
      </w:r>
      <w:r>
        <w:rPr>
          <w:spacing w:val="-15"/>
          <w:w w:val="105"/>
        </w:rPr>
        <w:t> </w:t>
      </w:r>
      <w:r>
        <w:rPr>
          <w:w w:val="105"/>
        </w:rPr>
        <w:t>оттуда</w:t>
      </w:r>
      <w:r>
        <w:rPr>
          <w:spacing w:val="-14"/>
          <w:w w:val="105"/>
        </w:rPr>
        <w:t> </w:t>
      </w:r>
      <w:r>
        <w:rPr>
          <w:w w:val="105"/>
        </w:rPr>
        <w:t>было</w:t>
      </w:r>
      <w:r>
        <w:rPr>
          <w:spacing w:val="-14"/>
          <w:w w:val="105"/>
        </w:rPr>
        <w:t> </w:t>
      </w:r>
      <w:r>
        <w:rPr>
          <w:w w:val="105"/>
        </w:rPr>
        <w:t>отправлено</w:t>
      </w:r>
      <w:r>
        <w:rPr>
          <w:spacing w:val="-14"/>
          <w:w w:val="105"/>
        </w:rPr>
        <w:t> </w:t>
      </w:r>
      <w:r>
        <w:rPr>
          <w:w w:val="105"/>
        </w:rPr>
        <w:t>«Послание</w:t>
      </w:r>
      <w:r>
        <w:rPr>
          <w:spacing w:val="-15"/>
          <w:w w:val="105"/>
        </w:rPr>
        <w:t> </w:t>
      </w:r>
      <w:r>
        <w:rPr>
          <w:w w:val="105"/>
        </w:rPr>
        <w:t>Аресибо»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1974</w:t>
      </w:r>
      <w:r>
        <w:rPr>
          <w:spacing w:val="-14"/>
          <w:w w:val="105"/>
        </w:rPr>
        <w:t> </w:t>
      </w:r>
      <w:r>
        <w:rPr>
          <w:w w:val="105"/>
        </w:rPr>
        <w:t>[1].</w:t>
      </w:r>
      <w:r>
        <w:rPr>
          <w:spacing w:val="-15"/>
          <w:w w:val="105"/>
        </w:rPr>
        <w:t> </w:t>
      </w:r>
      <w:r>
        <w:rPr>
          <w:w w:val="105"/>
        </w:rPr>
        <w:t>Но</w:t>
      </w:r>
      <w:r>
        <w:rPr>
          <w:spacing w:val="-14"/>
          <w:w w:val="105"/>
        </w:rPr>
        <w:t> </w:t>
      </w:r>
      <w:r>
        <w:rPr>
          <w:w w:val="105"/>
        </w:rPr>
        <w:t>конструкция, состоящая из параболического зеркала и облучателя, закрепленного на тросах, была повреждена: некоторые тросы, на которых держался облучатель, оборвались, из-за чего сильно пострадало главное зеркало. Восстановить это было сложно и дорого, к тому</w:t>
      </w:r>
      <w:r>
        <w:rPr>
          <w:spacing w:val="-10"/>
          <w:w w:val="105"/>
        </w:rPr>
        <w:t> </w:t>
      </w:r>
      <w:r>
        <w:rPr>
          <w:w w:val="105"/>
        </w:rPr>
        <w:t>же</w:t>
      </w:r>
      <w:r>
        <w:rPr>
          <w:spacing w:val="-9"/>
          <w:w w:val="105"/>
        </w:rPr>
        <w:t> </w:t>
      </w:r>
      <w:r>
        <w:rPr>
          <w:w w:val="105"/>
        </w:rPr>
        <w:t>попытки</w:t>
      </w:r>
      <w:r>
        <w:rPr>
          <w:spacing w:val="-11"/>
          <w:w w:val="105"/>
        </w:rPr>
        <w:t> </w:t>
      </w:r>
      <w:r>
        <w:rPr>
          <w:w w:val="105"/>
        </w:rPr>
        <w:t>починить</w:t>
      </w:r>
      <w:r>
        <w:rPr>
          <w:spacing w:val="-10"/>
          <w:w w:val="105"/>
        </w:rPr>
        <w:t> </w:t>
      </w:r>
      <w:r>
        <w:rPr>
          <w:w w:val="105"/>
        </w:rPr>
        <w:t>могли</w:t>
      </w:r>
      <w:r>
        <w:rPr>
          <w:spacing w:val="-8"/>
          <w:w w:val="105"/>
        </w:rPr>
        <w:t> </w:t>
      </w:r>
      <w:r>
        <w:rPr>
          <w:w w:val="105"/>
        </w:rPr>
        <w:t>угрожать</w:t>
      </w:r>
      <w:r>
        <w:rPr>
          <w:spacing w:val="-10"/>
          <w:w w:val="105"/>
        </w:rPr>
        <w:t> </w:t>
      </w:r>
      <w:r>
        <w:rPr>
          <w:w w:val="105"/>
        </w:rPr>
        <w:t>жизни</w:t>
      </w:r>
      <w:r>
        <w:rPr>
          <w:spacing w:val="-5"/>
          <w:w w:val="105"/>
        </w:rPr>
        <w:t> </w:t>
      </w:r>
      <w:r>
        <w:rPr>
          <w:w w:val="105"/>
        </w:rPr>
        <w:t>рабочих,</w:t>
      </w:r>
      <w:r>
        <w:rPr>
          <w:spacing w:val="-9"/>
          <w:w w:val="105"/>
        </w:rPr>
        <w:t> </w:t>
      </w:r>
      <w:r>
        <w:rPr>
          <w:w w:val="105"/>
        </w:rPr>
        <w:t>поэтому</w:t>
      </w:r>
      <w:r>
        <w:rPr>
          <w:spacing w:val="-10"/>
          <w:w w:val="105"/>
        </w:rPr>
        <w:t> </w:t>
      </w:r>
      <w:r>
        <w:rPr>
          <w:w w:val="105"/>
        </w:rPr>
        <w:t>от</w:t>
      </w:r>
      <w:r>
        <w:rPr>
          <w:spacing w:val="-8"/>
          <w:w w:val="105"/>
        </w:rPr>
        <w:t> </w:t>
      </w:r>
      <w:r>
        <w:rPr>
          <w:w w:val="105"/>
        </w:rPr>
        <w:t>восстановления конструкции</w:t>
      </w:r>
      <w:r>
        <w:rPr>
          <w:w w:val="105"/>
        </w:rPr>
        <w:t> отказались.</w:t>
      </w:r>
      <w:r>
        <w:rPr>
          <w:w w:val="105"/>
        </w:rPr>
        <w:t> Но</w:t>
      </w:r>
      <w:r>
        <w:rPr>
          <w:w w:val="105"/>
        </w:rPr>
        <w:t> вместо</w:t>
      </w:r>
      <w:r>
        <w:rPr>
          <w:w w:val="105"/>
        </w:rPr>
        <w:t> манипулятора</w:t>
      </w:r>
      <w:r>
        <w:rPr>
          <w:w w:val="105"/>
        </w:rPr>
        <w:t> или</w:t>
      </w:r>
      <w:r>
        <w:rPr>
          <w:w w:val="105"/>
        </w:rPr>
        <w:t> тяжелой</w:t>
      </w:r>
      <w:r>
        <w:rPr>
          <w:w w:val="105"/>
        </w:rPr>
        <w:t> тросово-опорной конструкции</w:t>
      </w:r>
      <w:r>
        <w:rPr>
          <w:w w:val="105"/>
        </w:rPr>
        <w:t> для</w:t>
      </w:r>
      <w:r>
        <w:rPr>
          <w:w w:val="105"/>
        </w:rPr>
        <w:t> перемещения</w:t>
      </w:r>
      <w:r>
        <w:rPr>
          <w:w w:val="105"/>
        </w:rPr>
        <w:t> облучателя</w:t>
      </w:r>
      <w:r>
        <w:rPr>
          <w:w w:val="105"/>
        </w:rPr>
        <w:t> над</w:t>
      </w:r>
      <w:r>
        <w:rPr>
          <w:w w:val="105"/>
        </w:rPr>
        <w:t> фокальной</w:t>
      </w:r>
      <w:r>
        <w:rPr>
          <w:w w:val="105"/>
        </w:rPr>
        <w:t> плоскостью</w:t>
      </w:r>
      <w:r>
        <w:rPr>
          <w:w w:val="105"/>
        </w:rPr>
        <w:t> можно использовать</w:t>
      </w:r>
      <w:r>
        <w:rPr>
          <w:w w:val="105"/>
        </w:rPr>
        <w:t> дрон.</w:t>
      </w:r>
      <w:r>
        <w:rPr>
          <w:w w:val="105"/>
        </w:rPr>
        <w:t> Это</w:t>
      </w:r>
      <w:r>
        <w:rPr>
          <w:w w:val="105"/>
        </w:rPr>
        <w:t> должно</w:t>
      </w:r>
      <w:r>
        <w:rPr>
          <w:w w:val="105"/>
        </w:rPr>
        <w:t> быть</w:t>
      </w:r>
      <w:r>
        <w:rPr>
          <w:w w:val="105"/>
        </w:rPr>
        <w:t> эффективнее,</w:t>
      </w:r>
      <w:r>
        <w:rPr>
          <w:w w:val="105"/>
        </w:rPr>
        <w:t> так</w:t>
      </w:r>
      <w:r>
        <w:rPr>
          <w:w w:val="105"/>
        </w:rPr>
        <w:t> как</w:t>
      </w:r>
      <w:r>
        <w:rPr>
          <w:w w:val="105"/>
        </w:rPr>
        <w:t> дроны</w:t>
      </w:r>
      <w:r>
        <w:rPr>
          <w:w w:val="105"/>
        </w:rPr>
        <w:t> маневреннее</w:t>
      </w:r>
      <w:r>
        <w:rPr>
          <w:w w:val="105"/>
        </w:rPr>
        <w:t> и удобнее</w:t>
      </w:r>
      <w:r>
        <w:rPr>
          <w:w w:val="105"/>
        </w:rPr>
        <w:t> в</w:t>
      </w:r>
      <w:r>
        <w:rPr>
          <w:w w:val="105"/>
        </w:rPr>
        <w:t> использовании.</w:t>
      </w:r>
      <w:r>
        <w:rPr>
          <w:w w:val="105"/>
        </w:rPr>
        <w:t> Они</w:t>
      </w:r>
      <w:r>
        <w:rPr>
          <w:w w:val="105"/>
        </w:rPr>
        <w:t> могут</w:t>
      </w:r>
      <w:r>
        <w:rPr>
          <w:w w:val="105"/>
        </w:rPr>
        <w:t> работать</w:t>
      </w:r>
      <w:r>
        <w:rPr>
          <w:w w:val="105"/>
        </w:rPr>
        <w:t> полностью</w:t>
      </w:r>
      <w:r>
        <w:rPr>
          <w:w w:val="105"/>
        </w:rPr>
        <w:t> автоматически.</w:t>
      </w:r>
      <w:r>
        <w:rPr>
          <w:w w:val="105"/>
        </w:rPr>
        <w:t> Система </w:t>
      </w:r>
      <w:r>
        <w:rPr>
          <w:spacing w:val="-2"/>
          <w:w w:val="105"/>
        </w:rPr>
        <w:t>мобильна,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она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может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работать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где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угодно,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например,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на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плывущем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корабле,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что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делает </w:t>
      </w:r>
      <w:r>
        <w:rPr>
          <w:w w:val="105"/>
        </w:rPr>
        <w:t>ее более востребованной.</w:t>
      </w: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1943480</wp:posOffset>
            </wp:positionH>
            <wp:positionV relativeFrom="paragraph">
              <wp:posOffset>287276</wp:posOffset>
            </wp:positionV>
            <wp:extent cx="4160204" cy="1933193"/>
            <wp:effectExtent l="0" t="0" r="0" b="0"/>
            <wp:wrapTopAndBottom/>
            <wp:docPr id="1" name="Image 1" descr="Изображение выглядит как снимок экрана, диаграмма, круг, дизайн  Автоматически созданное описание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Изображение выглядит как снимок экрана, диаграмма, круг, дизайн  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204" cy="193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701" w:val="left" w:leader="none"/>
        </w:tabs>
        <w:spacing w:line="240" w:lineRule="auto" w:before="0" w:after="0"/>
        <w:ind w:left="3701" w:right="0" w:hanging="181"/>
        <w:jc w:val="left"/>
        <w:rPr>
          <w:i/>
          <w:sz w:val="18"/>
        </w:rPr>
      </w:pPr>
      <w:r>
        <w:rPr>
          <w:i/>
          <w:color w:val="0D2841"/>
          <w:w w:val="105"/>
          <w:sz w:val="18"/>
        </w:rPr>
        <w:t>Отражающее</w:t>
      </w:r>
      <w:r>
        <w:rPr>
          <w:i/>
          <w:color w:val="0D2841"/>
          <w:spacing w:val="-2"/>
          <w:w w:val="105"/>
          <w:sz w:val="18"/>
        </w:rPr>
        <w:t> </w:t>
      </w:r>
      <w:r>
        <w:rPr>
          <w:i/>
          <w:color w:val="0D2841"/>
          <w:w w:val="105"/>
          <w:sz w:val="18"/>
        </w:rPr>
        <w:t>зеркало</w:t>
      </w:r>
      <w:r>
        <w:rPr>
          <w:i/>
          <w:color w:val="0D2841"/>
          <w:spacing w:val="-4"/>
          <w:w w:val="105"/>
          <w:sz w:val="18"/>
        </w:rPr>
        <w:t> </w:t>
      </w:r>
      <w:r>
        <w:rPr>
          <w:i/>
          <w:color w:val="0D2841"/>
          <w:w w:val="105"/>
          <w:sz w:val="18"/>
        </w:rPr>
        <w:t>для</w:t>
      </w:r>
      <w:r>
        <w:rPr>
          <w:i/>
          <w:color w:val="0D2841"/>
          <w:spacing w:val="-2"/>
          <w:w w:val="105"/>
          <w:sz w:val="18"/>
        </w:rPr>
        <w:t> </w:t>
      </w:r>
      <w:r>
        <w:rPr>
          <w:i/>
          <w:color w:val="0D2841"/>
          <w:spacing w:val="-4"/>
          <w:w w:val="105"/>
          <w:sz w:val="18"/>
        </w:rPr>
        <w:t>дрона</w:t>
      </w:r>
    </w:p>
    <w:p>
      <w:pPr>
        <w:pStyle w:val="BodyText"/>
        <w:spacing w:before="107"/>
        <w:rPr>
          <w:i/>
        </w:rPr>
      </w:pPr>
    </w:p>
    <w:p>
      <w:pPr>
        <w:pStyle w:val="BodyText"/>
        <w:spacing w:line="278" w:lineRule="auto"/>
        <w:ind w:left="102" w:right="102"/>
        <w:jc w:val="both"/>
      </w:pPr>
      <w:r>
        <w:rPr>
          <w:w w:val="105"/>
        </w:rPr>
        <w:t>Проект</w:t>
      </w:r>
      <w:r>
        <w:rPr>
          <w:spacing w:val="-8"/>
          <w:w w:val="105"/>
        </w:rPr>
        <w:t> </w:t>
      </w:r>
      <w:r>
        <w:rPr>
          <w:w w:val="105"/>
        </w:rPr>
        <w:t>является</w:t>
      </w:r>
      <w:r>
        <w:rPr>
          <w:spacing w:val="-9"/>
          <w:w w:val="105"/>
        </w:rPr>
        <w:t> </w:t>
      </w:r>
      <w:r>
        <w:rPr>
          <w:w w:val="105"/>
        </w:rPr>
        <w:t>инженерным,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вся</w:t>
      </w:r>
      <w:r>
        <w:rPr>
          <w:spacing w:val="-11"/>
          <w:w w:val="105"/>
        </w:rPr>
        <w:t> </w:t>
      </w:r>
      <w:r>
        <w:rPr>
          <w:w w:val="105"/>
        </w:rPr>
        <w:t>разработка</w:t>
      </w:r>
      <w:r>
        <w:rPr>
          <w:spacing w:val="-9"/>
          <w:w w:val="105"/>
        </w:rPr>
        <w:t> </w:t>
      </w:r>
      <w:r>
        <w:rPr>
          <w:w w:val="105"/>
        </w:rPr>
        <w:t>шла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нуля.</w:t>
      </w:r>
      <w:r>
        <w:rPr>
          <w:spacing w:val="-5"/>
          <w:w w:val="105"/>
        </w:rPr>
        <w:t> </w:t>
      </w:r>
      <w:r>
        <w:rPr>
          <w:w w:val="105"/>
        </w:rPr>
        <w:t>Цель</w:t>
      </w:r>
      <w:r>
        <w:rPr>
          <w:spacing w:val="-9"/>
          <w:w w:val="105"/>
        </w:rPr>
        <w:t> </w:t>
      </w:r>
      <w:r>
        <w:rPr>
          <w:w w:val="105"/>
        </w:rPr>
        <w:t>работы</w:t>
      </w:r>
      <w:r>
        <w:rPr>
          <w:spacing w:val="-9"/>
          <w:w w:val="105"/>
        </w:rPr>
        <w:t> </w:t>
      </w:r>
      <w:r>
        <w:rPr>
          <w:w w:val="105"/>
        </w:rPr>
        <w:t>создать</w:t>
      </w:r>
      <w:r>
        <w:rPr>
          <w:spacing w:val="-8"/>
          <w:w w:val="105"/>
        </w:rPr>
        <w:t> </w:t>
      </w:r>
      <w:r>
        <w:rPr>
          <w:w w:val="105"/>
        </w:rPr>
        <w:t>дрон, который</w:t>
      </w:r>
      <w:r>
        <w:rPr>
          <w:w w:val="105"/>
        </w:rPr>
        <w:t> будет</w:t>
      </w:r>
      <w:r>
        <w:rPr>
          <w:w w:val="105"/>
        </w:rPr>
        <w:t> принимать</w:t>
      </w:r>
      <w:r>
        <w:rPr>
          <w:w w:val="105"/>
        </w:rPr>
        <w:t> снимки</w:t>
      </w:r>
      <w:r>
        <w:rPr>
          <w:w w:val="105"/>
        </w:rPr>
        <w:t> со</w:t>
      </w:r>
      <w:r>
        <w:rPr>
          <w:w w:val="105"/>
        </w:rPr>
        <w:t> спутников</w:t>
      </w:r>
      <w:r>
        <w:rPr>
          <w:w w:val="105"/>
        </w:rPr>
        <w:t> для</w:t>
      </w:r>
      <w:r>
        <w:rPr>
          <w:w w:val="105"/>
        </w:rPr>
        <w:t> их</w:t>
      </w:r>
      <w:r>
        <w:rPr>
          <w:w w:val="105"/>
        </w:rPr>
        <w:t> дальнейшей</w:t>
      </w:r>
      <w:r>
        <w:rPr>
          <w:w w:val="105"/>
        </w:rPr>
        <w:t> обработки.</w:t>
      </w:r>
      <w:r>
        <w:rPr>
          <w:w w:val="105"/>
        </w:rPr>
        <w:t> Он должен</w:t>
      </w:r>
      <w:r>
        <w:rPr>
          <w:spacing w:val="-15"/>
          <w:w w:val="105"/>
        </w:rPr>
        <w:t> </w:t>
      </w:r>
      <w:r>
        <w:rPr>
          <w:w w:val="105"/>
        </w:rPr>
        <w:t>пролетать</w:t>
      </w:r>
      <w:r>
        <w:rPr>
          <w:spacing w:val="-14"/>
          <w:w w:val="105"/>
        </w:rPr>
        <w:t> </w:t>
      </w:r>
      <w:r>
        <w:rPr>
          <w:w w:val="105"/>
        </w:rPr>
        <w:t>над</w:t>
      </w:r>
      <w:r>
        <w:rPr>
          <w:spacing w:val="-14"/>
          <w:w w:val="105"/>
        </w:rPr>
        <w:t> </w:t>
      </w:r>
      <w:r>
        <w:rPr>
          <w:w w:val="105"/>
        </w:rPr>
        <w:t>отражающим</w:t>
      </w:r>
      <w:r>
        <w:rPr>
          <w:spacing w:val="-14"/>
          <w:w w:val="105"/>
        </w:rPr>
        <w:t> </w:t>
      </w:r>
      <w:r>
        <w:rPr>
          <w:w w:val="105"/>
        </w:rPr>
        <w:t>зеркалом,</w:t>
      </w:r>
      <w:r>
        <w:rPr>
          <w:spacing w:val="-15"/>
          <w:w w:val="105"/>
        </w:rPr>
        <w:t> </w:t>
      </w:r>
      <w:r>
        <w:rPr>
          <w:w w:val="105"/>
        </w:rPr>
        <w:t>куда</w:t>
      </w:r>
      <w:r>
        <w:rPr>
          <w:spacing w:val="-14"/>
          <w:w w:val="105"/>
        </w:rPr>
        <w:t> </w:t>
      </w:r>
      <w:r>
        <w:rPr>
          <w:w w:val="105"/>
        </w:rPr>
        <w:t>попадают</w:t>
      </w:r>
      <w:r>
        <w:rPr>
          <w:spacing w:val="-14"/>
          <w:w w:val="105"/>
        </w:rPr>
        <w:t> </w:t>
      </w:r>
      <w:r>
        <w:rPr>
          <w:w w:val="105"/>
        </w:rPr>
        <w:t>посылаемые</w:t>
      </w:r>
      <w:r>
        <w:rPr>
          <w:spacing w:val="-14"/>
          <w:w w:val="105"/>
        </w:rPr>
        <w:t> </w:t>
      </w:r>
      <w:r>
        <w:rPr>
          <w:w w:val="105"/>
        </w:rPr>
        <w:t>спутником, передающие</w:t>
      </w:r>
      <w:r>
        <w:rPr>
          <w:w w:val="105"/>
        </w:rPr>
        <w:t> данные</w:t>
      </w:r>
      <w:r>
        <w:rPr>
          <w:w w:val="105"/>
        </w:rPr>
        <w:t> снимков</w:t>
      </w:r>
      <w:r>
        <w:rPr>
          <w:w w:val="105"/>
        </w:rPr>
        <w:t> сигналы,</w:t>
      </w:r>
      <w:r>
        <w:rPr>
          <w:w w:val="105"/>
        </w:rPr>
        <w:t> и</w:t>
      </w:r>
      <w:r>
        <w:rPr>
          <w:w w:val="105"/>
        </w:rPr>
        <w:t> в</w:t>
      </w:r>
      <w:r>
        <w:rPr>
          <w:w w:val="105"/>
        </w:rPr>
        <w:t> нужное</w:t>
      </w:r>
      <w:r>
        <w:rPr>
          <w:w w:val="105"/>
        </w:rPr>
        <w:t> время</w:t>
      </w:r>
      <w:r>
        <w:rPr>
          <w:w w:val="105"/>
        </w:rPr>
        <w:t> долетать</w:t>
      </w:r>
      <w:r>
        <w:rPr>
          <w:w w:val="105"/>
        </w:rPr>
        <w:t> до</w:t>
      </w:r>
      <w:r>
        <w:rPr>
          <w:w w:val="105"/>
        </w:rPr>
        <w:t> точки,</w:t>
      </w:r>
      <w:r>
        <w:rPr>
          <w:w w:val="105"/>
        </w:rPr>
        <w:t> куда должен</w:t>
      </w:r>
      <w:r>
        <w:rPr>
          <w:spacing w:val="-14"/>
          <w:w w:val="105"/>
        </w:rPr>
        <w:t> </w:t>
      </w:r>
      <w:r>
        <w:rPr>
          <w:w w:val="105"/>
        </w:rPr>
        <w:t>будет</w:t>
      </w:r>
      <w:r>
        <w:rPr>
          <w:spacing w:val="-11"/>
          <w:w w:val="105"/>
        </w:rPr>
        <w:t> </w:t>
      </w:r>
      <w:r>
        <w:rPr>
          <w:w w:val="105"/>
        </w:rPr>
        <w:t>отразиться</w:t>
      </w:r>
      <w:r>
        <w:rPr>
          <w:spacing w:val="-12"/>
          <w:w w:val="105"/>
        </w:rPr>
        <w:t> </w:t>
      </w:r>
      <w:r>
        <w:rPr>
          <w:w w:val="105"/>
        </w:rPr>
        <w:t>этот</w:t>
      </w:r>
      <w:r>
        <w:rPr>
          <w:spacing w:val="-11"/>
          <w:w w:val="105"/>
        </w:rPr>
        <w:t> </w:t>
      </w:r>
      <w:r>
        <w:rPr>
          <w:w w:val="105"/>
        </w:rPr>
        <w:t>сигнал.</w:t>
      </w:r>
      <w:r>
        <w:rPr>
          <w:spacing w:val="-12"/>
          <w:w w:val="105"/>
        </w:rPr>
        <w:t> </w:t>
      </w:r>
      <w:r>
        <w:rPr>
          <w:w w:val="105"/>
        </w:rPr>
        <w:t>Пролет</w:t>
      </w:r>
      <w:r>
        <w:rPr>
          <w:spacing w:val="-15"/>
          <w:w w:val="105"/>
        </w:rPr>
        <w:t> </w:t>
      </w:r>
      <w:r>
        <w:rPr>
          <w:w w:val="105"/>
        </w:rPr>
        <w:t>должен</w:t>
      </w:r>
      <w:r>
        <w:rPr>
          <w:spacing w:val="-14"/>
          <w:w w:val="105"/>
        </w:rPr>
        <w:t> </w:t>
      </w:r>
      <w:r>
        <w:rPr>
          <w:w w:val="105"/>
        </w:rPr>
        <w:t>быть</w:t>
      </w:r>
      <w:r>
        <w:rPr>
          <w:spacing w:val="-13"/>
          <w:w w:val="105"/>
        </w:rPr>
        <w:t> </w:t>
      </w:r>
      <w:r>
        <w:rPr>
          <w:w w:val="105"/>
        </w:rPr>
        <w:t>полностью</w:t>
      </w:r>
      <w:r>
        <w:rPr>
          <w:spacing w:val="-12"/>
          <w:w w:val="105"/>
        </w:rPr>
        <w:t> </w:t>
      </w:r>
      <w:r>
        <w:rPr>
          <w:w w:val="105"/>
        </w:rPr>
        <w:t>автоматический, то</w:t>
      </w:r>
      <w:r>
        <w:rPr>
          <w:w w:val="105"/>
        </w:rPr>
        <w:t> есть</w:t>
      </w:r>
      <w:r>
        <w:rPr>
          <w:w w:val="105"/>
        </w:rPr>
        <w:t> работающий</w:t>
      </w:r>
      <w:r>
        <w:rPr>
          <w:w w:val="105"/>
        </w:rPr>
        <w:t> через</w:t>
      </w:r>
      <w:r>
        <w:rPr>
          <w:w w:val="105"/>
        </w:rPr>
        <w:t> программный</w:t>
      </w:r>
      <w:r>
        <w:rPr>
          <w:w w:val="105"/>
        </w:rPr>
        <w:t> код,</w:t>
      </w:r>
      <w:r>
        <w:rPr>
          <w:w w:val="105"/>
        </w:rPr>
        <w:t> где</w:t>
      </w:r>
      <w:r>
        <w:rPr>
          <w:w w:val="105"/>
        </w:rPr>
        <w:t> прописан</w:t>
      </w:r>
      <w:r>
        <w:rPr>
          <w:w w:val="105"/>
        </w:rPr>
        <w:t> весь</w:t>
      </w:r>
      <w:r>
        <w:rPr>
          <w:w w:val="105"/>
        </w:rPr>
        <w:t> маршрут</w:t>
      </w:r>
      <w:r>
        <w:rPr>
          <w:w w:val="105"/>
        </w:rPr>
        <w:t> дрона,</w:t>
      </w:r>
      <w:r>
        <w:rPr>
          <w:w w:val="105"/>
        </w:rPr>
        <w:t> в какое</w:t>
      </w:r>
      <w:r>
        <w:rPr>
          <w:spacing w:val="-15"/>
          <w:w w:val="105"/>
        </w:rPr>
        <w:t> </w:t>
      </w:r>
      <w:r>
        <w:rPr>
          <w:w w:val="105"/>
        </w:rPr>
        <w:t>время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куда</w:t>
      </w:r>
      <w:r>
        <w:rPr>
          <w:spacing w:val="-14"/>
          <w:w w:val="105"/>
        </w:rPr>
        <w:t> </w:t>
      </w:r>
      <w:r>
        <w:rPr>
          <w:w w:val="105"/>
        </w:rPr>
        <w:t>лететь.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полете</w:t>
      </w:r>
      <w:r>
        <w:rPr>
          <w:spacing w:val="-14"/>
          <w:w w:val="105"/>
        </w:rPr>
        <w:t> </w:t>
      </w:r>
      <w:r>
        <w:rPr>
          <w:w w:val="105"/>
        </w:rPr>
        <w:t>дрон</w:t>
      </w:r>
      <w:r>
        <w:rPr>
          <w:spacing w:val="-14"/>
          <w:w w:val="105"/>
        </w:rPr>
        <w:t> </w:t>
      </w:r>
      <w:r>
        <w:rPr>
          <w:w w:val="105"/>
        </w:rPr>
        <w:t>ориентируется</w:t>
      </w:r>
      <w:r>
        <w:rPr>
          <w:spacing w:val="-15"/>
          <w:w w:val="105"/>
        </w:rPr>
        <w:t> </w:t>
      </w:r>
      <w:r>
        <w:rPr>
          <w:w w:val="105"/>
        </w:rPr>
        <w:t>по</w:t>
      </w:r>
      <w:r>
        <w:rPr>
          <w:spacing w:val="-14"/>
          <w:w w:val="105"/>
        </w:rPr>
        <w:t> </w:t>
      </w:r>
      <w:r>
        <w:rPr>
          <w:w w:val="105"/>
        </w:rPr>
        <w:t>расположенным</w:t>
      </w:r>
      <w:r>
        <w:rPr>
          <w:spacing w:val="-14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зеркале ArUco-маркерам</w:t>
      </w:r>
      <w:r>
        <w:rPr>
          <w:spacing w:val="-8"/>
          <w:w w:val="105"/>
        </w:rPr>
        <w:t> </w:t>
      </w:r>
      <w:r>
        <w:rPr>
          <w:w w:val="105"/>
        </w:rPr>
        <w:t>[2].</w:t>
      </w:r>
      <w:r>
        <w:rPr>
          <w:spacing w:val="-7"/>
          <w:w w:val="105"/>
        </w:rPr>
        <w:t> </w:t>
      </w:r>
      <w:r>
        <w:rPr>
          <w:w w:val="105"/>
        </w:rPr>
        <w:t>Так</w:t>
      </w:r>
      <w:r>
        <w:rPr>
          <w:spacing w:val="-8"/>
          <w:w w:val="105"/>
        </w:rPr>
        <w:t> </w:t>
      </w:r>
      <w:r>
        <w:rPr>
          <w:w w:val="105"/>
        </w:rPr>
        <w:t>он</w:t>
      </w:r>
      <w:r>
        <w:rPr>
          <w:spacing w:val="-10"/>
          <w:w w:val="105"/>
        </w:rPr>
        <w:t> </w:t>
      </w:r>
      <w:r>
        <w:rPr>
          <w:w w:val="105"/>
        </w:rPr>
        <w:t>определяет</w:t>
      </w:r>
      <w:r>
        <w:rPr>
          <w:spacing w:val="-7"/>
          <w:w w:val="105"/>
        </w:rPr>
        <w:t> </w:t>
      </w:r>
      <w:r>
        <w:rPr>
          <w:w w:val="105"/>
        </w:rPr>
        <w:t>свое</w:t>
      </w:r>
      <w:r>
        <w:rPr>
          <w:spacing w:val="-7"/>
          <w:w w:val="105"/>
        </w:rPr>
        <w:t> </w:t>
      </w:r>
      <w:r>
        <w:rPr>
          <w:w w:val="105"/>
        </w:rPr>
        <w:t>положение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пространстве.</w:t>
      </w:r>
      <w:r>
        <w:rPr>
          <w:spacing w:val="-7"/>
          <w:w w:val="105"/>
        </w:rPr>
        <w:t> </w:t>
      </w:r>
      <w:r>
        <w:rPr>
          <w:w w:val="105"/>
        </w:rPr>
        <w:t>Такая</w:t>
      </w:r>
      <w:r>
        <w:rPr>
          <w:spacing w:val="-8"/>
          <w:w w:val="105"/>
        </w:rPr>
        <w:t> </w:t>
      </w:r>
      <w:r>
        <w:rPr>
          <w:w w:val="105"/>
        </w:rPr>
        <w:t>система (дрон-спутник-отражающее</w:t>
      </w:r>
      <w:r>
        <w:rPr>
          <w:w w:val="105"/>
        </w:rPr>
        <w:t> зеркало)</w:t>
      </w:r>
      <w:r>
        <w:rPr>
          <w:w w:val="105"/>
        </w:rPr>
        <w:t> может</w:t>
      </w:r>
      <w:r>
        <w:rPr>
          <w:w w:val="105"/>
        </w:rPr>
        <w:t> быть</w:t>
      </w:r>
      <w:r>
        <w:rPr>
          <w:w w:val="105"/>
        </w:rPr>
        <w:t> использована,</w:t>
      </w:r>
      <w:r>
        <w:rPr>
          <w:w w:val="105"/>
        </w:rPr>
        <w:t> например,</w:t>
      </w:r>
      <w:r>
        <w:rPr>
          <w:w w:val="105"/>
        </w:rPr>
        <w:t> для оперативного</w:t>
      </w:r>
      <w:r>
        <w:rPr>
          <w:spacing w:val="-13"/>
          <w:w w:val="105"/>
        </w:rPr>
        <w:t> </w:t>
      </w:r>
      <w:r>
        <w:rPr>
          <w:w w:val="105"/>
        </w:rPr>
        <w:t>определения</w:t>
      </w:r>
      <w:r>
        <w:rPr>
          <w:spacing w:val="-12"/>
          <w:w w:val="105"/>
        </w:rPr>
        <w:t> </w:t>
      </w:r>
      <w:r>
        <w:rPr>
          <w:w w:val="105"/>
        </w:rPr>
        <w:t>прогноза</w:t>
      </w:r>
      <w:r>
        <w:rPr>
          <w:spacing w:val="-13"/>
          <w:w w:val="105"/>
        </w:rPr>
        <w:t> </w:t>
      </w:r>
      <w:r>
        <w:rPr>
          <w:w w:val="105"/>
        </w:rPr>
        <w:t>погоды</w:t>
      </w:r>
      <w:r>
        <w:rPr>
          <w:spacing w:val="-13"/>
          <w:w w:val="105"/>
        </w:rPr>
        <w:t> </w:t>
      </w:r>
      <w:r>
        <w:rPr>
          <w:w w:val="105"/>
        </w:rPr>
        <w:t>по</w:t>
      </w:r>
      <w:r>
        <w:rPr>
          <w:spacing w:val="-14"/>
          <w:w w:val="105"/>
        </w:rPr>
        <w:t> </w:t>
      </w:r>
      <w:r>
        <w:rPr>
          <w:w w:val="105"/>
        </w:rPr>
        <w:t>принятым</w:t>
      </w:r>
      <w:r>
        <w:rPr>
          <w:spacing w:val="-13"/>
          <w:w w:val="105"/>
        </w:rPr>
        <w:t> </w:t>
      </w:r>
      <w:r>
        <w:rPr>
          <w:w w:val="105"/>
        </w:rPr>
        <w:t>снимкам</w:t>
      </w:r>
      <w:r>
        <w:rPr>
          <w:spacing w:val="-12"/>
          <w:w w:val="105"/>
        </w:rPr>
        <w:t> </w:t>
      </w:r>
      <w:r>
        <w:rPr>
          <w:w w:val="105"/>
        </w:rPr>
        <w:t>(что</w:t>
      </w:r>
      <w:r>
        <w:rPr>
          <w:spacing w:val="-14"/>
          <w:w w:val="105"/>
        </w:rPr>
        <w:t> </w:t>
      </w:r>
      <w:r>
        <w:rPr>
          <w:w w:val="105"/>
        </w:rPr>
        <w:t>будет</w:t>
      </w:r>
      <w:r>
        <w:rPr>
          <w:spacing w:val="-12"/>
          <w:w w:val="105"/>
        </w:rPr>
        <w:t> </w:t>
      </w:r>
      <w:r>
        <w:rPr>
          <w:w w:val="105"/>
        </w:rPr>
        <w:t>полезно и актуально для всех людей).</w:t>
      </w:r>
    </w:p>
    <w:p>
      <w:pPr>
        <w:spacing w:after="0" w:line="278" w:lineRule="auto"/>
        <w:jc w:val="both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ind w:left="1958"/>
        <w:rPr>
          <w:sz w:val="20"/>
        </w:rPr>
      </w:pPr>
      <w:r>
        <w:rPr>
          <w:sz w:val="20"/>
        </w:rPr>
        <w:drawing>
          <wp:inline distT="0" distB="0" distL="0" distR="0">
            <wp:extent cx="3553968" cy="3386328"/>
            <wp:effectExtent l="0" t="0" r="0" b="0"/>
            <wp:docPr id="2" name="Image 2" descr="Изображение выглядит как текст, снимок экрана, диаграмма, рисунок  Автоматически созданное описание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Изображение выглядит как текст, снимок экрана, диаграмма, рисунок  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968" cy="338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3991" w:val="left" w:leader="none"/>
        </w:tabs>
        <w:spacing w:line="240" w:lineRule="auto" w:before="208" w:after="0"/>
        <w:ind w:left="3991" w:right="0" w:hanging="181"/>
        <w:jc w:val="left"/>
        <w:rPr>
          <w:i/>
          <w:sz w:val="18"/>
        </w:rPr>
      </w:pPr>
      <w:r>
        <w:rPr>
          <w:i/>
          <w:color w:val="0D2841"/>
          <w:w w:val="105"/>
          <w:sz w:val="18"/>
        </w:rPr>
        <w:t>Схема</w:t>
      </w:r>
      <w:r>
        <w:rPr>
          <w:i/>
          <w:color w:val="0D2841"/>
          <w:spacing w:val="-5"/>
          <w:w w:val="105"/>
          <w:sz w:val="18"/>
        </w:rPr>
        <w:t> </w:t>
      </w:r>
      <w:r>
        <w:rPr>
          <w:i/>
          <w:color w:val="0D2841"/>
          <w:w w:val="105"/>
          <w:sz w:val="18"/>
        </w:rPr>
        <w:t>работы</w:t>
      </w:r>
      <w:r>
        <w:rPr>
          <w:i/>
          <w:color w:val="0D2841"/>
          <w:spacing w:val="-4"/>
          <w:w w:val="105"/>
          <w:sz w:val="18"/>
        </w:rPr>
        <w:t> </w:t>
      </w:r>
      <w:r>
        <w:rPr>
          <w:i/>
          <w:color w:val="0D2841"/>
          <w:spacing w:val="-2"/>
          <w:w w:val="105"/>
          <w:sz w:val="18"/>
        </w:rPr>
        <w:t>дрона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38"/>
        <w:rPr>
          <w:i/>
          <w:sz w:val="18"/>
        </w:rPr>
      </w:pPr>
    </w:p>
    <w:p>
      <w:pPr>
        <w:pStyle w:val="BodyText"/>
        <w:spacing w:line="278" w:lineRule="auto"/>
        <w:ind w:left="102" w:right="105"/>
        <w:jc w:val="both"/>
      </w:pPr>
      <w:r>
        <w:rPr>
          <w:w w:val="105"/>
        </w:rPr>
        <w:t>На</w:t>
      </w:r>
      <w:r>
        <w:rPr>
          <w:w w:val="105"/>
        </w:rPr>
        <w:t> данный</w:t>
      </w:r>
      <w:r>
        <w:rPr>
          <w:w w:val="105"/>
        </w:rPr>
        <w:t> момент</w:t>
      </w:r>
      <w:r>
        <w:rPr>
          <w:w w:val="105"/>
        </w:rPr>
        <w:t> есть</w:t>
      </w:r>
      <w:r>
        <w:rPr>
          <w:w w:val="105"/>
        </w:rPr>
        <w:t> уже полностью</w:t>
      </w:r>
      <w:r>
        <w:rPr>
          <w:w w:val="105"/>
        </w:rPr>
        <w:t> собранный,</w:t>
      </w:r>
      <w:r>
        <w:rPr>
          <w:w w:val="105"/>
        </w:rPr>
        <w:t> умеющий</w:t>
      </w:r>
      <w:r>
        <w:rPr>
          <w:w w:val="105"/>
        </w:rPr>
        <w:t> взлетать дрон- гексакоптер,</w:t>
      </w:r>
      <w:r>
        <w:rPr>
          <w:w w:val="105"/>
        </w:rPr>
        <w:t> детали</w:t>
      </w:r>
      <w:r>
        <w:rPr>
          <w:w w:val="105"/>
        </w:rPr>
        <w:t> которого</w:t>
      </w:r>
      <w:r>
        <w:rPr>
          <w:w w:val="105"/>
        </w:rPr>
        <w:t> собственноручно</w:t>
      </w:r>
      <w:r>
        <w:rPr>
          <w:w w:val="105"/>
        </w:rPr>
        <w:t> создавались</w:t>
      </w:r>
      <w:r>
        <w:rPr>
          <w:w w:val="105"/>
        </w:rPr>
        <w:t> в</w:t>
      </w:r>
      <w:r>
        <w:rPr>
          <w:w w:val="105"/>
        </w:rPr>
        <w:t> программах</w:t>
      </w:r>
      <w:r>
        <w:rPr>
          <w:w w:val="105"/>
        </w:rPr>
        <w:t> 3D- моделирования,</w:t>
      </w:r>
      <w:r>
        <w:rPr>
          <w:spacing w:val="-3"/>
          <w:w w:val="105"/>
        </w:rPr>
        <w:t> </w:t>
      </w:r>
      <w:r>
        <w:rPr>
          <w:w w:val="105"/>
        </w:rPr>
        <w:t>были</w:t>
      </w:r>
      <w:r>
        <w:rPr>
          <w:spacing w:val="-6"/>
          <w:w w:val="105"/>
        </w:rPr>
        <w:t> </w:t>
      </w:r>
      <w:r>
        <w:rPr>
          <w:w w:val="105"/>
        </w:rPr>
        <w:t>вырезаны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ЧПУ</w:t>
      </w:r>
      <w:r>
        <w:rPr>
          <w:spacing w:val="-5"/>
          <w:w w:val="105"/>
        </w:rPr>
        <w:t> </w:t>
      </w:r>
      <w:r>
        <w:rPr>
          <w:w w:val="105"/>
        </w:rPr>
        <w:t>станке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распечатаны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3D-принтере.</w:t>
      </w:r>
      <w:r>
        <w:rPr>
          <w:spacing w:val="-3"/>
          <w:w w:val="105"/>
        </w:rPr>
        <w:t> </w:t>
      </w:r>
      <w:r>
        <w:rPr>
          <w:w w:val="105"/>
        </w:rPr>
        <w:t>Были</w:t>
      </w:r>
      <w:r>
        <w:rPr>
          <w:spacing w:val="-7"/>
          <w:w w:val="105"/>
        </w:rPr>
        <w:t> </w:t>
      </w:r>
      <w:r>
        <w:rPr>
          <w:w w:val="105"/>
        </w:rPr>
        <w:t>и другие</w:t>
      </w:r>
      <w:r>
        <w:rPr>
          <w:w w:val="105"/>
        </w:rPr>
        <w:t> версии</w:t>
      </w:r>
      <w:r>
        <w:rPr>
          <w:w w:val="105"/>
        </w:rPr>
        <w:t> дронов,</w:t>
      </w:r>
      <w:r>
        <w:rPr>
          <w:w w:val="105"/>
        </w:rPr>
        <w:t> однако</w:t>
      </w:r>
      <w:r>
        <w:rPr>
          <w:w w:val="105"/>
        </w:rPr>
        <w:t> в</w:t>
      </w:r>
      <w:r>
        <w:rPr>
          <w:w w:val="105"/>
        </w:rPr>
        <w:t> процессе</w:t>
      </w:r>
      <w:r>
        <w:rPr>
          <w:w w:val="105"/>
        </w:rPr>
        <w:t> исследования</w:t>
      </w:r>
      <w:r>
        <w:rPr>
          <w:w w:val="105"/>
        </w:rPr>
        <w:t> рынка</w:t>
      </w:r>
      <w:r>
        <w:rPr>
          <w:w w:val="105"/>
        </w:rPr>
        <w:t> дронов</w:t>
      </w:r>
      <w:r>
        <w:rPr>
          <w:w w:val="105"/>
        </w:rPr>
        <w:t> и</w:t>
      </w:r>
      <w:r>
        <w:rPr>
          <w:w w:val="105"/>
        </w:rPr>
        <w:t> анализа предыдущих</w:t>
      </w:r>
      <w:r>
        <w:rPr>
          <w:w w:val="105"/>
        </w:rPr>
        <w:t> версий</w:t>
      </w:r>
      <w:r>
        <w:rPr>
          <w:w w:val="105"/>
        </w:rPr>
        <w:t> было</w:t>
      </w:r>
      <w:r>
        <w:rPr>
          <w:w w:val="105"/>
        </w:rPr>
        <w:t> выведено,</w:t>
      </w:r>
      <w:r>
        <w:rPr>
          <w:w w:val="105"/>
        </w:rPr>
        <w:t> что</w:t>
      </w:r>
      <w:r>
        <w:rPr>
          <w:w w:val="105"/>
        </w:rPr>
        <w:t> оптимальным</w:t>
      </w:r>
      <w:r>
        <w:rPr>
          <w:w w:val="105"/>
        </w:rPr>
        <w:t> видом</w:t>
      </w:r>
      <w:r>
        <w:rPr>
          <w:w w:val="105"/>
        </w:rPr>
        <w:t> дрона</w:t>
      </w:r>
      <w:r>
        <w:rPr>
          <w:w w:val="105"/>
        </w:rPr>
        <w:t> будет</w:t>
      </w:r>
      <w:r>
        <w:rPr>
          <w:w w:val="105"/>
        </w:rPr>
        <w:t> являться именно</w:t>
      </w:r>
      <w:r>
        <w:rPr>
          <w:w w:val="105"/>
        </w:rPr>
        <w:t> гексакоптер.</w:t>
      </w:r>
      <w:r>
        <w:rPr>
          <w:w w:val="105"/>
        </w:rPr>
        <w:t> Для</w:t>
      </w:r>
      <w:r>
        <w:rPr>
          <w:w w:val="105"/>
        </w:rPr>
        <w:t> тестов</w:t>
      </w:r>
      <w:r>
        <w:rPr>
          <w:w w:val="105"/>
        </w:rPr>
        <w:t> конструкций на</w:t>
      </w:r>
      <w:r>
        <w:rPr>
          <w:w w:val="105"/>
        </w:rPr>
        <w:t> прочность</w:t>
      </w:r>
      <w:r>
        <w:rPr>
          <w:w w:val="105"/>
        </w:rPr>
        <w:t> также использовалось компьютерное</w:t>
      </w:r>
      <w:r>
        <w:rPr>
          <w:spacing w:val="-1"/>
          <w:w w:val="105"/>
        </w:rPr>
        <w:t> </w:t>
      </w:r>
      <w:r>
        <w:rPr>
          <w:w w:val="105"/>
        </w:rPr>
        <w:t>моделирование.</w:t>
      </w:r>
    </w:p>
    <w:p>
      <w:pPr>
        <w:spacing w:after="0" w:line="278" w:lineRule="auto"/>
        <w:jc w:val="both"/>
        <w:sectPr>
          <w:pgSz w:w="11910" w:h="16840"/>
          <w:pgMar w:top="1420" w:bottom="280" w:left="1600" w:right="740"/>
        </w:sectPr>
      </w:pPr>
    </w:p>
    <w:p>
      <w:pPr>
        <w:pStyle w:val="Heading1"/>
        <w:ind w:right="6"/>
        <w:jc w:val="center"/>
      </w:pPr>
      <w:r>
        <w:rPr/>
        <w:t>Список</w:t>
      </w:r>
      <w:r>
        <w:rPr>
          <w:spacing w:val="-12"/>
        </w:rPr>
        <w:t> </w:t>
      </w:r>
      <w:r>
        <w:rPr>
          <w:spacing w:val="-2"/>
        </w:rPr>
        <w:t>литературы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111"/>
        <w:rPr>
          <w:rFonts w:ascii="Times New Roman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78" w:lineRule="auto" w:before="0" w:after="0"/>
        <w:ind w:left="102" w:right="287" w:firstLine="0"/>
        <w:jc w:val="left"/>
        <w:rPr>
          <w:rFonts w:ascii="Times New Roman" w:hAnsi="Times New Roman"/>
          <w:sz w:val="24"/>
        </w:rPr>
      </w:pPr>
      <w:r>
        <w:rPr>
          <w:spacing w:val="-2"/>
          <w:w w:val="105"/>
          <w:sz w:val="24"/>
        </w:rPr>
        <w:t>«Послание Аресибо» – </w:t>
      </w:r>
      <w:hyperlink r:id="rId7">
        <w:r>
          <w:rPr>
            <w:color w:val="467885"/>
            <w:spacing w:val="-2"/>
            <w:w w:val="105"/>
            <w:sz w:val="24"/>
            <w:u w:val="single" w:color="467885"/>
          </w:rPr>
          <w:t>https://www.universetoday.com/153920/what-is-the-arecibo-</w:t>
        </w:r>
      </w:hyperlink>
      <w:r>
        <w:rPr>
          <w:color w:val="467885"/>
          <w:spacing w:val="-2"/>
          <w:w w:val="105"/>
          <w:sz w:val="24"/>
        </w:rPr>
        <w:t> </w:t>
      </w:r>
      <w:hyperlink r:id="rId7">
        <w:r>
          <w:rPr>
            <w:color w:val="467885"/>
            <w:w w:val="105"/>
            <w:sz w:val="24"/>
            <w:u w:val="single" w:color="467885"/>
          </w:rPr>
          <w:t>message/</w:t>
        </w:r>
      </w:hyperlink>
      <w:r>
        <w:rPr>
          <w:color w:val="467885"/>
          <w:w w:val="105"/>
          <w:sz w:val="24"/>
        </w:rPr>
        <w:t> </w:t>
      </w:r>
      <w:r>
        <w:rPr>
          <w:w w:val="105"/>
          <w:sz w:val="24"/>
        </w:rPr>
        <w:t>(16.02.2024 00:21)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161" w:after="0"/>
        <w:ind w:left="416" w:right="0" w:hanging="314"/>
        <w:jc w:val="left"/>
        <w:rPr>
          <w:sz w:val="24"/>
        </w:rPr>
      </w:pPr>
      <w:r>
        <w:rPr>
          <w:spacing w:val="-2"/>
          <w:w w:val="105"/>
          <w:sz w:val="24"/>
        </w:rPr>
        <w:t>ArUco-маркеры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–</w:t>
      </w:r>
      <w:r>
        <w:rPr>
          <w:spacing w:val="-12"/>
          <w:w w:val="105"/>
          <w:sz w:val="24"/>
        </w:rPr>
        <w:t> </w:t>
      </w:r>
      <w:hyperlink r:id="rId8">
        <w:r>
          <w:rPr>
            <w:color w:val="467885"/>
            <w:spacing w:val="-2"/>
            <w:w w:val="105"/>
            <w:sz w:val="24"/>
            <w:u w:val="single" w:color="467885"/>
          </w:rPr>
          <w:t>https://clover.coex.tech/ru/aruco.html</w:t>
        </w:r>
      </w:hyperlink>
      <w:r>
        <w:rPr>
          <w:color w:val="467885"/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(16.02.2024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00:45)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102" w:hanging="339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3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03" w:hanging="183"/>
        <w:jc w:val="right"/>
      </w:pPr>
      <w:rPr>
        <w:rFonts w:hint="default" w:ascii="Calibri" w:hAnsi="Calibri" w:eastAsia="Calibri" w:cs="Calibri"/>
        <w:b w:val="0"/>
        <w:bCs w:val="0"/>
        <w:i/>
        <w:iCs/>
        <w:color w:val="0D2841"/>
        <w:spacing w:val="-1"/>
        <w:w w:val="10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7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5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18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181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universetoday.com/153920/what-is-the-arecibo-message/" TargetMode="External"/><Relationship Id="rId8" Type="http://schemas.openxmlformats.org/officeDocument/2006/relationships/hyperlink" Target="https://clover.coex.tech/ru/aruco.html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Anakin Skywalker</dc:creator>
  <dcterms:created xsi:type="dcterms:W3CDTF">2024-02-16T20:46:01Z</dcterms:created>
  <dcterms:modified xsi:type="dcterms:W3CDTF">2024-02-16T20:46:01Z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для Microsoft 365</vt:lpwstr>
  </property>
</Properties>
</file>