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C2" w:rsidRDefault="002663F0" w:rsidP="00FB59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Модификационный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потенциал</w:t>
      </w:r>
      <w:r w:rsidR="00FB59F0" w:rsidRPr="00FB59F0">
        <w:rPr>
          <w:rFonts w:ascii="Times New Roman" w:hAnsi="Times New Roman" w:cs="Times New Roman"/>
          <w:b/>
          <w:sz w:val="24"/>
        </w:rPr>
        <w:t xml:space="preserve"> немецкой паремии «</w:t>
      </w:r>
      <w:r w:rsidR="00FB59F0" w:rsidRPr="00FB59F0">
        <w:rPr>
          <w:rFonts w:ascii="Times New Roman" w:hAnsi="Times New Roman" w:cs="Times New Roman"/>
          <w:b/>
          <w:sz w:val="24"/>
          <w:lang w:val="de-DE"/>
        </w:rPr>
        <w:t>Geld</w:t>
      </w:r>
      <w:r w:rsidR="00FB59F0" w:rsidRPr="00FB59F0">
        <w:rPr>
          <w:rFonts w:ascii="Times New Roman" w:hAnsi="Times New Roman" w:cs="Times New Roman"/>
          <w:b/>
          <w:sz w:val="24"/>
        </w:rPr>
        <w:t xml:space="preserve"> </w:t>
      </w:r>
      <w:r w:rsidR="00FB59F0" w:rsidRPr="00FB59F0">
        <w:rPr>
          <w:rFonts w:ascii="Times New Roman" w:hAnsi="Times New Roman" w:cs="Times New Roman"/>
          <w:b/>
          <w:sz w:val="24"/>
          <w:lang w:val="de-DE"/>
        </w:rPr>
        <w:t>allein</w:t>
      </w:r>
      <w:r w:rsidR="00FB59F0" w:rsidRPr="00FB59F0">
        <w:rPr>
          <w:rFonts w:ascii="Times New Roman" w:hAnsi="Times New Roman" w:cs="Times New Roman"/>
          <w:b/>
          <w:sz w:val="24"/>
        </w:rPr>
        <w:t xml:space="preserve"> </w:t>
      </w:r>
      <w:r w:rsidR="00FB59F0" w:rsidRPr="00FB59F0">
        <w:rPr>
          <w:rFonts w:ascii="Times New Roman" w:hAnsi="Times New Roman" w:cs="Times New Roman"/>
          <w:b/>
          <w:sz w:val="24"/>
          <w:lang w:val="de-DE"/>
        </w:rPr>
        <w:t>macht</w:t>
      </w:r>
      <w:r w:rsidR="00FB59F0" w:rsidRPr="00FB59F0">
        <w:rPr>
          <w:rFonts w:ascii="Times New Roman" w:hAnsi="Times New Roman" w:cs="Times New Roman"/>
          <w:b/>
          <w:sz w:val="24"/>
        </w:rPr>
        <w:t xml:space="preserve"> </w:t>
      </w:r>
      <w:r w:rsidR="00FB59F0" w:rsidRPr="00FB59F0">
        <w:rPr>
          <w:rFonts w:ascii="Times New Roman" w:hAnsi="Times New Roman" w:cs="Times New Roman"/>
          <w:b/>
          <w:sz w:val="24"/>
          <w:lang w:val="de-DE"/>
        </w:rPr>
        <w:t>nicht</w:t>
      </w:r>
      <w:r w:rsidR="00FB59F0" w:rsidRPr="00FB59F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B59F0" w:rsidRPr="00FB59F0">
        <w:rPr>
          <w:rFonts w:ascii="Times New Roman" w:hAnsi="Times New Roman" w:cs="Times New Roman"/>
          <w:b/>
          <w:sz w:val="24"/>
          <w:lang w:val="de-DE"/>
        </w:rPr>
        <w:t>gl</w:t>
      </w:r>
      <w:proofErr w:type="spellEnd"/>
      <w:r w:rsidR="00FB59F0" w:rsidRPr="00FB59F0">
        <w:rPr>
          <w:rFonts w:ascii="Times New Roman" w:hAnsi="Times New Roman" w:cs="Times New Roman"/>
          <w:b/>
          <w:sz w:val="24"/>
        </w:rPr>
        <w:t>ü</w:t>
      </w:r>
      <w:proofErr w:type="spellStart"/>
      <w:r w:rsidR="00FB59F0" w:rsidRPr="00FB59F0">
        <w:rPr>
          <w:rFonts w:ascii="Times New Roman" w:hAnsi="Times New Roman" w:cs="Times New Roman"/>
          <w:b/>
          <w:sz w:val="24"/>
          <w:lang w:val="de-DE"/>
        </w:rPr>
        <w:t>cklich</w:t>
      </w:r>
      <w:proofErr w:type="spellEnd"/>
      <w:r w:rsidR="00FB59F0" w:rsidRPr="00FB59F0">
        <w:rPr>
          <w:rFonts w:ascii="Times New Roman" w:hAnsi="Times New Roman" w:cs="Times New Roman"/>
          <w:b/>
          <w:sz w:val="24"/>
        </w:rPr>
        <w:t>» в прессе Германии</w:t>
      </w:r>
      <w:r w:rsidR="00FB59F0">
        <w:rPr>
          <w:rFonts w:ascii="Times New Roman" w:hAnsi="Times New Roman" w:cs="Times New Roman"/>
          <w:b/>
          <w:sz w:val="24"/>
        </w:rPr>
        <w:t xml:space="preserve"> на экономическую тематику</w:t>
      </w:r>
    </w:p>
    <w:p w:rsidR="00FB59F0" w:rsidRDefault="00FB59F0" w:rsidP="00FB59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Пугачева Татьяна Андреевна</w:t>
      </w:r>
    </w:p>
    <w:p w:rsidR="00FB59F0" w:rsidRDefault="00FB59F0" w:rsidP="00FB59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Аспирантка Московского государственного</w:t>
      </w:r>
      <w:r w:rsidRPr="00FB59F0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Pr="00FB59F0">
        <w:rPr>
          <w:rFonts w:ascii="Times New Roman" w:hAnsi="Times New Roman" w:cs="Times New Roman"/>
          <w:sz w:val="24"/>
        </w:rPr>
        <w:t xml:space="preserve"> международных отношений</w:t>
      </w:r>
      <w:r>
        <w:rPr>
          <w:rFonts w:ascii="Times New Roman" w:hAnsi="Times New Roman" w:cs="Times New Roman"/>
          <w:sz w:val="24"/>
        </w:rPr>
        <w:t xml:space="preserve">, Москва, Россия </w:t>
      </w:r>
    </w:p>
    <w:p w:rsidR="00FB59F0" w:rsidRDefault="00FB59F0" w:rsidP="00FB59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FB59F0" w:rsidRPr="00FB59F0" w:rsidRDefault="00FB59F0" w:rsidP="00FB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B59F0">
        <w:rPr>
          <w:rFonts w:ascii="Times New Roman" w:hAnsi="Times New Roman" w:cs="Times New Roman"/>
          <w:sz w:val="24"/>
        </w:rPr>
        <w:t xml:space="preserve">Пословицы </w:t>
      </w:r>
      <w:r w:rsidR="00B56D75">
        <w:rPr>
          <w:rFonts w:ascii="Times New Roman" w:hAnsi="Times New Roman" w:cs="Times New Roman"/>
          <w:sz w:val="24"/>
        </w:rPr>
        <w:t xml:space="preserve">представляют собой </w:t>
      </w:r>
      <w:r w:rsidR="00E518C4">
        <w:rPr>
          <w:rFonts w:ascii="Times New Roman" w:hAnsi="Times New Roman" w:cs="Times New Roman"/>
          <w:sz w:val="24"/>
        </w:rPr>
        <w:t>самостоятельный</w:t>
      </w:r>
      <w:r w:rsidRPr="00FB59F0">
        <w:rPr>
          <w:rFonts w:ascii="Times New Roman" w:hAnsi="Times New Roman" w:cs="Times New Roman"/>
          <w:sz w:val="24"/>
        </w:rPr>
        <w:t xml:space="preserve"> текст</w:t>
      </w:r>
      <w:r w:rsidR="00E518C4">
        <w:rPr>
          <w:rFonts w:ascii="Times New Roman" w:hAnsi="Times New Roman" w:cs="Times New Roman"/>
          <w:sz w:val="24"/>
        </w:rPr>
        <w:t xml:space="preserve">, содержащий в себе обобщённый опыт народа. В </w:t>
      </w:r>
      <w:r w:rsidRPr="00FB59F0">
        <w:rPr>
          <w:rFonts w:ascii="Times New Roman" w:hAnsi="Times New Roman" w:cs="Times New Roman"/>
          <w:sz w:val="24"/>
        </w:rPr>
        <w:t xml:space="preserve">процессе коммуникации </w:t>
      </w:r>
      <w:r w:rsidR="00E518C4">
        <w:rPr>
          <w:rFonts w:ascii="Times New Roman" w:hAnsi="Times New Roman" w:cs="Times New Roman"/>
          <w:sz w:val="24"/>
        </w:rPr>
        <w:t xml:space="preserve">паремии реализуют </w:t>
      </w:r>
      <w:r w:rsidRPr="00FB59F0">
        <w:rPr>
          <w:rFonts w:ascii="Times New Roman" w:hAnsi="Times New Roman" w:cs="Times New Roman"/>
          <w:sz w:val="24"/>
        </w:rPr>
        <w:t xml:space="preserve">информативную, когнитивную и прагматическую функции. </w:t>
      </w:r>
    </w:p>
    <w:p w:rsidR="00712A76" w:rsidRDefault="00B56D75" w:rsidP="0071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 из особеннос</w:t>
      </w:r>
      <w:r w:rsidR="00712A76">
        <w:rPr>
          <w:rFonts w:ascii="Times New Roman" w:hAnsi="Times New Roman" w:cs="Times New Roman"/>
          <w:sz w:val="24"/>
        </w:rPr>
        <w:t xml:space="preserve">тей пословиц состоит в </w:t>
      </w:r>
      <w:r w:rsidR="00206214" w:rsidRPr="00206214">
        <w:rPr>
          <w:rFonts w:ascii="Times New Roman" w:hAnsi="Times New Roman" w:cs="Times New Roman"/>
          <w:sz w:val="24"/>
        </w:rPr>
        <w:t xml:space="preserve">их устойчивости, то есть в неизменном лексико-грамматическом составе. Тем не менее </w:t>
      </w:r>
      <w:r w:rsidR="00712A76">
        <w:rPr>
          <w:rFonts w:ascii="Times New Roman" w:hAnsi="Times New Roman" w:cs="Times New Roman"/>
          <w:sz w:val="24"/>
        </w:rPr>
        <w:t>паремии реализую</w:t>
      </w:r>
      <w:r w:rsidR="00712A76" w:rsidRPr="00712A76">
        <w:rPr>
          <w:rFonts w:ascii="Times New Roman" w:hAnsi="Times New Roman" w:cs="Times New Roman"/>
          <w:sz w:val="24"/>
        </w:rPr>
        <w:t xml:space="preserve">тся не только в своей традиционной </w:t>
      </w:r>
      <w:r w:rsidR="00712A76">
        <w:rPr>
          <w:rFonts w:ascii="Times New Roman" w:hAnsi="Times New Roman" w:cs="Times New Roman"/>
          <w:sz w:val="24"/>
        </w:rPr>
        <w:t xml:space="preserve">форме, но и в модифицированной. Этот факт объясняется тем, что носители языка для большей эмоциональности и экспрессивности </w:t>
      </w:r>
      <w:r w:rsidR="00244EF1">
        <w:rPr>
          <w:rFonts w:ascii="Times New Roman" w:hAnsi="Times New Roman" w:cs="Times New Roman"/>
          <w:sz w:val="24"/>
        </w:rPr>
        <w:t xml:space="preserve">речи </w:t>
      </w:r>
      <w:r w:rsidR="00712A76">
        <w:rPr>
          <w:rFonts w:ascii="Times New Roman" w:hAnsi="Times New Roman" w:cs="Times New Roman"/>
          <w:sz w:val="24"/>
        </w:rPr>
        <w:t xml:space="preserve">употребляют её модификации. Исходя из этого, можно утверждать, что </w:t>
      </w:r>
      <w:r w:rsidR="00712A76" w:rsidRPr="00712A76">
        <w:rPr>
          <w:rFonts w:ascii="Times New Roman" w:hAnsi="Times New Roman" w:cs="Times New Roman"/>
          <w:sz w:val="24"/>
        </w:rPr>
        <w:t xml:space="preserve">стабильность – не абсолютный признак </w:t>
      </w:r>
      <w:r w:rsidR="00712A76">
        <w:rPr>
          <w:rFonts w:ascii="Times New Roman" w:hAnsi="Times New Roman" w:cs="Times New Roman"/>
          <w:sz w:val="24"/>
        </w:rPr>
        <w:t>паремии</w:t>
      </w:r>
      <w:r w:rsidR="00316A3B">
        <w:rPr>
          <w:rFonts w:ascii="Times New Roman" w:hAnsi="Times New Roman" w:cs="Times New Roman"/>
          <w:sz w:val="24"/>
        </w:rPr>
        <w:t xml:space="preserve"> </w:t>
      </w:r>
      <w:r w:rsidR="00316A3B" w:rsidRPr="00316A3B">
        <w:rPr>
          <w:rFonts w:ascii="Times New Roman" w:hAnsi="Times New Roman" w:cs="Times New Roman"/>
          <w:sz w:val="24"/>
        </w:rPr>
        <w:t>[</w:t>
      </w:r>
      <w:proofErr w:type="spellStart"/>
      <w:r w:rsidR="00CA3C55">
        <w:rPr>
          <w:rFonts w:ascii="Times New Roman" w:hAnsi="Times New Roman" w:cs="Times New Roman"/>
          <w:sz w:val="24"/>
        </w:rPr>
        <w:t>Chrissou</w:t>
      </w:r>
      <w:proofErr w:type="spellEnd"/>
      <w:r w:rsidR="00CA3C55">
        <w:rPr>
          <w:rFonts w:ascii="Times New Roman" w:hAnsi="Times New Roman" w:cs="Times New Roman"/>
          <w:sz w:val="24"/>
        </w:rPr>
        <w:t>:</w:t>
      </w:r>
      <w:r w:rsidR="00316A3B">
        <w:rPr>
          <w:rFonts w:ascii="Times New Roman" w:hAnsi="Times New Roman" w:cs="Times New Roman"/>
          <w:sz w:val="24"/>
        </w:rPr>
        <w:t xml:space="preserve"> 193]</w:t>
      </w:r>
      <w:r w:rsidR="00712A76" w:rsidRPr="00712A76">
        <w:rPr>
          <w:rFonts w:ascii="Times New Roman" w:hAnsi="Times New Roman" w:cs="Times New Roman"/>
          <w:sz w:val="24"/>
        </w:rPr>
        <w:t>.</w:t>
      </w:r>
    </w:p>
    <w:p w:rsidR="00206214" w:rsidRPr="00206214" w:rsidRDefault="00712A76" w:rsidP="0071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Разграничим п</w:t>
      </w:r>
      <w:r w:rsidR="00206214" w:rsidRPr="00206214">
        <w:rPr>
          <w:rFonts w:ascii="Times New Roman" w:hAnsi="Times New Roman" w:cs="Times New Roman"/>
          <w:sz w:val="24"/>
        </w:rPr>
        <w:t xml:space="preserve">онятия «традиционная» </w:t>
      </w:r>
      <w:r w:rsidR="00244EF1">
        <w:rPr>
          <w:rFonts w:ascii="Times New Roman" w:hAnsi="Times New Roman" w:cs="Times New Roman"/>
          <w:sz w:val="24"/>
        </w:rPr>
        <w:t>и «модифицированная» формы</w:t>
      </w:r>
      <w:r w:rsidR="00206214" w:rsidRPr="002062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паремии</w:t>
      </w:r>
      <w:r w:rsidR="00206214" w:rsidRPr="00206214">
        <w:rPr>
          <w:rFonts w:ascii="Times New Roman" w:hAnsi="Times New Roman" w:cs="Times New Roman"/>
          <w:sz w:val="24"/>
        </w:rPr>
        <w:t>. Традиционная форма</w:t>
      </w:r>
      <w:r>
        <w:rPr>
          <w:rFonts w:ascii="Times New Roman" w:hAnsi="Times New Roman" w:cs="Times New Roman"/>
          <w:sz w:val="24"/>
        </w:rPr>
        <w:t xml:space="preserve"> </w:t>
      </w:r>
      <w:r w:rsidR="00244EF1">
        <w:rPr>
          <w:rFonts w:ascii="Times New Roman" w:hAnsi="Times New Roman" w:cs="Times New Roman"/>
          <w:sz w:val="24"/>
        </w:rPr>
        <w:t>– это</w:t>
      </w:r>
      <w:r w:rsidR="00206214" w:rsidRPr="00206214">
        <w:rPr>
          <w:rFonts w:ascii="Times New Roman" w:hAnsi="Times New Roman" w:cs="Times New Roman"/>
          <w:sz w:val="24"/>
        </w:rPr>
        <w:t xml:space="preserve"> форма, зафиксирован</w:t>
      </w:r>
      <w:r w:rsidR="00244EF1">
        <w:rPr>
          <w:rFonts w:ascii="Times New Roman" w:hAnsi="Times New Roman" w:cs="Times New Roman"/>
          <w:sz w:val="24"/>
        </w:rPr>
        <w:t>н</w:t>
      </w:r>
      <w:r w:rsidR="00206214" w:rsidRPr="00206214">
        <w:rPr>
          <w:rFonts w:ascii="Times New Roman" w:hAnsi="Times New Roman" w:cs="Times New Roman"/>
          <w:sz w:val="24"/>
        </w:rPr>
        <w:t>а</w:t>
      </w:r>
      <w:r w:rsidR="00244EF1">
        <w:rPr>
          <w:rFonts w:ascii="Times New Roman" w:hAnsi="Times New Roman" w:cs="Times New Roman"/>
          <w:sz w:val="24"/>
        </w:rPr>
        <w:t>я</w:t>
      </w:r>
      <w:r w:rsidR="00206214" w:rsidRPr="00206214">
        <w:rPr>
          <w:rFonts w:ascii="Times New Roman" w:hAnsi="Times New Roman" w:cs="Times New Roman"/>
          <w:sz w:val="24"/>
        </w:rPr>
        <w:t xml:space="preserve"> в словаре. </w:t>
      </w:r>
      <w:r>
        <w:rPr>
          <w:rFonts w:ascii="Times New Roman" w:hAnsi="Times New Roman" w:cs="Times New Roman"/>
          <w:sz w:val="24"/>
        </w:rPr>
        <w:t>М</w:t>
      </w:r>
      <w:r w:rsidR="00206214" w:rsidRPr="00206214">
        <w:rPr>
          <w:rFonts w:ascii="Times New Roman" w:hAnsi="Times New Roman" w:cs="Times New Roman"/>
          <w:sz w:val="24"/>
        </w:rPr>
        <w:t xml:space="preserve">одификация пословицы – это </w:t>
      </w:r>
      <w:r w:rsidR="00244EF1">
        <w:rPr>
          <w:rFonts w:ascii="Times New Roman" w:hAnsi="Times New Roman" w:cs="Times New Roman"/>
          <w:sz w:val="24"/>
        </w:rPr>
        <w:t xml:space="preserve">её </w:t>
      </w:r>
      <w:r w:rsidR="00206214" w:rsidRPr="00206214">
        <w:rPr>
          <w:rFonts w:ascii="Times New Roman" w:hAnsi="Times New Roman" w:cs="Times New Roman"/>
          <w:sz w:val="24"/>
        </w:rPr>
        <w:t>видоизменённая структура</w:t>
      </w:r>
      <w:r w:rsidR="00244EF1">
        <w:rPr>
          <w:rFonts w:ascii="Times New Roman" w:hAnsi="Times New Roman" w:cs="Times New Roman"/>
          <w:sz w:val="24"/>
        </w:rPr>
        <w:t xml:space="preserve">. </w:t>
      </w:r>
      <w:r w:rsidR="00206214" w:rsidRPr="00206214">
        <w:rPr>
          <w:rFonts w:ascii="Times New Roman" w:hAnsi="Times New Roman" w:cs="Times New Roman"/>
          <w:sz w:val="24"/>
        </w:rPr>
        <w:t xml:space="preserve">Модификации нередко </w:t>
      </w:r>
      <w:r w:rsidR="00244EF1">
        <w:rPr>
          <w:rFonts w:ascii="Times New Roman" w:hAnsi="Times New Roman" w:cs="Times New Roman"/>
          <w:sz w:val="24"/>
        </w:rPr>
        <w:t>реализуют</w:t>
      </w:r>
      <w:r w:rsidR="00206214" w:rsidRPr="00206214">
        <w:rPr>
          <w:rFonts w:ascii="Times New Roman" w:hAnsi="Times New Roman" w:cs="Times New Roman"/>
          <w:sz w:val="24"/>
        </w:rPr>
        <w:t xml:space="preserve"> «социальный заказ», о</w:t>
      </w:r>
      <w:r w:rsidR="00CA3C55">
        <w:rPr>
          <w:rFonts w:ascii="Times New Roman" w:hAnsi="Times New Roman" w:cs="Times New Roman"/>
          <w:sz w:val="24"/>
        </w:rPr>
        <w:t>тражая реалии сегодняшнего дня [Вальтер, Мокиенко:</w:t>
      </w:r>
      <w:r w:rsidR="00CA3C55" w:rsidRPr="00CA3C55">
        <w:rPr>
          <w:rFonts w:ascii="Times New Roman" w:hAnsi="Times New Roman" w:cs="Times New Roman"/>
          <w:sz w:val="24"/>
        </w:rPr>
        <w:t xml:space="preserve"> </w:t>
      </w:r>
      <w:r w:rsidR="00CA3C55">
        <w:rPr>
          <w:rFonts w:ascii="Times New Roman" w:hAnsi="Times New Roman" w:cs="Times New Roman"/>
          <w:sz w:val="24"/>
        </w:rPr>
        <w:t>13]</w:t>
      </w:r>
      <w:r w:rsidR="00206214" w:rsidRPr="00206214">
        <w:rPr>
          <w:rFonts w:ascii="Times New Roman" w:hAnsi="Times New Roman" w:cs="Times New Roman"/>
          <w:sz w:val="24"/>
        </w:rPr>
        <w:t>.</w:t>
      </w:r>
    </w:p>
    <w:p w:rsidR="00206214" w:rsidRPr="00206214" w:rsidRDefault="00712A76" w:rsidP="00206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Модификации паремий</w:t>
      </w:r>
      <w:r w:rsidR="00206214" w:rsidRPr="00206214">
        <w:rPr>
          <w:rFonts w:ascii="Times New Roman" w:hAnsi="Times New Roman" w:cs="Times New Roman"/>
          <w:sz w:val="24"/>
        </w:rPr>
        <w:t xml:space="preserve"> могут сохранять смысл традиционной формы, </w:t>
      </w:r>
      <w:r>
        <w:rPr>
          <w:rFonts w:ascii="Times New Roman" w:hAnsi="Times New Roman" w:cs="Times New Roman"/>
          <w:sz w:val="24"/>
        </w:rPr>
        <w:t xml:space="preserve">а также </w:t>
      </w:r>
      <w:r w:rsidR="00206214" w:rsidRPr="00206214">
        <w:rPr>
          <w:rFonts w:ascii="Times New Roman" w:hAnsi="Times New Roman" w:cs="Times New Roman"/>
          <w:sz w:val="24"/>
        </w:rPr>
        <w:t xml:space="preserve">его изменять. С.И. Гнедаш в своих </w:t>
      </w:r>
      <w:r>
        <w:rPr>
          <w:rFonts w:ascii="Times New Roman" w:hAnsi="Times New Roman" w:cs="Times New Roman"/>
          <w:sz w:val="24"/>
        </w:rPr>
        <w:t xml:space="preserve">трудах </w:t>
      </w:r>
      <w:r w:rsidR="00206214" w:rsidRPr="00206214">
        <w:rPr>
          <w:rFonts w:ascii="Times New Roman" w:hAnsi="Times New Roman" w:cs="Times New Roman"/>
          <w:sz w:val="24"/>
        </w:rPr>
        <w:t>различа</w:t>
      </w:r>
      <w:r>
        <w:rPr>
          <w:rFonts w:ascii="Times New Roman" w:hAnsi="Times New Roman" w:cs="Times New Roman"/>
          <w:sz w:val="24"/>
        </w:rPr>
        <w:t>ет</w:t>
      </w:r>
      <w:r w:rsidR="00206214" w:rsidRPr="00206214">
        <w:rPr>
          <w:rFonts w:ascii="Times New Roman" w:hAnsi="Times New Roman" w:cs="Times New Roman"/>
          <w:sz w:val="24"/>
        </w:rPr>
        <w:t xml:space="preserve"> понятия «вариации» и «трансформа</w:t>
      </w:r>
      <w:r w:rsidR="00244EF1">
        <w:rPr>
          <w:rFonts w:ascii="Times New Roman" w:hAnsi="Times New Roman" w:cs="Times New Roman"/>
          <w:sz w:val="24"/>
        </w:rPr>
        <w:t>ции»:</w:t>
      </w:r>
      <w:r w:rsidR="00206214" w:rsidRPr="00206214">
        <w:rPr>
          <w:rFonts w:ascii="Times New Roman" w:hAnsi="Times New Roman" w:cs="Times New Roman"/>
          <w:sz w:val="24"/>
        </w:rPr>
        <w:t xml:space="preserve"> варианты пословицы не влияют на е</w:t>
      </w:r>
      <w:r w:rsidR="00244EF1">
        <w:rPr>
          <w:rFonts w:ascii="Times New Roman" w:hAnsi="Times New Roman" w:cs="Times New Roman"/>
          <w:sz w:val="24"/>
        </w:rPr>
        <w:t>ё смысл; т</w:t>
      </w:r>
      <w:r w:rsidR="00206214" w:rsidRPr="00206214">
        <w:rPr>
          <w:rFonts w:ascii="Times New Roman" w:hAnsi="Times New Roman" w:cs="Times New Roman"/>
          <w:sz w:val="24"/>
        </w:rPr>
        <w:t>рансформанты напротив, частично или полно</w:t>
      </w:r>
      <w:r w:rsidR="00CA3C55">
        <w:rPr>
          <w:rFonts w:ascii="Times New Roman" w:hAnsi="Times New Roman" w:cs="Times New Roman"/>
          <w:sz w:val="24"/>
        </w:rPr>
        <w:t>стью меняют значение [Гнедаш: 72]</w:t>
      </w:r>
      <w:r w:rsidR="00206214" w:rsidRPr="00206214">
        <w:rPr>
          <w:rFonts w:ascii="Times New Roman" w:hAnsi="Times New Roman" w:cs="Times New Roman"/>
          <w:sz w:val="24"/>
        </w:rPr>
        <w:t>. В нашем исследовании мы обра</w:t>
      </w:r>
      <w:r w:rsidR="00A95FDB">
        <w:rPr>
          <w:rFonts w:ascii="Times New Roman" w:hAnsi="Times New Roman" w:cs="Times New Roman"/>
          <w:sz w:val="24"/>
        </w:rPr>
        <w:t xml:space="preserve">щаемся к терминам С.И. Гнедаш. </w:t>
      </w:r>
      <w:r w:rsidR="00206214" w:rsidRPr="00206214">
        <w:rPr>
          <w:rFonts w:ascii="Times New Roman" w:hAnsi="Times New Roman" w:cs="Times New Roman"/>
          <w:sz w:val="24"/>
        </w:rPr>
        <w:t>Таким образом, модификации пословичных выражений включают в себя варианты и трансформы.</w:t>
      </w:r>
    </w:p>
    <w:p w:rsidR="00A95FDB" w:rsidRDefault="00A95FDB" w:rsidP="00A9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настоящее время экономическая ситу</w:t>
      </w:r>
      <w:r w:rsidR="00244EF1">
        <w:rPr>
          <w:rFonts w:ascii="Times New Roman" w:hAnsi="Times New Roman" w:cs="Times New Roman"/>
          <w:sz w:val="24"/>
        </w:rPr>
        <w:t xml:space="preserve">ация в мире волнует людей, что </w:t>
      </w:r>
      <w:r>
        <w:rPr>
          <w:rFonts w:ascii="Times New Roman" w:hAnsi="Times New Roman" w:cs="Times New Roman"/>
          <w:sz w:val="24"/>
        </w:rPr>
        <w:t xml:space="preserve">находит своё отражение в прессе. Для привлечения внимания журналисты применяют в статьях яркие и экспрессивные выражения, в том числе пословичные выражения, которые благодаря своей общеизвестности легко модифицируются. </w:t>
      </w:r>
    </w:p>
    <w:p w:rsidR="00DF1C14" w:rsidRDefault="00206214" w:rsidP="00DF1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06214">
        <w:rPr>
          <w:rFonts w:ascii="Times New Roman" w:hAnsi="Times New Roman" w:cs="Times New Roman"/>
          <w:sz w:val="24"/>
        </w:rPr>
        <w:t>Проводимое исследование строится вокруг немецкой паремии „</w:t>
      </w:r>
      <w:proofErr w:type="spellStart"/>
      <w:r w:rsidRPr="00206214">
        <w:rPr>
          <w:rFonts w:ascii="Times New Roman" w:hAnsi="Times New Roman" w:cs="Times New Roman"/>
          <w:sz w:val="24"/>
        </w:rPr>
        <w:t>Geld</w:t>
      </w:r>
      <w:proofErr w:type="spellEnd"/>
      <w:r w:rsidRPr="002062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214">
        <w:rPr>
          <w:rFonts w:ascii="Times New Roman" w:hAnsi="Times New Roman" w:cs="Times New Roman"/>
          <w:sz w:val="24"/>
        </w:rPr>
        <w:t>allein</w:t>
      </w:r>
      <w:proofErr w:type="spellEnd"/>
      <w:r w:rsidRPr="002062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214">
        <w:rPr>
          <w:rFonts w:ascii="Times New Roman" w:hAnsi="Times New Roman" w:cs="Times New Roman"/>
          <w:sz w:val="24"/>
        </w:rPr>
        <w:t>macht</w:t>
      </w:r>
      <w:proofErr w:type="spellEnd"/>
      <w:r w:rsidRPr="002062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214">
        <w:rPr>
          <w:rFonts w:ascii="Times New Roman" w:hAnsi="Times New Roman" w:cs="Times New Roman"/>
          <w:sz w:val="24"/>
        </w:rPr>
        <w:t>nicht</w:t>
      </w:r>
      <w:proofErr w:type="spellEnd"/>
      <w:r w:rsidRPr="002062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06214">
        <w:rPr>
          <w:rFonts w:ascii="Times New Roman" w:hAnsi="Times New Roman" w:cs="Times New Roman"/>
          <w:sz w:val="24"/>
        </w:rPr>
        <w:t>glücklich</w:t>
      </w:r>
      <w:proofErr w:type="spellEnd"/>
      <w:r w:rsidRPr="00206214">
        <w:rPr>
          <w:rFonts w:ascii="Times New Roman" w:hAnsi="Times New Roman" w:cs="Times New Roman"/>
          <w:sz w:val="24"/>
        </w:rPr>
        <w:t xml:space="preserve">“ (букв. «Одни только </w:t>
      </w:r>
      <w:r w:rsidR="00DF1C14">
        <w:rPr>
          <w:rFonts w:ascii="Times New Roman" w:hAnsi="Times New Roman" w:cs="Times New Roman"/>
          <w:sz w:val="24"/>
        </w:rPr>
        <w:t xml:space="preserve">деньги не сделают счастливым»), так как </w:t>
      </w:r>
      <w:r w:rsidR="00DF1C14" w:rsidRPr="00DF1C14">
        <w:rPr>
          <w:rFonts w:ascii="Times New Roman" w:hAnsi="Times New Roman" w:cs="Times New Roman"/>
          <w:sz w:val="24"/>
        </w:rPr>
        <w:t xml:space="preserve">по данным корпуса DWDS </w:t>
      </w:r>
      <w:r w:rsidR="00244EF1">
        <w:rPr>
          <w:rFonts w:ascii="Times New Roman" w:hAnsi="Times New Roman" w:cs="Times New Roman"/>
          <w:sz w:val="24"/>
        </w:rPr>
        <w:t>в последнее время</w:t>
      </w:r>
      <w:r w:rsidR="00DF1C14" w:rsidRPr="00DF1C14">
        <w:rPr>
          <w:rFonts w:ascii="Times New Roman" w:hAnsi="Times New Roman" w:cs="Times New Roman"/>
          <w:sz w:val="24"/>
        </w:rPr>
        <w:t xml:space="preserve"> </w:t>
      </w:r>
      <w:r w:rsidR="00DF1C14">
        <w:rPr>
          <w:rFonts w:ascii="Times New Roman" w:hAnsi="Times New Roman" w:cs="Times New Roman"/>
          <w:sz w:val="24"/>
        </w:rPr>
        <w:t xml:space="preserve">данная пословица активно употреблялась в немецкой прессе. </w:t>
      </w:r>
    </w:p>
    <w:p w:rsidR="00206214" w:rsidRDefault="00F34C2F" w:rsidP="00B61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4C2F">
        <w:rPr>
          <w:rFonts w:ascii="Times New Roman" w:hAnsi="Times New Roman" w:cs="Times New Roman"/>
          <w:sz w:val="24"/>
        </w:rPr>
        <w:t xml:space="preserve">В </w:t>
      </w:r>
      <w:r w:rsidR="00DF1C14">
        <w:rPr>
          <w:rFonts w:ascii="Times New Roman" w:hAnsi="Times New Roman" w:cs="Times New Roman"/>
          <w:sz w:val="24"/>
        </w:rPr>
        <w:t>проводимом исследовании</w:t>
      </w:r>
      <w:r w:rsidRPr="00F34C2F">
        <w:rPr>
          <w:rFonts w:ascii="Times New Roman" w:hAnsi="Times New Roman" w:cs="Times New Roman"/>
          <w:sz w:val="24"/>
        </w:rPr>
        <w:t xml:space="preserve"> проанализировано 50 </w:t>
      </w:r>
      <w:proofErr w:type="spellStart"/>
      <w:r w:rsidRPr="00F34C2F">
        <w:rPr>
          <w:rFonts w:ascii="Times New Roman" w:hAnsi="Times New Roman" w:cs="Times New Roman"/>
          <w:sz w:val="24"/>
        </w:rPr>
        <w:t>микроконтекстов</w:t>
      </w:r>
      <w:proofErr w:type="spellEnd"/>
      <w:r w:rsidRPr="00F34C2F">
        <w:rPr>
          <w:rFonts w:ascii="Times New Roman" w:hAnsi="Times New Roman" w:cs="Times New Roman"/>
          <w:sz w:val="24"/>
        </w:rPr>
        <w:t xml:space="preserve"> с </w:t>
      </w:r>
      <w:r w:rsidR="00244EF1">
        <w:rPr>
          <w:rFonts w:ascii="Times New Roman" w:hAnsi="Times New Roman" w:cs="Times New Roman"/>
          <w:sz w:val="24"/>
        </w:rPr>
        <w:t xml:space="preserve">данной </w:t>
      </w:r>
      <w:r w:rsidRPr="00F34C2F">
        <w:rPr>
          <w:rFonts w:ascii="Times New Roman" w:hAnsi="Times New Roman" w:cs="Times New Roman"/>
          <w:sz w:val="24"/>
        </w:rPr>
        <w:t>пословицей</w:t>
      </w:r>
      <w:r w:rsidR="00244EF1">
        <w:rPr>
          <w:rFonts w:ascii="Times New Roman" w:hAnsi="Times New Roman" w:cs="Times New Roman"/>
          <w:sz w:val="24"/>
        </w:rPr>
        <w:t xml:space="preserve"> </w:t>
      </w:r>
      <w:r w:rsidRPr="00F34C2F">
        <w:rPr>
          <w:rFonts w:ascii="Times New Roman" w:hAnsi="Times New Roman" w:cs="Times New Roman"/>
          <w:sz w:val="24"/>
        </w:rPr>
        <w:t xml:space="preserve">в </w:t>
      </w:r>
      <w:r w:rsidR="00E518C4">
        <w:rPr>
          <w:rFonts w:ascii="Times New Roman" w:hAnsi="Times New Roman" w:cs="Times New Roman"/>
          <w:sz w:val="24"/>
        </w:rPr>
        <w:t>публицистике</w:t>
      </w:r>
      <w:r w:rsidR="00DF1C14">
        <w:rPr>
          <w:rFonts w:ascii="Times New Roman" w:hAnsi="Times New Roman" w:cs="Times New Roman"/>
          <w:sz w:val="24"/>
        </w:rPr>
        <w:t xml:space="preserve"> </w:t>
      </w:r>
      <w:r w:rsidRPr="00F34C2F">
        <w:rPr>
          <w:rFonts w:ascii="Times New Roman" w:hAnsi="Times New Roman" w:cs="Times New Roman"/>
          <w:sz w:val="24"/>
        </w:rPr>
        <w:t xml:space="preserve">в период с 2013 по 2024 гг. В нашем материале в традиционной форме пословица </w:t>
      </w:r>
      <w:r w:rsidR="00244EF1">
        <w:rPr>
          <w:rFonts w:ascii="Times New Roman" w:hAnsi="Times New Roman" w:cs="Times New Roman"/>
          <w:sz w:val="24"/>
        </w:rPr>
        <w:t>используется</w:t>
      </w:r>
      <w:r w:rsidRPr="00F34C2F">
        <w:rPr>
          <w:rFonts w:ascii="Times New Roman" w:hAnsi="Times New Roman" w:cs="Times New Roman"/>
          <w:sz w:val="24"/>
        </w:rPr>
        <w:t xml:space="preserve"> 20 раз, а в модифицированной – 30 раз: в виде вариантов – 23, в виде трансформов – 7.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Анализ модификаций пословицы „</w:t>
      </w:r>
      <w:proofErr w:type="spellStart"/>
      <w:r w:rsidRPr="00FA3FAF">
        <w:rPr>
          <w:rFonts w:ascii="Times New Roman" w:hAnsi="Times New Roman" w:cs="Times New Roman"/>
          <w:sz w:val="24"/>
        </w:rPr>
        <w:t>Geld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3FAF">
        <w:rPr>
          <w:rFonts w:ascii="Times New Roman" w:hAnsi="Times New Roman" w:cs="Times New Roman"/>
          <w:sz w:val="24"/>
        </w:rPr>
        <w:t>allein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3FAF">
        <w:rPr>
          <w:rFonts w:ascii="Times New Roman" w:hAnsi="Times New Roman" w:cs="Times New Roman"/>
          <w:sz w:val="24"/>
        </w:rPr>
        <w:t>macht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3FAF">
        <w:rPr>
          <w:rFonts w:ascii="Times New Roman" w:hAnsi="Times New Roman" w:cs="Times New Roman"/>
          <w:sz w:val="24"/>
        </w:rPr>
        <w:t>nich</w:t>
      </w:r>
      <w:r w:rsidR="00244EF1">
        <w:rPr>
          <w:rFonts w:ascii="Times New Roman" w:hAnsi="Times New Roman" w:cs="Times New Roman"/>
          <w:sz w:val="24"/>
        </w:rPr>
        <w:t>t</w:t>
      </w:r>
      <w:proofErr w:type="spellEnd"/>
      <w:r w:rsidR="00244EF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4EF1">
        <w:rPr>
          <w:rFonts w:ascii="Times New Roman" w:hAnsi="Times New Roman" w:cs="Times New Roman"/>
          <w:sz w:val="24"/>
        </w:rPr>
        <w:t>glücklich</w:t>
      </w:r>
      <w:proofErr w:type="spellEnd"/>
      <w:r w:rsidR="00244EF1">
        <w:rPr>
          <w:rFonts w:ascii="Times New Roman" w:hAnsi="Times New Roman" w:cs="Times New Roman"/>
          <w:sz w:val="24"/>
        </w:rPr>
        <w:t>“ начнём с вариантов</w:t>
      </w:r>
      <w:r w:rsidRPr="00FA3FAF">
        <w:rPr>
          <w:rFonts w:ascii="Times New Roman" w:hAnsi="Times New Roman" w:cs="Times New Roman"/>
          <w:sz w:val="24"/>
        </w:rPr>
        <w:t xml:space="preserve">. Варианты </w:t>
      </w:r>
      <w:r w:rsidR="00E518C4">
        <w:rPr>
          <w:rFonts w:ascii="Times New Roman" w:hAnsi="Times New Roman" w:cs="Times New Roman"/>
          <w:sz w:val="24"/>
        </w:rPr>
        <w:t xml:space="preserve">паремии </w:t>
      </w:r>
      <w:r w:rsidRPr="00FA3FAF">
        <w:rPr>
          <w:rFonts w:ascii="Times New Roman" w:hAnsi="Times New Roman" w:cs="Times New Roman"/>
          <w:sz w:val="24"/>
        </w:rPr>
        <w:t xml:space="preserve">образуются с помощью как грамматических, семантических, так и комбинированных способов модификаций. </w:t>
      </w:r>
    </w:p>
    <w:p w:rsidR="00B61E1E" w:rsidRDefault="00FA3FAF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1. </w:t>
      </w:r>
      <w:r w:rsidRPr="00FE0E14">
        <w:rPr>
          <w:rFonts w:ascii="Times New Roman" w:hAnsi="Times New Roman" w:cs="Times New Roman"/>
          <w:b/>
          <w:sz w:val="24"/>
        </w:rPr>
        <w:t>Расширение пословичного выражения посредством дополнительных компонентов</w:t>
      </w:r>
    </w:p>
    <w:p w:rsidR="00FA3FAF" w:rsidRPr="00FA3FAF" w:rsidRDefault="00FA3FAF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275846">
        <w:rPr>
          <w:rFonts w:ascii="Times New Roman" w:hAnsi="Times New Roman" w:cs="Times New Roman"/>
          <w:i/>
          <w:sz w:val="24"/>
        </w:rPr>
        <w:t>Natürlich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macht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Geld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allein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nicht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glücklich</w:t>
      </w:r>
      <w:proofErr w:type="spellEnd"/>
      <w:r w:rsidR="00CA3C55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CA3C55">
        <w:rPr>
          <w:rFonts w:ascii="Times New Roman" w:hAnsi="Times New Roman" w:cs="Times New Roman"/>
          <w:sz w:val="24"/>
        </w:rPr>
        <w:t>Focus</w:t>
      </w:r>
      <w:proofErr w:type="spellEnd"/>
      <w:r w:rsidR="00CA3C55">
        <w:rPr>
          <w:rFonts w:ascii="Times New Roman" w:hAnsi="Times New Roman" w:cs="Times New Roman"/>
          <w:sz w:val="24"/>
        </w:rPr>
        <w:t>, 07.06.2024]</w:t>
      </w:r>
      <w:r w:rsidRPr="00FA3FAF">
        <w:rPr>
          <w:rFonts w:ascii="Times New Roman" w:hAnsi="Times New Roman" w:cs="Times New Roman"/>
          <w:sz w:val="24"/>
        </w:rPr>
        <w:t>. – Конечно, одни только</w:t>
      </w:r>
      <w:r w:rsidR="00275846">
        <w:rPr>
          <w:rFonts w:ascii="Times New Roman" w:hAnsi="Times New Roman" w:cs="Times New Roman"/>
          <w:sz w:val="24"/>
        </w:rPr>
        <w:t xml:space="preserve"> деньги не сделают счастливым. 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Введение в пословицу факультативных слов таких как </w:t>
      </w:r>
      <w:proofErr w:type="spellStart"/>
      <w:r w:rsidRPr="00FA3FAF">
        <w:rPr>
          <w:rFonts w:ascii="Times New Roman" w:hAnsi="Times New Roman" w:cs="Times New Roman"/>
          <w:sz w:val="24"/>
        </w:rPr>
        <w:t>auch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(также), </w:t>
      </w:r>
      <w:proofErr w:type="spellStart"/>
      <w:r w:rsidRPr="00FA3FAF">
        <w:rPr>
          <w:rFonts w:ascii="Times New Roman" w:hAnsi="Times New Roman" w:cs="Times New Roman"/>
          <w:sz w:val="24"/>
        </w:rPr>
        <w:t>doch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(ведь), </w:t>
      </w:r>
      <w:proofErr w:type="spellStart"/>
      <w:r w:rsidRPr="00FA3FAF">
        <w:rPr>
          <w:rFonts w:ascii="Times New Roman" w:hAnsi="Times New Roman" w:cs="Times New Roman"/>
          <w:sz w:val="24"/>
        </w:rPr>
        <w:t>eben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(как раз, ровно так), </w:t>
      </w:r>
      <w:proofErr w:type="spellStart"/>
      <w:r w:rsidRPr="00FA3FAF">
        <w:rPr>
          <w:rFonts w:ascii="Times New Roman" w:hAnsi="Times New Roman" w:cs="Times New Roman"/>
          <w:sz w:val="24"/>
        </w:rPr>
        <w:t>bekanntlich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(как известно), подтверждающих слов </w:t>
      </w:r>
      <w:proofErr w:type="spellStart"/>
      <w:r w:rsidRPr="00FA3FAF">
        <w:rPr>
          <w:rFonts w:ascii="Times New Roman" w:hAnsi="Times New Roman" w:cs="Times New Roman"/>
          <w:sz w:val="24"/>
        </w:rPr>
        <w:t>tatsächlich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(действительно), </w:t>
      </w:r>
      <w:proofErr w:type="spellStart"/>
      <w:r w:rsidRPr="00FA3FAF">
        <w:rPr>
          <w:rFonts w:ascii="Times New Roman" w:hAnsi="Times New Roman" w:cs="Times New Roman"/>
          <w:sz w:val="24"/>
        </w:rPr>
        <w:t>natürlich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(конечно), усиливает оценочную составляющую пословицы и добавляет экспрессию в высказывание. </w:t>
      </w:r>
    </w:p>
    <w:p w:rsidR="00FA3FAF" w:rsidRPr="00FE0E14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2. </w:t>
      </w:r>
      <w:r w:rsidRPr="00FE0E14">
        <w:rPr>
          <w:rFonts w:ascii="Times New Roman" w:hAnsi="Times New Roman" w:cs="Times New Roman"/>
          <w:b/>
          <w:sz w:val="24"/>
        </w:rPr>
        <w:t>Сокращение формы пословичного выражения</w:t>
      </w:r>
    </w:p>
    <w:p w:rsidR="00FA3FAF" w:rsidRPr="00FA3FAF" w:rsidRDefault="00FA3FAF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В нашем корпусе сокращение формы представлено только теми</w:t>
      </w:r>
      <w:r w:rsidR="00275846">
        <w:rPr>
          <w:rFonts w:ascii="Times New Roman" w:hAnsi="Times New Roman" w:cs="Times New Roman"/>
          <w:sz w:val="24"/>
        </w:rPr>
        <w:t xml:space="preserve"> случаями</w:t>
      </w:r>
      <w:r w:rsidRPr="00FA3FAF">
        <w:rPr>
          <w:rFonts w:ascii="Times New Roman" w:hAnsi="Times New Roman" w:cs="Times New Roman"/>
          <w:sz w:val="24"/>
        </w:rPr>
        <w:t>, когда опускается пословичный компонент „</w:t>
      </w:r>
      <w:proofErr w:type="spellStart"/>
      <w:r w:rsidRPr="00FA3FAF">
        <w:rPr>
          <w:rFonts w:ascii="Times New Roman" w:hAnsi="Times New Roman" w:cs="Times New Roman"/>
          <w:sz w:val="24"/>
        </w:rPr>
        <w:t>allein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“ («одни»):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Denn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was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man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schon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immer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wusste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trifft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auf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Lotto-Hauptgewinner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umso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mehr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zu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Geld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macht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nicht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glücklich</w:t>
      </w:r>
      <w:proofErr w:type="spellEnd"/>
      <w:r w:rsidR="00CF1E5D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CF1E5D">
        <w:rPr>
          <w:rFonts w:ascii="Times New Roman" w:hAnsi="Times New Roman" w:cs="Times New Roman"/>
          <w:sz w:val="24"/>
        </w:rPr>
        <w:t>Berliner</w:t>
      </w:r>
      <w:proofErr w:type="spellEnd"/>
      <w:r w:rsidR="00CF1E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F1E5D">
        <w:rPr>
          <w:rFonts w:ascii="Times New Roman" w:hAnsi="Times New Roman" w:cs="Times New Roman"/>
          <w:sz w:val="24"/>
        </w:rPr>
        <w:t>Zeitung</w:t>
      </w:r>
      <w:proofErr w:type="spellEnd"/>
      <w:r w:rsidR="00CF1E5D">
        <w:rPr>
          <w:rFonts w:ascii="Times New Roman" w:hAnsi="Times New Roman" w:cs="Times New Roman"/>
          <w:sz w:val="24"/>
        </w:rPr>
        <w:t xml:space="preserve">, </w:t>
      </w:r>
      <w:r w:rsidR="00CF1E5D">
        <w:rPr>
          <w:rFonts w:ascii="Times New Roman" w:hAnsi="Times New Roman" w:cs="Times New Roman"/>
          <w:sz w:val="24"/>
        </w:rPr>
        <w:lastRenderedPageBreak/>
        <w:t>17.12.2004]</w:t>
      </w:r>
      <w:r w:rsidRPr="00FA3FAF">
        <w:rPr>
          <w:rFonts w:ascii="Times New Roman" w:hAnsi="Times New Roman" w:cs="Times New Roman"/>
          <w:sz w:val="24"/>
        </w:rPr>
        <w:t xml:space="preserve">. – Так как то, что давно известно, ещё более верно в отношении главных победителей лотереи: деньги не делают счастливым. 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3. </w:t>
      </w:r>
      <w:r w:rsidRPr="00FE0E14">
        <w:rPr>
          <w:rFonts w:ascii="Times New Roman" w:hAnsi="Times New Roman" w:cs="Times New Roman"/>
          <w:b/>
          <w:sz w:val="24"/>
        </w:rPr>
        <w:t>Изменение грамматической формы пословицы</w:t>
      </w:r>
    </w:p>
    <w:p w:rsidR="00FA3FAF" w:rsidRPr="00FA3FAF" w:rsidRDefault="00FA3FAF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Грамматические варианты в нашем материале в большей степени связаны с изменением порядка слов, который вызван использованием дополнительных компонентов. Речь идёт о комбинировании параметров «расширение выражения» и «</w:t>
      </w:r>
      <w:r w:rsidR="00E518C4">
        <w:rPr>
          <w:rFonts w:ascii="Times New Roman" w:hAnsi="Times New Roman" w:cs="Times New Roman"/>
          <w:sz w:val="24"/>
        </w:rPr>
        <w:t>изменение грамматической формы»</w:t>
      </w:r>
      <w:r w:rsidRPr="00FA3FAF">
        <w:rPr>
          <w:rFonts w:ascii="Times New Roman" w:hAnsi="Times New Roman" w:cs="Times New Roman"/>
          <w:sz w:val="24"/>
        </w:rPr>
        <w:t>:</w:t>
      </w:r>
      <w:r w:rsidR="00CA6DBC">
        <w:rPr>
          <w:rFonts w:ascii="Times New Roman" w:hAnsi="Times New Roman" w:cs="Times New Roman"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Die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Studie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zeigt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auch</w:t>
      </w:r>
      <w:r w:rsidRPr="00275846">
        <w:rPr>
          <w:rFonts w:ascii="Times New Roman" w:hAnsi="Times New Roman" w:cs="Times New Roman"/>
          <w:i/>
          <w:sz w:val="24"/>
        </w:rPr>
        <w:t xml:space="preserve">, </w:t>
      </w:r>
      <w:r w:rsidRPr="00275846">
        <w:rPr>
          <w:rFonts w:ascii="Times New Roman" w:hAnsi="Times New Roman" w:cs="Times New Roman"/>
          <w:i/>
          <w:sz w:val="24"/>
          <w:lang w:val="de-DE"/>
        </w:rPr>
        <w:t>dass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Geld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allein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nicht</w:t>
      </w:r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  <w:lang w:val="de-DE"/>
        </w:rPr>
        <w:t>gl</w:t>
      </w:r>
      <w:proofErr w:type="spellEnd"/>
      <w:r w:rsidRPr="00275846">
        <w:rPr>
          <w:rFonts w:ascii="Times New Roman" w:hAnsi="Times New Roman" w:cs="Times New Roman"/>
          <w:i/>
          <w:sz w:val="24"/>
        </w:rPr>
        <w:t>ü</w:t>
      </w:r>
      <w:proofErr w:type="spellStart"/>
      <w:r w:rsidRPr="00275846">
        <w:rPr>
          <w:rFonts w:ascii="Times New Roman" w:hAnsi="Times New Roman" w:cs="Times New Roman"/>
          <w:i/>
          <w:sz w:val="24"/>
          <w:lang w:val="de-DE"/>
        </w:rPr>
        <w:t>cklich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macht</w:t>
      </w:r>
      <w:r w:rsidR="00275846">
        <w:rPr>
          <w:rFonts w:ascii="Times New Roman" w:hAnsi="Times New Roman" w:cs="Times New Roman"/>
          <w:i/>
          <w:sz w:val="24"/>
        </w:rPr>
        <w:t xml:space="preserve"> </w:t>
      </w:r>
      <w:r w:rsidR="00CF1E5D">
        <w:rPr>
          <w:rFonts w:ascii="Times New Roman" w:hAnsi="Times New Roman" w:cs="Times New Roman"/>
          <w:sz w:val="24"/>
        </w:rPr>
        <w:t>[</w:t>
      </w:r>
      <w:r w:rsidRPr="00FA3FAF">
        <w:rPr>
          <w:rFonts w:ascii="Times New Roman" w:hAnsi="Times New Roman" w:cs="Times New Roman"/>
          <w:sz w:val="24"/>
          <w:lang w:val="de-DE"/>
        </w:rPr>
        <w:t>Focus</w:t>
      </w:r>
      <w:r w:rsidR="00CF1E5D">
        <w:rPr>
          <w:rFonts w:ascii="Times New Roman" w:hAnsi="Times New Roman" w:cs="Times New Roman"/>
          <w:sz w:val="24"/>
        </w:rPr>
        <w:t>, 16.10.2020]</w:t>
      </w:r>
      <w:r w:rsidRPr="00275846">
        <w:rPr>
          <w:rFonts w:ascii="Times New Roman" w:hAnsi="Times New Roman" w:cs="Times New Roman"/>
          <w:sz w:val="24"/>
        </w:rPr>
        <w:t xml:space="preserve">. – </w:t>
      </w:r>
      <w:r w:rsidRPr="00FA3FAF">
        <w:rPr>
          <w:rFonts w:ascii="Times New Roman" w:hAnsi="Times New Roman" w:cs="Times New Roman"/>
          <w:sz w:val="24"/>
        </w:rPr>
        <w:t>Исследование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также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показывает</w:t>
      </w:r>
      <w:r w:rsidRPr="00275846">
        <w:rPr>
          <w:rFonts w:ascii="Times New Roman" w:hAnsi="Times New Roman" w:cs="Times New Roman"/>
          <w:sz w:val="24"/>
        </w:rPr>
        <w:t xml:space="preserve">, </w:t>
      </w:r>
      <w:r w:rsidRPr="00FA3FAF">
        <w:rPr>
          <w:rFonts w:ascii="Times New Roman" w:hAnsi="Times New Roman" w:cs="Times New Roman"/>
          <w:sz w:val="24"/>
        </w:rPr>
        <w:t>что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одни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только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деньги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не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сделают</w:t>
      </w:r>
      <w:r w:rsidRPr="00275846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счастливым</w:t>
      </w:r>
      <w:r w:rsidRPr="00275846">
        <w:rPr>
          <w:rFonts w:ascii="Times New Roman" w:hAnsi="Times New Roman" w:cs="Times New Roman"/>
          <w:sz w:val="24"/>
        </w:rPr>
        <w:t xml:space="preserve">. </w:t>
      </w:r>
    </w:p>
    <w:p w:rsidR="00FA3FAF" w:rsidRPr="00FA3FAF" w:rsidRDefault="00FA3FAF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Грамматические варианты пословицы также образуются благодаря форме </w:t>
      </w:r>
      <w:proofErr w:type="spellStart"/>
      <w:r w:rsidRPr="00FA3FAF">
        <w:rPr>
          <w:rFonts w:ascii="Times New Roman" w:hAnsi="Times New Roman" w:cs="Times New Roman"/>
          <w:sz w:val="24"/>
        </w:rPr>
        <w:t>Konjunktiv</w:t>
      </w:r>
      <w:proofErr w:type="spellEnd"/>
      <w:r w:rsidRPr="00FA3FAF">
        <w:rPr>
          <w:rFonts w:ascii="Times New Roman" w:hAnsi="Times New Roman" w:cs="Times New Roman"/>
          <w:sz w:val="24"/>
        </w:rPr>
        <w:t xml:space="preserve"> I: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Immer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wieder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konnte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man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die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These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lesen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die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wissenschaftliche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Glücksforschung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komme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zu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dem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Ergebnis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Geld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mache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nicht</w:t>
      </w:r>
      <w:proofErr w:type="spellEnd"/>
      <w:r w:rsidRPr="0027584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</w:rPr>
        <w:t>glücklich</w:t>
      </w:r>
      <w:proofErr w:type="spellEnd"/>
      <w:r w:rsidR="00CF1E5D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CF1E5D">
        <w:rPr>
          <w:rFonts w:ascii="Times New Roman" w:hAnsi="Times New Roman" w:cs="Times New Roman"/>
          <w:sz w:val="24"/>
        </w:rPr>
        <w:t>Focus</w:t>
      </w:r>
      <w:proofErr w:type="spellEnd"/>
      <w:r w:rsidR="00CF1E5D">
        <w:rPr>
          <w:rFonts w:ascii="Times New Roman" w:hAnsi="Times New Roman" w:cs="Times New Roman"/>
          <w:sz w:val="24"/>
        </w:rPr>
        <w:t>, 30.08.2022]</w:t>
      </w:r>
      <w:r w:rsidRPr="00FA3FAF">
        <w:rPr>
          <w:rFonts w:ascii="Times New Roman" w:hAnsi="Times New Roman" w:cs="Times New Roman"/>
          <w:sz w:val="24"/>
        </w:rPr>
        <w:t xml:space="preserve">. – Снова и снова можно прочитать тезис о том, что научные исследования на тему счастья приходят к выводу, что деньги не делают человека счастливым. </w:t>
      </w:r>
    </w:p>
    <w:p w:rsidR="00FA3FAF" w:rsidRPr="00E0322D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E0322D">
        <w:rPr>
          <w:rFonts w:ascii="Times New Roman" w:hAnsi="Times New Roman" w:cs="Times New Roman"/>
          <w:sz w:val="24"/>
          <w:lang w:val="de-DE"/>
        </w:rPr>
        <w:t xml:space="preserve">4. </w:t>
      </w:r>
      <w:r w:rsidRPr="00FE0E14">
        <w:rPr>
          <w:rFonts w:ascii="Times New Roman" w:hAnsi="Times New Roman" w:cs="Times New Roman"/>
          <w:b/>
          <w:sz w:val="24"/>
        </w:rPr>
        <w:t>Субституция</w:t>
      </w:r>
      <w:r w:rsidRPr="00E0322D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FE0E14">
        <w:rPr>
          <w:rFonts w:ascii="Times New Roman" w:hAnsi="Times New Roman" w:cs="Times New Roman"/>
          <w:b/>
          <w:sz w:val="24"/>
        </w:rPr>
        <w:t>компонентов</w:t>
      </w:r>
      <w:r w:rsidRPr="00E0322D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FE0E14">
        <w:rPr>
          <w:rFonts w:ascii="Times New Roman" w:hAnsi="Times New Roman" w:cs="Times New Roman"/>
          <w:b/>
          <w:sz w:val="24"/>
        </w:rPr>
        <w:t>в</w:t>
      </w:r>
      <w:r w:rsidRPr="00E0322D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FE0E14">
        <w:rPr>
          <w:rFonts w:ascii="Times New Roman" w:hAnsi="Times New Roman" w:cs="Times New Roman"/>
          <w:b/>
          <w:sz w:val="24"/>
        </w:rPr>
        <w:t>пословичном</w:t>
      </w:r>
      <w:r w:rsidRPr="00E0322D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FE0E14">
        <w:rPr>
          <w:rFonts w:ascii="Times New Roman" w:hAnsi="Times New Roman" w:cs="Times New Roman"/>
          <w:b/>
          <w:sz w:val="24"/>
        </w:rPr>
        <w:t>выражении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75846">
        <w:rPr>
          <w:rFonts w:ascii="Times New Roman" w:hAnsi="Times New Roman" w:cs="Times New Roman"/>
          <w:i/>
          <w:sz w:val="24"/>
          <w:lang w:val="de-DE"/>
        </w:rPr>
        <w:t>Wissenschaftler und Ökonomen auf der ganzen Welt sind sich mittlerweile einig, dass Geld und materielle Güter allein nicht zufrieden machen …</w:t>
      </w:r>
      <w:r w:rsidRPr="00FA3FAF">
        <w:rPr>
          <w:rFonts w:ascii="Times New Roman" w:hAnsi="Times New Roman" w:cs="Times New Roman"/>
          <w:sz w:val="24"/>
          <w:lang w:val="de-DE"/>
        </w:rPr>
        <w:t xml:space="preserve"> </w:t>
      </w:r>
      <w:r w:rsidR="00CF1E5D">
        <w:rPr>
          <w:rFonts w:ascii="Times New Roman" w:hAnsi="Times New Roman" w:cs="Times New Roman"/>
          <w:sz w:val="24"/>
        </w:rPr>
        <w:t>[</w:t>
      </w:r>
      <w:proofErr w:type="spellStart"/>
      <w:r w:rsidR="00CF1E5D">
        <w:rPr>
          <w:rFonts w:ascii="Times New Roman" w:hAnsi="Times New Roman" w:cs="Times New Roman"/>
          <w:sz w:val="24"/>
        </w:rPr>
        <w:t>Focus</w:t>
      </w:r>
      <w:proofErr w:type="spellEnd"/>
      <w:r w:rsidR="00CF1E5D">
        <w:rPr>
          <w:rFonts w:ascii="Times New Roman" w:hAnsi="Times New Roman" w:cs="Times New Roman"/>
          <w:sz w:val="24"/>
        </w:rPr>
        <w:t>, 22.11.2018]</w:t>
      </w:r>
      <w:r w:rsidRPr="00FA3FAF">
        <w:rPr>
          <w:rFonts w:ascii="Times New Roman" w:hAnsi="Times New Roman" w:cs="Times New Roman"/>
          <w:sz w:val="24"/>
        </w:rPr>
        <w:t xml:space="preserve"> – Учёные и экономисты всего мира единодушны в том, что одни только деньги и материальные блага не приносят удовлетворения… 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Далее пере</w:t>
      </w:r>
      <w:r w:rsidR="00207915">
        <w:rPr>
          <w:rFonts w:ascii="Times New Roman" w:hAnsi="Times New Roman" w:cs="Times New Roman"/>
          <w:sz w:val="24"/>
        </w:rPr>
        <w:t>йдём к трансформациям пословицы</w:t>
      </w:r>
      <w:r w:rsidR="00E518C4">
        <w:rPr>
          <w:rFonts w:ascii="Times New Roman" w:hAnsi="Times New Roman" w:cs="Times New Roman"/>
          <w:sz w:val="24"/>
        </w:rPr>
        <w:t>:</w:t>
      </w:r>
    </w:p>
    <w:p w:rsidR="00FA3FAF" w:rsidRPr="00FE0E14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1. </w:t>
      </w:r>
      <w:r w:rsidRPr="00FE0E14">
        <w:rPr>
          <w:rFonts w:ascii="Times New Roman" w:hAnsi="Times New Roman" w:cs="Times New Roman"/>
          <w:b/>
          <w:sz w:val="24"/>
        </w:rPr>
        <w:t>Субституция компонентов в пословичном выражении</w:t>
      </w:r>
    </w:p>
    <w:p w:rsidR="00FA3FAF" w:rsidRPr="00CA6DBC" w:rsidRDefault="00FA3FAF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Среди авторских преобразований в нашем корпусе представлен пар</w:t>
      </w:r>
      <w:r w:rsidR="00275846">
        <w:rPr>
          <w:rFonts w:ascii="Times New Roman" w:hAnsi="Times New Roman" w:cs="Times New Roman"/>
          <w:sz w:val="24"/>
        </w:rPr>
        <w:t>аметр «замена на другое слово»:</w:t>
      </w:r>
      <w:r w:rsidR="00CA6DBC">
        <w:rPr>
          <w:rFonts w:ascii="Times New Roman" w:hAnsi="Times New Roman" w:cs="Times New Roman"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Billig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allein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macht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75846">
        <w:rPr>
          <w:rFonts w:ascii="Times New Roman" w:hAnsi="Times New Roman" w:cs="Times New Roman"/>
          <w:i/>
          <w:sz w:val="24"/>
          <w:lang w:val="de-DE"/>
        </w:rPr>
        <w:t>nicht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75846">
        <w:rPr>
          <w:rFonts w:ascii="Times New Roman" w:hAnsi="Times New Roman" w:cs="Times New Roman"/>
          <w:i/>
          <w:sz w:val="24"/>
          <w:lang w:val="de-DE"/>
        </w:rPr>
        <w:t>gl</w:t>
      </w:r>
      <w:proofErr w:type="spellEnd"/>
      <w:r w:rsidRPr="00CA6DBC">
        <w:rPr>
          <w:rFonts w:ascii="Times New Roman" w:hAnsi="Times New Roman" w:cs="Times New Roman"/>
          <w:i/>
          <w:sz w:val="24"/>
        </w:rPr>
        <w:t>ü</w:t>
      </w:r>
      <w:proofErr w:type="spellStart"/>
      <w:r w:rsidRPr="00275846">
        <w:rPr>
          <w:rFonts w:ascii="Times New Roman" w:hAnsi="Times New Roman" w:cs="Times New Roman"/>
          <w:i/>
          <w:sz w:val="24"/>
          <w:lang w:val="de-DE"/>
        </w:rPr>
        <w:t>cklich</w:t>
      </w:r>
      <w:proofErr w:type="spellEnd"/>
      <w:r w:rsidR="00CF1E5D" w:rsidRPr="00CA6DBC">
        <w:rPr>
          <w:rFonts w:ascii="Times New Roman" w:hAnsi="Times New Roman" w:cs="Times New Roman"/>
          <w:sz w:val="24"/>
        </w:rPr>
        <w:t xml:space="preserve"> [</w:t>
      </w:r>
      <w:r w:rsidR="00CF1E5D">
        <w:rPr>
          <w:rFonts w:ascii="Times New Roman" w:hAnsi="Times New Roman" w:cs="Times New Roman"/>
          <w:sz w:val="24"/>
          <w:lang w:val="de-DE"/>
        </w:rPr>
        <w:t>Berliner</w:t>
      </w:r>
      <w:r w:rsidR="00CF1E5D" w:rsidRPr="00CA6DBC">
        <w:rPr>
          <w:rFonts w:ascii="Times New Roman" w:hAnsi="Times New Roman" w:cs="Times New Roman"/>
          <w:sz w:val="24"/>
        </w:rPr>
        <w:t xml:space="preserve"> </w:t>
      </w:r>
      <w:r w:rsidR="00CF1E5D">
        <w:rPr>
          <w:rFonts w:ascii="Times New Roman" w:hAnsi="Times New Roman" w:cs="Times New Roman"/>
          <w:sz w:val="24"/>
          <w:lang w:val="de-DE"/>
        </w:rPr>
        <w:t>Zeitung</w:t>
      </w:r>
      <w:r w:rsidR="00CF1E5D" w:rsidRPr="00CA6DBC">
        <w:rPr>
          <w:rFonts w:ascii="Times New Roman" w:hAnsi="Times New Roman" w:cs="Times New Roman"/>
          <w:sz w:val="24"/>
        </w:rPr>
        <w:t>, 10.03.2013]</w:t>
      </w:r>
      <w:r w:rsidRPr="00CA6DBC">
        <w:rPr>
          <w:rFonts w:ascii="Times New Roman" w:hAnsi="Times New Roman" w:cs="Times New Roman"/>
          <w:sz w:val="24"/>
        </w:rPr>
        <w:t xml:space="preserve">. – </w:t>
      </w:r>
      <w:r w:rsidRPr="00FA3FAF">
        <w:rPr>
          <w:rFonts w:ascii="Times New Roman" w:hAnsi="Times New Roman" w:cs="Times New Roman"/>
          <w:sz w:val="24"/>
        </w:rPr>
        <w:t>Одна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только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дешевизна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не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сделает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счастливым</w:t>
      </w:r>
      <w:r w:rsidRPr="00CA6DBC">
        <w:rPr>
          <w:rFonts w:ascii="Times New Roman" w:hAnsi="Times New Roman" w:cs="Times New Roman"/>
          <w:sz w:val="24"/>
        </w:rPr>
        <w:t xml:space="preserve">. </w:t>
      </w:r>
    </w:p>
    <w:p w:rsidR="00FA3FAF" w:rsidRPr="00FE0E14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2. </w:t>
      </w:r>
      <w:r w:rsidRPr="00FE0E14">
        <w:rPr>
          <w:rFonts w:ascii="Times New Roman" w:hAnsi="Times New Roman" w:cs="Times New Roman"/>
          <w:b/>
          <w:sz w:val="24"/>
        </w:rPr>
        <w:t xml:space="preserve">Изменение коммуникативной направленности </w:t>
      </w:r>
    </w:p>
    <w:p w:rsidR="00FA3FAF" w:rsidRPr="00FA3FAF" w:rsidRDefault="00FA3FAF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>Пословичный трансформ в вопросительном предложении является выразительным э</w:t>
      </w:r>
      <w:r w:rsidR="00E518C4">
        <w:rPr>
          <w:rFonts w:ascii="Times New Roman" w:hAnsi="Times New Roman" w:cs="Times New Roman"/>
          <w:sz w:val="24"/>
        </w:rPr>
        <w:t>моциональным языковым средством</w:t>
      </w:r>
      <w:r w:rsidR="002804A8">
        <w:rPr>
          <w:rFonts w:ascii="Times New Roman" w:hAnsi="Times New Roman" w:cs="Times New Roman"/>
          <w:sz w:val="24"/>
        </w:rPr>
        <w:t>:</w:t>
      </w:r>
      <w:r w:rsidR="002804A8" w:rsidRPr="002804A8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Geld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macht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nicht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804A8">
        <w:rPr>
          <w:rFonts w:ascii="Times New Roman" w:hAnsi="Times New Roman" w:cs="Times New Roman"/>
          <w:i/>
          <w:sz w:val="24"/>
          <w:lang w:val="de-DE"/>
        </w:rPr>
        <w:t>gl</w:t>
      </w:r>
      <w:proofErr w:type="spellEnd"/>
      <w:r w:rsidRPr="00CA6DBC">
        <w:rPr>
          <w:rFonts w:ascii="Times New Roman" w:hAnsi="Times New Roman" w:cs="Times New Roman"/>
          <w:i/>
          <w:sz w:val="24"/>
        </w:rPr>
        <w:t>ü</w:t>
      </w:r>
      <w:proofErr w:type="spellStart"/>
      <w:r w:rsidRPr="002804A8">
        <w:rPr>
          <w:rFonts w:ascii="Times New Roman" w:hAnsi="Times New Roman" w:cs="Times New Roman"/>
          <w:i/>
          <w:sz w:val="24"/>
          <w:lang w:val="de-DE"/>
        </w:rPr>
        <w:t>cklich</w:t>
      </w:r>
      <w:proofErr w:type="spellEnd"/>
      <w:r w:rsidRPr="00CA6DBC">
        <w:rPr>
          <w:rFonts w:ascii="Times New Roman" w:hAnsi="Times New Roman" w:cs="Times New Roman"/>
          <w:i/>
          <w:sz w:val="24"/>
        </w:rPr>
        <w:t xml:space="preserve"> – </w:t>
      </w:r>
      <w:r w:rsidRPr="002804A8">
        <w:rPr>
          <w:rFonts w:ascii="Times New Roman" w:hAnsi="Times New Roman" w:cs="Times New Roman"/>
          <w:i/>
          <w:sz w:val="24"/>
          <w:lang w:val="de-DE"/>
        </w:rPr>
        <w:t>oder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etwa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doch</w:t>
      </w:r>
      <w:r w:rsidRPr="00CA6DBC">
        <w:rPr>
          <w:rFonts w:ascii="Times New Roman" w:hAnsi="Times New Roman" w:cs="Times New Roman"/>
          <w:i/>
          <w:sz w:val="24"/>
        </w:rPr>
        <w:t>?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="00CF1E5D">
        <w:rPr>
          <w:rFonts w:ascii="Times New Roman" w:hAnsi="Times New Roman" w:cs="Times New Roman"/>
          <w:sz w:val="24"/>
        </w:rPr>
        <w:t>[</w:t>
      </w:r>
      <w:proofErr w:type="spellStart"/>
      <w:r w:rsidR="00CF1E5D">
        <w:rPr>
          <w:rFonts w:ascii="Times New Roman" w:hAnsi="Times New Roman" w:cs="Times New Roman"/>
          <w:sz w:val="24"/>
        </w:rPr>
        <w:t>Focus</w:t>
      </w:r>
      <w:proofErr w:type="spellEnd"/>
      <w:r w:rsidR="00CF1E5D">
        <w:rPr>
          <w:rFonts w:ascii="Times New Roman" w:hAnsi="Times New Roman" w:cs="Times New Roman"/>
          <w:sz w:val="24"/>
        </w:rPr>
        <w:t xml:space="preserve">, 05.08.2023] </w:t>
      </w:r>
      <w:r w:rsidRPr="00FA3FAF">
        <w:rPr>
          <w:rFonts w:ascii="Times New Roman" w:hAnsi="Times New Roman" w:cs="Times New Roman"/>
          <w:sz w:val="24"/>
        </w:rPr>
        <w:t>– Деньги не делают счастливым, или всё-таки?</w:t>
      </w:r>
    </w:p>
    <w:p w:rsidR="00FA3FAF" w:rsidRPr="00FA3FAF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3. </w:t>
      </w:r>
      <w:r w:rsidRPr="00B56D75">
        <w:rPr>
          <w:rFonts w:ascii="Times New Roman" w:hAnsi="Times New Roman" w:cs="Times New Roman"/>
          <w:b/>
          <w:sz w:val="24"/>
        </w:rPr>
        <w:t>Расширение пословичного выражения посредством дополнительных компонентов</w:t>
      </w:r>
      <w:r w:rsidRPr="00FA3FAF">
        <w:rPr>
          <w:rFonts w:ascii="Times New Roman" w:hAnsi="Times New Roman" w:cs="Times New Roman"/>
          <w:sz w:val="24"/>
        </w:rPr>
        <w:t xml:space="preserve"> </w:t>
      </w:r>
    </w:p>
    <w:p w:rsidR="00FA3FAF" w:rsidRPr="00E0322D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04A8">
        <w:rPr>
          <w:rFonts w:ascii="Times New Roman" w:hAnsi="Times New Roman" w:cs="Times New Roman"/>
          <w:i/>
          <w:sz w:val="24"/>
          <w:lang w:val="de-DE"/>
        </w:rPr>
        <w:t>Ruhm, Geld oder gute Gene machen nicht gleich glücklich…</w:t>
      </w:r>
      <w:r w:rsidRPr="00FA3FAF">
        <w:rPr>
          <w:rFonts w:ascii="Times New Roman" w:hAnsi="Times New Roman" w:cs="Times New Roman"/>
          <w:sz w:val="24"/>
          <w:lang w:val="de-DE"/>
        </w:rPr>
        <w:t xml:space="preserve"> </w:t>
      </w:r>
      <w:r w:rsidR="00CF1E5D">
        <w:rPr>
          <w:rFonts w:ascii="Times New Roman" w:hAnsi="Times New Roman" w:cs="Times New Roman"/>
          <w:sz w:val="24"/>
        </w:rPr>
        <w:t>[</w:t>
      </w:r>
      <w:r w:rsidRPr="00B56D75">
        <w:rPr>
          <w:rFonts w:ascii="Times New Roman" w:hAnsi="Times New Roman" w:cs="Times New Roman"/>
          <w:sz w:val="24"/>
          <w:lang w:val="de-DE"/>
        </w:rPr>
        <w:t>Focus</w:t>
      </w:r>
      <w:r w:rsidR="00CF1E5D">
        <w:rPr>
          <w:rFonts w:ascii="Times New Roman" w:hAnsi="Times New Roman" w:cs="Times New Roman"/>
          <w:sz w:val="24"/>
        </w:rPr>
        <w:t>, 01.08.2024]</w:t>
      </w:r>
      <w:r w:rsidRPr="00E0322D">
        <w:rPr>
          <w:rFonts w:ascii="Times New Roman" w:hAnsi="Times New Roman" w:cs="Times New Roman"/>
          <w:sz w:val="24"/>
        </w:rPr>
        <w:t xml:space="preserve">. – </w:t>
      </w:r>
      <w:r w:rsidRPr="00FA3FAF">
        <w:rPr>
          <w:rFonts w:ascii="Times New Roman" w:hAnsi="Times New Roman" w:cs="Times New Roman"/>
          <w:sz w:val="24"/>
        </w:rPr>
        <w:t>Слава</w:t>
      </w:r>
      <w:r w:rsidRPr="00E0322D">
        <w:rPr>
          <w:rFonts w:ascii="Times New Roman" w:hAnsi="Times New Roman" w:cs="Times New Roman"/>
          <w:sz w:val="24"/>
        </w:rPr>
        <w:t xml:space="preserve">, </w:t>
      </w:r>
      <w:r w:rsidRPr="00FA3FAF">
        <w:rPr>
          <w:rFonts w:ascii="Times New Roman" w:hAnsi="Times New Roman" w:cs="Times New Roman"/>
          <w:sz w:val="24"/>
        </w:rPr>
        <w:t>деньги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или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хорошие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гены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не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сделают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человека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сразу</w:t>
      </w:r>
      <w:r w:rsidRPr="00E0322D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счастливым</w:t>
      </w:r>
      <w:r w:rsidRPr="00E0322D">
        <w:rPr>
          <w:rFonts w:ascii="Times New Roman" w:hAnsi="Times New Roman" w:cs="Times New Roman"/>
          <w:sz w:val="24"/>
        </w:rPr>
        <w:t>…</w:t>
      </w:r>
    </w:p>
    <w:p w:rsidR="00FA3FAF" w:rsidRPr="00B56D75" w:rsidRDefault="00FA3FAF" w:rsidP="00FA3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A3FAF">
        <w:rPr>
          <w:rFonts w:ascii="Times New Roman" w:hAnsi="Times New Roman" w:cs="Times New Roman"/>
          <w:sz w:val="24"/>
        </w:rPr>
        <w:t xml:space="preserve">4. </w:t>
      </w:r>
      <w:r w:rsidRPr="00B56D75">
        <w:rPr>
          <w:rFonts w:ascii="Times New Roman" w:hAnsi="Times New Roman" w:cs="Times New Roman"/>
          <w:b/>
          <w:sz w:val="24"/>
        </w:rPr>
        <w:t xml:space="preserve">Редукция отрицательного компонента </w:t>
      </w:r>
    </w:p>
    <w:p w:rsidR="00DF1C14" w:rsidRPr="00CA6DBC" w:rsidRDefault="00FA3FAF" w:rsidP="00B56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804A8">
        <w:rPr>
          <w:rFonts w:ascii="Times New Roman" w:hAnsi="Times New Roman" w:cs="Times New Roman"/>
          <w:i/>
          <w:sz w:val="24"/>
          <w:lang w:val="de-DE"/>
        </w:rPr>
        <w:t>Geld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r w:rsidRPr="002804A8">
        <w:rPr>
          <w:rFonts w:ascii="Times New Roman" w:hAnsi="Times New Roman" w:cs="Times New Roman"/>
          <w:i/>
          <w:sz w:val="24"/>
          <w:lang w:val="de-DE"/>
        </w:rPr>
        <w:t>macht</w:t>
      </w:r>
      <w:r w:rsidRPr="00CA6DB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804A8">
        <w:rPr>
          <w:rFonts w:ascii="Times New Roman" w:hAnsi="Times New Roman" w:cs="Times New Roman"/>
          <w:i/>
          <w:sz w:val="24"/>
          <w:lang w:val="de-DE"/>
        </w:rPr>
        <w:t>gl</w:t>
      </w:r>
      <w:proofErr w:type="spellEnd"/>
      <w:r w:rsidRPr="00CA6DBC">
        <w:rPr>
          <w:rFonts w:ascii="Times New Roman" w:hAnsi="Times New Roman" w:cs="Times New Roman"/>
          <w:i/>
          <w:sz w:val="24"/>
        </w:rPr>
        <w:t>ü</w:t>
      </w:r>
      <w:proofErr w:type="spellStart"/>
      <w:r w:rsidRPr="002804A8">
        <w:rPr>
          <w:rFonts w:ascii="Times New Roman" w:hAnsi="Times New Roman" w:cs="Times New Roman"/>
          <w:i/>
          <w:sz w:val="24"/>
          <w:lang w:val="de-DE"/>
        </w:rPr>
        <w:t>cklich</w:t>
      </w:r>
      <w:proofErr w:type="spellEnd"/>
      <w:r w:rsidR="00CF1E5D" w:rsidRPr="00CA6DBC">
        <w:rPr>
          <w:rFonts w:ascii="Times New Roman" w:hAnsi="Times New Roman" w:cs="Times New Roman"/>
          <w:sz w:val="24"/>
        </w:rPr>
        <w:t xml:space="preserve"> [</w:t>
      </w:r>
      <w:r w:rsidRPr="00FA3FAF">
        <w:rPr>
          <w:rFonts w:ascii="Times New Roman" w:hAnsi="Times New Roman" w:cs="Times New Roman"/>
          <w:sz w:val="24"/>
          <w:lang w:val="de-DE"/>
        </w:rPr>
        <w:t>Berliner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  <w:lang w:val="de-DE"/>
        </w:rPr>
        <w:t>Zeitung</w:t>
      </w:r>
      <w:r w:rsidR="00CF1E5D" w:rsidRPr="00CA6DBC">
        <w:rPr>
          <w:rFonts w:ascii="Times New Roman" w:hAnsi="Times New Roman" w:cs="Times New Roman"/>
          <w:sz w:val="24"/>
        </w:rPr>
        <w:t>, 10.01.2015]</w:t>
      </w:r>
      <w:r w:rsidRPr="00CA6DBC">
        <w:rPr>
          <w:rFonts w:ascii="Times New Roman" w:hAnsi="Times New Roman" w:cs="Times New Roman"/>
          <w:sz w:val="24"/>
        </w:rPr>
        <w:t xml:space="preserve">. – </w:t>
      </w:r>
      <w:r w:rsidRPr="00FA3FAF">
        <w:rPr>
          <w:rFonts w:ascii="Times New Roman" w:hAnsi="Times New Roman" w:cs="Times New Roman"/>
          <w:sz w:val="24"/>
        </w:rPr>
        <w:t>Деньги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делают</w:t>
      </w:r>
      <w:r w:rsidRPr="00CA6DBC">
        <w:rPr>
          <w:rFonts w:ascii="Times New Roman" w:hAnsi="Times New Roman" w:cs="Times New Roman"/>
          <w:sz w:val="24"/>
        </w:rPr>
        <w:t xml:space="preserve"> </w:t>
      </w:r>
      <w:r w:rsidRPr="00FA3FAF">
        <w:rPr>
          <w:rFonts w:ascii="Times New Roman" w:hAnsi="Times New Roman" w:cs="Times New Roman"/>
          <w:sz w:val="24"/>
        </w:rPr>
        <w:t>счастливым</w:t>
      </w:r>
      <w:r w:rsidR="00B56D75" w:rsidRPr="00CA6DBC">
        <w:rPr>
          <w:rFonts w:ascii="Times New Roman" w:hAnsi="Times New Roman" w:cs="Times New Roman"/>
          <w:sz w:val="24"/>
        </w:rPr>
        <w:t xml:space="preserve">. </w:t>
      </w:r>
    </w:p>
    <w:p w:rsidR="002804A8" w:rsidRPr="00FA3FAF" w:rsidRDefault="00B56D75" w:rsidP="00CA6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Итак, в</w:t>
      </w:r>
      <w:r w:rsidR="00DF1C14" w:rsidRPr="00DF1C14">
        <w:rPr>
          <w:rFonts w:ascii="Times New Roman" w:hAnsi="Times New Roman" w:cs="Times New Roman"/>
          <w:sz w:val="24"/>
        </w:rPr>
        <w:t xml:space="preserve"> ходе исследования было выявлено, что модифицированная пословица была реализована в 1,5 раза чаще традиционной формы, исходя из этого, можно сделать вывод, что 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модификационный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 xml:space="preserve"> потенциал пословицы „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Geld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allein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macht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nicht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1C14" w:rsidRPr="00DF1C14">
        <w:rPr>
          <w:rFonts w:ascii="Times New Roman" w:hAnsi="Times New Roman" w:cs="Times New Roman"/>
          <w:sz w:val="24"/>
        </w:rPr>
        <w:t>glücklich</w:t>
      </w:r>
      <w:proofErr w:type="spellEnd"/>
      <w:r w:rsidR="00DF1C14" w:rsidRPr="00DF1C14">
        <w:rPr>
          <w:rFonts w:ascii="Times New Roman" w:hAnsi="Times New Roman" w:cs="Times New Roman"/>
          <w:sz w:val="24"/>
        </w:rPr>
        <w:t>“ довольно велик.</w:t>
      </w:r>
      <w:r w:rsidR="00CA6DBC">
        <w:rPr>
          <w:rFonts w:ascii="Times New Roman" w:hAnsi="Times New Roman" w:cs="Times New Roman"/>
          <w:sz w:val="24"/>
        </w:rPr>
        <w:t xml:space="preserve"> </w:t>
      </w:r>
      <w:r w:rsidR="00E518C4">
        <w:rPr>
          <w:rFonts w:ascii="Times New Roman" w:hAnsi="Times New Roman" w:cs="Times New Roman"/>
          <w:sz w:val="24"/>
        </w:rPr>
        <w:t xml:space="preserve">Перспектива исследования видится нами в </w:t>
      </w:r>
      <w:proofErr w:type="spellStart"/>
      <w:r w:rsidR="00E518C4">
        <w:rPr>
          <w:rFonts w:ascii="Times New Roman" w:hAnsi="Times New Roman" w:cs="Times New Roman"/>
          <w:sz w:val="24"/>
        </w:rPr>
        <w:t>лексикографировании</w:t>
      </w:r>
      <w:proofErr w:type="spellEnd"/>
      <w:r w:rsidR="00FA3FAF" w:rsidRPr="00FA3FAF">
        <w:rPr>
          <w:rFonts w:ascii="Times New Roman" w:hAnsi="Times New Roman" w:cs="Times New Roman"/>
          <w:sz w:val="24"/>
        </w:rPr>
        <w:t xml:space="preserve"> пословицы с учётом специфики современного функциони</w:t>
      </w:r>
      <w:r w:rsidR="002804A8">
        <w:rPr>
          <w:rFonts w:ascii="Times New Roman" w:hAnsi="Times New Roman" w:cs="Times New Roman"/>
          <w:sz w:val="24"/>
        </w:rPr>
        <w:t>рования в текстах экономической тематики</w:t>
      </w:r>
      <w:r w:rsidR="00FA3FAF" w:rsidRPr="00FA3FAF">
        <w:rPr>
          <w:rFonts w:ascii="Times New Roman" w:hAnsi="Times New Roman" w:cs="Times New Roman"/>
          <w:sz w:val="24"/>
        </w:rPr>
        <w:t xml:space="preserve"> с целью создания учебного словаря наиболее популярных пословичных выражений и их модификаций в экономическом </w:t>
      </w:r>
      <w:r w:rsidR="002804A8">
        <w:rPr>
          <w:rFonts w:ascii="Times New Roman" w:hAnsi="Times New Roman" w:cs="Times New Roman"/>
          <w:sz w:val="24"/>
        </w:rPr>
        <w:t>медиа</w:t>
      </w:r>
      <w:r w:rsidR="00FA3FAF" w:rsidRPr="00FA3FAF">
        <w:rPr>
          <w:rFonts w:ascii="Times New Roman" w:hAnsi="Times New Roman" w:cs="Times New Roman"/>
          <w:sz w:val="24"/>
        </w:rPr>
        <w:t>дискурсе Германии.</w:t>
      </w:r>
    </w:p>
    <w:p w:rsidR="00FA3FAF" w:rsidRPr="00E0322D" w:rsidRDefault="00B56D75" w:rsidP="00B56D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de-DE"/>
        </w:rPr>
      </w:pPr>
      <w:r w:rsidRPr="00B56D75">
        <w:rPr>
          <w:rFonts w:ascii="Times New Roman" w:hAnsi="Times New Roman" w:cs="Times New Roman"/>
          <w:b/>
          <w:sz w:val="24"/>
        </w:rPr>
        <w:t>Литература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23381">
        <w:rPr>
          <w:rFonts w:ascii="Times New Roman" w:hAnsi="Times New Roman" w:cs="Times New Roman"/>
          <w:sz w:val="24"/>
        </w:rPr>
        <w:t xml:space="preserve">Вальтер Х., Мокиенко В. М. </w:t>
      </w:r>
      <w:proofErr w:type="spellStart"/>
      <w:r w:rsidRPr="00123381">
        <w:rPr>
          <w:rFonts w:ascii="Times New Roman" w:hAnsi="Times New Roman" w:cs="Times New Roman"/>
          <w:sz w:val="24"/>
        </w:rPr>
        <w:t>Антипословицы</w:t>
      </w:r>
      <w:proofErr w:type="spellEnd"/>
      <w:r>
        <w:rPr>
          <w:rFonts w:ascii="Times New Roman" w:hAnsi="Times New Roman" w:cs="Times New Roman"/>
          <w:sz w:val="24"/>
        </w:rPr>
        <w:t xml:space="preserve"> русского народа. СПб.</w:t>
      </w:r>
      <w:r w:rsidRPr="00123381">
        <w:rPr>
          <w:rFonts w:ascii="Times New Roman" w:hAnsi="Times New Roman" w:cs="Times New Roman"/>
          <w:sz w:val="24"/>
        </w:rPr>
        <w:t>, 2005.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123381">
        <w:rPr>
          <w:rFonts w:ascii="Times New Roman" w:hAnsi="Times New Roman" w:cs="Times New Roman"/>
          <w:sz w:val="24"/>
        </w:rPr>
        <w:t xml:space="preserve">Гнедаш С. И. </w:t>
      </w:r>
      <w:proofErr w:type="spellStart"/>
      <w:r w:rsidRPr="00123381">
        <w:rPr>
          <w:rFonts w:ascii="Times New Roman" w:hAnsi="Times New Roman" w:cs="Times New Roman"/>
          <w:sz w:val="24"/>
        </w:rPr>
        <w:t>Провербальные</w:t>
      </w:r>
      <w:proofErr w:type="spellEnd"/>
      <w:r w:rsidRPr="00123381">
        <w:rPr>
          <w:rFonts w:ascii="Times New Roman" w:hAnsi="Times New Roman" w:cs="Times New Roman"/>
          <w:sz w:val="24"/>
        </w:rPr>
        <w:t xml:space="preserve"> единицы и возможности их трансформации в современном немецком языке // Вестник Чувашского университета. </w:t>
      </w:r>
      <w:r w:rsidRPr="00123381">
        <w:rPr>
          <w:rFonts w:ascii="Times New Roman" w:hAnsi="Times New Roman" w:cs="Times New Roman"/>
          <w:sz w:val="24"/>
          <w:lang w:val="de-DE"/>
        </w:rPr>
        <w:t>2010. № 2.</w:t>
      </w:r>
      <w:r w:rsidR="001A0DC4">
        <w:rPr>
          <w:rFonts w:ascii="Times New Roman" w:hAnsi="Times New Roman" w:cs="Times New Roman"/>
          <w:sz w:val="24"/>
          <w:lang w:val="de-DE"/>
        </w:rPr>
        <w:t xml:space="preserve"> </w:t>
      </w:r>
      <w:r w:rsidR="001A0DC4">
        <w:rPr>
          <w:rFonts w:ascii="Times New Roman" w:hAnsi="Times New Roman" w:cs="Times New Roman"/>
          <w:sz w:val="24"/>
        </w:rPr>
        <w:t xml:space="preserve">С. 1-4. 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123381">
        <w:rPr>
          <w:rFonts w:ascii="Times New Roman" w:hAnsi="Times New Roman" w:cs="Times New Roman"/>
          <w:sz w:val="24"/>
          <w:lang w:val="de-DE"/>
        </w:rPr>
        <w:t xml:space="preserve">Berliner Zeitung: https://www.berliner-zeitung.de/ 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123381">
        <w:rPr>
          <w:rFonts w:ascii="Times New Roman" w:hAnsi="Times New Roman" w:cs="Times New Roman"/>
          <w:sz w:val="24"/>
          <w:lang w:val="de-DE"/>
        </w:rPr>
        <w:t xml:space="preserve">Chrissou, M. Kontrastive Untersuchungen zu deutschen und neugriechischen Phraseologismen mit </w:t>
      </w:r>
      <w:proofErr w:type="spellStart"/>
      <w:r w:rsidRPr="00123381">
        <w:rPr>
          <w:rFonts w:ascii="Times New Roman" w:hAnsi="Times New Roman" w:cs="Times New Roman"/>
          <w:sz w:val="24"/>
          <w:lang w:val="de-DE"/>
        </w:rPr>
        <w:t>animalistischer</w:t>
      </w:r>
      <w:proofErr w:type="spellEnd"/>
      <w:r w:rsidRPr="00123381">
        <w:rPr>
          <w:rFonts w:ascii="Times New Roman" w:hAnsi="Times New Roman" w:cs="Times New Roman"/>
          <w:sz w:val="24"/>
          <w:lang w:val="de-DE"/>
        </w:rPr>
        <w:t xml:space="preserve"> Lexik. </w:t>
      </w:r>
      <w:proofErr w:type="spellStart"/>
      <w:r w:rsidRPr="00123381">
        <w:rPr>
          <w:rFonts w:ascii="Times New Roman" w:hAnsi="Times New Roman" w:cs="Times New Roman"/>
          <w:sz w:val="24"/>
          <w:lang w:val="de-DE"/>
        </w:rPr>
        <w:t>Clemon</w:t>
      </w:r>
      <w:proofErr w:type="spellEnd"/>
      <w:r w:rsidRPr="00123381">
        <w:rPr>
          <w:rFonts w:ascii="Times New Roman" w:hAnsi="Times New Roman" w:cs="Times New Roman"/>
          <w:sz w:val="24"/>
          <w:lang w:val="de-DE"/>
        </w:rPr>
        <w:t xml:space="preserve"> Verlag, 2000. 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de-DE"/>
        </w:rPr>
      </w:pPr>
      <w:r w:rsidRPr="00123381">
        <w:rPr>
          <w:rFonts w:ascii="Times New Roman" w:hAnsi="Times New Roman" w:cs="Times New Roman"/>
          <w:sz w:val="24"/>
          <w:lang w:val="de-DE"/>
        </w:rPr>
        <w:t xml:space="preserve">Das Digitale Wörterbuch der deutschen Sprache (DWDS): https://www.dwds.de/ </w:t>
      </w:r>
    </w:p>
    <w:p w:rsidR="00123381" w:rsidRPr="00123381" w:rsidRDefault="00123381" w:rsidP="001233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23381">
        <w:rPr>
          <w:rFonts w:ascii="Times New Roman" w:hAnsi="Times New Roman" w:cs="Times New Roman"/>
          <w:sz w:val="24"/>
          <w:lang w:val="en-US"/>
        </w:rPr>
        <w:t>Focus: https://www.focus.de/</w:t>
      </w:r>
      <w:bookmarkStart w:id="0" w:name="_GoBack"/>
      <w:bookmarkEnd w:id="0"/>
    </w:p>
    <w:sectPr w:rsidR="00123381" w:rsidRPr="00123381" w:rsidSect="00FB59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0A4"/>
    <w:multiLevelType w:val="hybridMultilevel"/>
    <w:tmpl w:val="29C01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38"/>
    <w:rsid w:val="000937D4"/>
    <w:rsid w:val="00123381"/>
    <w:rsid w:val="001A0DC4"/>
    <w:rsid w:val="00206214"/>
    <w:rsid w:val="00207915"/>
    <w:rsid w:val="00244EF1"/>
    <w:rsid w:val="0024703F"/>
    <w:rsid w:val="002663F0"/>
    <w:rsid w:val="00275846"/>
    <w:rsid w:val="002804A8"/>
    <w:rsid w:val="00316A3B"/>
    <w:rsid w:val="003B196D"/>
    <w:rsid w:val="004B5E6F"/>
    <w:rsid w:val="005C2D60"/>
    <w:rsid w:val="00707B38"/>
    <w:rsid w:val="00712A76"/>
    <w:rsid w:val="00A81BDB"/>
    <w:rsid w:val="00A95FDB"/>
    <w:rsid w:val="00B07CB1"/>
    <w:rsid w:val="00B56D75"/>
    <w:rsid w:val="00B61E1E"/>
    <w:rsid w:val="00CA3C55"/>
    <w:rsid w:val="00CA6DBC"/>
    <w:rsid w:val="00CF1E5D"/>
    <w:rsid w:val="00DC44BC"/>
    <w:rsid w:val="00DC5171"/>
    <w:rsid w:val="00DF1C14"/>
    <w:rsid w:val="00E0322D"/>
    <w:rsid w:val="00E518C4"/>
    <w:rsid w:val="00F34C2F"/>
    <w:rsid w:val="00FA3FAF"/>
    <w:rsid w:val="00FB59F0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4D32"/>
  <w15:chartTrackingRefBased/>
  <w15:docId w15:val="{C9565A01-B86E-45DD-84B2-3BF89FFE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2025-02-27T16:59:00Z</dcterms:created>
  <dcterms:modified xsi:type="dcterms:W3CDTF">2025-03-05T18:18:00Z</dcterms:modified>
</cp:coreProperties>
</file>