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68" w:rsidRDefault="00447068" w:rsidP="00447068">
      <w:pPr>
        <w:ind w:firstLine="709"/>
        <w:jc w:val="center"/>
        <w:rPr>
          <w:b/>
          <w:sz w:val="24"/>
          <w:szCs w:val="24"/>
        </w:rPr>
      </w:pPr>
      <w:r w:rsidRPr="00EC2F90">
        <w:rPr>
          <w:b/>
          <w:sz w:val="24"/>
          <w:szCs w:val="24"/>
        </w:rPr>
        <w:t>Главный речник обских просторов</w:t>
      </w:r>
    </w:p>
    <w:p w:rsidR="00447068" w:rsidRDefault="00447068" w:rsidP="00447068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Минина А.Е.</w:t>
      </w:r>
    </w:p>
    <w:p w:rsidR="00447068" w:rsidRPr="00447068" w:rsidRDefault="00447068" w:rsidP="00447068">
      <w:pPr>
        <w:ind w:firstLine="709"/>
        <w:jc w:val="center"/>
        <w:rPr>
          <w:i/>
          <w:sz w:val="24"/>
          <w:szCs w:val="24"/>
        </w:rPr>
      </w:pPr>
      <w:r w:rsidRPr="00447068">
        <w:rPr>
          <w:i/>
          <w:sz w:val="24"/>
          <w:szCs w:val="24"/>
        </w:rPr>
        <w:t>Студент</w:t>
      </w:r>
    </w:p>
    <w:p w:rsidR="00447068" w:rsidRPr="00447068" w:rsidRDefault="00447068" w:rsidP="00447068">
      <w:pPr>
        <w:ind w:firstLine="709"/>
        <w:jc w:val="center"/>
        <w:rPr>
          <w:i/>
          <w:sz w:val="24"/>
          <w:szCs w:val="24"/>
        </w:rPr>
      </w:pPr>
      <w:r w:rsidRPr="00447068">
        <w:rPr>
          <w:i/>
          <w:sz w:val="24"/>
          <w:szCs w:val="24"/>
        </w:rPr>
        <w:t>Алтайский государственный аграрный университет,</w:t>
      </w:r>
    </w:p>
    <w:p w:rsidR="00447068" w:rsidRPr="00447068" w:rsidRDefault="00447068" w:rsidP="00447068">
      <w:pPr>
        <w:ind w:firstLine="709"/>
        <w:jc w:val="center"/>
        <w:rPr>
          <w:i/>
          <w:sz w:val="24"/>
          <w:szCs w:val="24"/>
        </w:rPr>
      </w:pPr>
      <w:r w:rsidRPr="00447068">
        <w:rPr>
          <w:i/>
          <w:sz w:val="24"/>
          <w:szCs w:val="24"/>
        </w:rPr>
        <w:t>Экономический факультет, Барнаул, Россия</w:t>
      </w:r>
    </w:p>
    <w:p w:rsidR="00447068" w:rsidRPr="00447068" w:rsidRDefault="00447068" w:rsidP="00447068">
      <w:pPr>
        <w:ind w:firstLine="709"/>
        <w:jc w:val="center"/>
        <w:rPr>
          <w:i/>
          <w:sz w:val="24"/>
          <w:szCs w:val="24"/>
        </w:rPr>
      </w:pPr>
      <w:r w:rsidRPr="00447068">
        <w:rPr>
          <w:i/>
          <w:sz w:val="24"/>
          <w:szCs w:val="24"/>
          <w:lang w:val="en-US"/>
        </w:rPr>
        <w:t>E</w:t>
      </w:r>
      <w:r w:rsidRPr="00447068">
        <w:rPr>
          <w:i/>
          <w:sz w:val="24"/>
          <w:szCs w:val="24"/>
        </w:rPr>
        <w:t>-</w:t>
      </w:r>
      <w:r w:rsidRPr="00447068">
        <w:rPr>
          <w:i/>
          <w:sz w:val="24"/>
          <w:szCs w:val="24"/>
          <w:lang w:val="en-US"/>
        </w:rPr>
        <w:t>mail</w:t>
      </w:r>
      <w:r w:rsidRPr="00447068">
        <w:rPr>
          <w:i/>
          <w:sz w:val="24"/>
          <w:szCs w:val="24"/>
        </w:rPr>
        <w:t xml:space="preserve">: </w:t>
      </w:r>
      <w:proofErr w:type="spellStart"/>
      <w:r w:rsidRPr="00447068">
        <w:rPr>
          <w:i/>
          <w:sz w:val="24"/>
          <w:szCs w:val="24"/>
          <w:lang w:val="en-US"/>
        </w:rPr>
        <w:t>AnnaMinina</w:t>
      </w:r>
      <w:proofErr w:type="spellEnd"/>
      <w:r w:rsidRPr="00447068">
        <w:rPr>
          <w:i/>
          <w:sz w:val="24"/>
          <w:szCs w:val="24"/>
        </w:rPr>
        <w:t>9009@</w:t>
      </w:r>
      <w:proofErr w:type="spellStart"/>
      <w:r w:rsidRPr="00447068">
        <w:rPr>
          <w:i/>
          <w:sz w:val="24"/>
          <w:szCs w:val="24"/>
          <w:lang w:val="en-US"/>
        </w:rPr>
        <w:t>yandex</w:t>
      </w:r>
      <w:proofErr w:type="spellEnd"/>
      <w:r w:rsidRPr="00447068">
        <w:rPr>
          <w:i/>
          <w:sz w:val="24"/>
          <w:szCs w:val="24"/>
        </w:rPr>
        <w:t>.</w:t>
      </w:r>
      <w:proofErr w:type="spellStart"/>
      <w:r w:rsidRPr="00447068">
        <w:rPr>
          <w:i/>
          <w:sz w:val="24"/>
          <w:szCs w:val="24"/>
          <w:lang w:val="en-US"/>
        </w:rPr>
        <w:t>ru</w:t>
      </w:r>
      <w:proofErr w:type="spellEnd"/>
    </w:p>
    <w:p w:rsidR="00447068" w:rsidRDefault="00447068" w:rsidP="00447068">
      <w:pPr>
        <w:ind w:firstLine="397"/>
        <w:contextualSpacing/>
        <w:jc w:val="both"/>
        <w:rPr>
          <w:rFonts w:eastAsia="+mn-ea"/>
          <w:b/>
          <w:bCs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="00447068" w:rsidRPr="0057377F" w:rsidRDefault="00447068" w:rsidP="00447068">
      <w:pPr>
        <w:ind w:firstLine="397"/>
        <w:contextualSpacing/>
        <w:jc w:val="both"/>
        <w:rPr>
          <w:iCs/>
          <w:sz w:val="24"/>
          <w:szCs w:val="24"/>
        </w:rPr>
      </w:pPr>
      <w:r w:rsidRPr="00EC2F90">
        <w:rPr>
          <w:iCs/>
          <w:sz w:val="24"/>
          <w:szCs w:val="24"/>
        </w:rPr>
        <w:t>Совсем недавно наш край отметил юбилейные дни со дня образования Алтайского края – 8</w:t>
      </w:r>
      <w:r>
        <w:rPr>
          <w:iCs/>
          <w:sz w:val="24"/>
          <w:szCs w:val="24"/>
        </w:rPr>
        <w:t>7</w:t>
      </w:r>
      <w:r w:rsidRPr="00EC2F90">
        <w:rPr>
          <w:iCs/>
          <w:sz w:val="24"/>
          <w:szCs w:val="24"/>
        </w:rPr>
        <w:t xml:space="preserve"> лет. Многие участники начального этапа становления нашего края   находятся в </w:t>
      </w:r>
      <w:r>
        <w:rPr>
          <w:iCs/>
          <w:sz w:val="24"/>
          <w:szCs w:val="24"/>
        </w:rPr>
        <w:t>преклонном возрасте</w:t>
      </w:r>
      <w:r w:rsidRPr="00EC2F90">
        <w:rPr>
          <w:iCs/>
          <w:sz w:val="24"/>
          <w:szCs w:val="24"/>
        </w:rPr>
        <w:t xml:space="preserve"> или уже ушли из жизни. Все дальше и дальше уносят воспоминания о начале становления нашего края, о роли простых людей, вершивших историю нашего края. Многие сведения можно уже почерпнуть только из семейных архивов.  </w:t>
      </w:r>
    </w:p>
    <w:p w:rsidR="00447068" w:rsidRPr="0057377F" w:rsidRDefault="00447068" w:rsidP="00447068">
      <w:pPr>
        <w:ind w:firstLine="397"/>
        <w:contextualSpacing/>
        <w:jc w:val="both"/>
        <w:rPr>
          <w:color w:val="000000" w:themeColor="text1"/>
          <w:sz w:val="24"/>
          <w:szCs w:val="24"/>
        </w:rPr>
      </w:pPr>
      <w:r w:rsidRPr="00EC2F90">
        <w:rPr>
          <w:color w:val="000000" w:themeColor="text1"/>
          <w:sz w:val="24"/>
          <w:szCs w:val="24"/>
        </w:rPr>
        <w:t xml:space="preserve">Выбор данной темы был вовсе не случайным.  </w:t>
      </w:r>
      <w:r>
        <w:rPr>
          <w:color w:val="000000" w:themeColor="text1"/>
          <w:sz w:val="24"/>
          <w:szCs w:val="24"/>
        </w:rPr>
        <w:t xml:space="preserve">В </w:t>
      </w:r>
      <w:r w:rsidRPr="00EC2F90">
        <w:rPr>
          <w:color w:val="000000" w:themeColor="text1"/>
          <w:sz w:val="24"/>
          <w:szCs w:val="24"/>
        </w:rPr>
        <w:t>домашней библиотеке деда</w:t>
      </w:r>
      <w:r>
        <w:rPr>
          <w:color w:val="000000" w:themeColor="text1"/>
          <w:sz w:val="24"/>
          <w:szCs w:val="24"/>
        </w:rPr>
        <w:t xml:space="preserve"> есть</w:t>
      </w:r>
      <w:r w:rsidRPr="00EC2F90">
        <w:rPr>
          <w:color w:val="000000" w:themeColor="text1"/>
          <w:sz w:val="24"/>
          <w:szCs w:val="24"/>
        </w:rPr>
        <w:t xml:space="preserve"> книга, посвященная речникам Алтая, где очень много рассказывается о нем</w:t>
      </w:r>
      <w:r w:rsidRPr="00EC2F90">
        <w:rPr>
          <w:color w:val="C00000"/>
          <w:sz w:val="24"/>
          <w:szCs w:val="24"/>
        </w:rPr>
        <w:t xml:space="preserve"> </w:t>
      </w:r>
      <w:r w:rsidRPr="00EC2F90">
        <w:rPr>
          <w:color w:val="000000" w:themeColor="text1"/>
          <w:sz w:val="24"/>
          <w:szCs w:val="24"/>
        </w:rPr>
        <w:t xml:space="preserve">– о главном  регистре  Оби. И сколько я себя помню, я видела своего дедушку в форме речника. </w:t>
      </w:r>
      <w:r w:rsidRPr="00EC2F90">
        <w:rPr>
          <w:color w:val="333333"/>
          <w:sz w:val="24"/>
          <w:szCs w:val="24"/>
        </w:rPr>
        <w:t xml:space="preserve"> </w:t>
      </w:r>
    </w:p>
    <w:p w:rsidR="00447068" w:rsidRPr="00EC2F90" w:rsidRDefault="00447068" w:rsidP="00447068">
      <w:pPr>
        <w:widowControl/>
        <w:autoSpaceDE/>
        <w:autoSpaceDN/>
        <w:adjustRightInd/>
        <w:ind w:firstLine="397"/>
        <w:contextualSpacing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Стрижак</w:t>
      </w:r>
      <w:proofErr w:type="spellEnd"/>
      <w:r>
        <w:rPr>
          <w:color w:val="000000" w:themeColor="text1"/>
          <w:sz w:val="24"/>
          <w:szCs w:val="24"/>
        </w:rPr>
        <w:t xml:space="preserve"> Николай Иванович родился </w:t>
      </w:r>
      <w:r w:rsidRPr="00EC2F90">
        <w:rPr>
          <w:color w:val="000000" w:themeColor="text1"/>
          <w:sz w:val="24"/>
          <w:szCs w:val="24"/>
        </w:rPr>
        <w:t>13 мая 1944 год</w:t>
      </w:r>
      <w:r>
        <w:rPr>
          <w:color w:val="000000" w:themeColor="text1"/>
          <w:sz w:val="24"/>
          <w:szCs w:val="24"/>
        </w:rPr>
        <w:t xml:space="preserve">а в далеком алтайском селе </w:t>
      </w:r>
      <w:r w:rsidRPr="00EC2F90">
        <w:rPr>
          <w:color w:val="222222"/>
          <w:sz w:val="24"/>
          <w:szCs w:val="24"/>
        </w:rPr>
        <w:t>Демидовка Верх-</w:t>
      </w:r>
      <w:proofErr w:type="spellStart"/>
      <w:r w:rsidRPr="00EC2F90">
        <w:rPr>
          <w:color w:val="000000" w:themeColor="text1"/>
          <w:sz w:val="24"/>
          <w:szCs w:val="24"/>
        </w:rPr>
        <w:t>Суетского</w:t>
      </w:r>
      <w:proofErr w:type="spellEnd"/>
      <w:r w:rsidRPr="00EC2F90">
        <w:rPr>
          <w:color w:val="000000" w:themeColor="text1"/>
          <w:sz w:val="24"/>
          <w:szCs w:val="24"/>
        </w:rPr>
        <w:t xml:space="preserve"> района</w:t>
      </w:r>
      <w:r>
        <w:rPr>
          <w:color w:val="000000" w:themeColor="text1"/>
          <w:sz w:val="24"/>
          <w:szCs w:val="24"/>
        </w:rPr>
        <w:t>. Он проработал старшим инспектором речного регистра Алтайского края более 35 лет.</w:t>
      </w:r>
      <w:r w:rsidRPr="00EC2F90">
        <w:rPr>
          <w:color w:val="222222"/>
          <w:sz w:val="24"/>
          <w:szCs w:val="24"/>
        </w:rPr>
        <w:t xml:space="preserve"> </w:t>
      </w:r>
    </w:p>
    <w:p w:rsidR="00447068" w:rsidRPr="00EC2F90" w:rsidRDefault="00447068" w:rsidP="00447068">
      <w:pPr>
        <w:widowControl/>
        <w:autoSpaceDE/>
        <w:autoSpaceDN/>
        <w:adjustRightInd/>
        <w:ind w:firstLine="397"/>
        <w:contextualSpacing/>
        <w:jc w:val="both"/>
        <w:rPr>
          <w:color w:val="000000" w:themeColor="text1"/>
          <w:sz w:val="24"/>
          <w:szCs w:val="24"/>
        </w:rPr>
      </w:pPr>
      <w:r w:rsidRPr="00EC2F90">
        <w:rPr>
          <w:color w:val="000000" w:themeColor="text1"/>
          <w:sz w:val="24"/>
          <w:szCs w:val="24"/>
        </w:rPr>
        <w:t xml:space="preserve">По разным семейным легендам семья </w:t>
      </w:r>
      <w:proofErr w:type="spellStart"/>
      <w:r w:rsidRPr="00EC2F90">
        <w:rPr>
          <w:color w:val="000000" w:themeColor="text1"/>
          <w:sz w:val="24"/>
          <w:szCs w:val="24"/>
        </w:rPr>
        <w:t>Стрижак</w:t>
      </w:r>
      <w:proofErr w:type="spellEnd"/>
      <w:r w:rsidRPr="00EC2F90">
        <w:rPr>
          <w:color w:val="000000" w:themeColor="text1"/>
          <w:sz w:val="24"/>
          <w:szCs w:val="24"/>
        </w:rPr>
        <w:t xml:space="preserve"> оказалась на Алтае в лихие годы репрессий. Состав, в котором ехала семья с Украины, то ли сломался, то ли кто - то остановил. И под эту неразбериху люди бросились бежать кто куда. Семье удалось перебраться в Сибирь к родственникам. Выправили документы и чудом спаслись от гибели. 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Детство было военное и послевоенное, голодное и холодное. Коля рано познал тяжелый физический труд. В семье было пятеро детей: две старших сестры (Елена Ивановна, Раиса Ивановна), он и два младших брата (Виктор Иванович и Владимир Иванович).  В 1951 году стал первоклассником. Закончил семь классов сельской школы в 1958 году.  В 14 лет пошел на курсы трактористов, поработал в машинно-тракторной станции в родном селе. 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>Наступил 1960 год, Николаю исполнилось уже 16 лет. В это время одна из сестер, Елена Ивановна обосновалась в Затоне, в пригороде Барнаула. Она приехала в город на курсы агрономов. Познакомилась со своим будущим мужем Михаилом, который работал бакенщиком («Бакенщик – работник, обслуживающий бакены»</w:t>
      </w:r>
      <w:r>
        <w:rPr>
          <w:sz w:val="24"/>
          <w:szCs w:val="24"/>
        </w:rPr>
        <w:t xml:space="preserve">), а позже </w:t>
      </w:r>
      <w:r w:rsidRPr="005676F9">
        <w:rPr>
          <w:rFonts w:eastAsiaTheme="minorEastAsia"/>
          <w:sz w:val="24"/>
          <w:szCs w:val="24"/>
        </w:rPr>
        <w:t>он  стал работать на пароходе. Николаю тоже очень хотелось стать таким как Михаил</w:t>
      </w:r>
      <w:r>
        <w:rPr>
          <w:rFonts w:eastAsiaTheme="minorEastAsia"/>
          <w:sz w:val="24"/>
          <w:szCs w:val="24"/>
        </w:rPr>
        <w:t xml:space="preserve"> </w:t>
      </w:r>
      <w:r w:rsidRPr="005676F9">
        <w:rPr>
          <w:sz w:val="24"/>
          <w:szCs w:val="24"/>
        </w:rPr>
        <w:t>[</w:t>
      </w:r>
      <w:r>
        <w:rPr>
          <w:sz w:val="24"/>
          <w:szCs w:val="24"/>
        </w:rPr>
        <w:t>1]</w:t>
      </w:r>
      <w:r w:rsidRPr="005676F9">
        <w:rPr>
          <w:rFonts w:eastAsiaTheme="minorEastAsia"/>
          <w:sz w:val="24"/>
          <w:szCs w:val="24"/>
        </w:rPr>
        <w:t>.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Коля  </w:t>
      </w:r>
      <w:proofErr w:type="spellStart"/>
      <w:r w:rsidRPr="005676F9">
        <w:rPr>
          <w:sz w:val="24"/>
          <w:szCs w:val="24"/>
        </w:rPr>
        <w:t>Стрижак</w:t>
      </w:r>
      <w:proofErr w:type="spellEnd"/>
      <w:r w:rsidRPr="005676F9">
        <w:rPr>
          <w:sz w:val="24"/>
          <w:szCs w:val="24"/>
        </w:rPr>
        <w:t xml:space="preserve"> не боялся работы в селе, но молодого парня манила водная гладь -  он мечтал</w:t>
      </w:r>
      <w:r>
        <w:rPr>
          <w:sz w:val="24"/>
          <w:szCs w:val="24"/>
        </w:rPr>
        <w:t xml:space="preserve">  управлять речными судами. И в</w:t>
      </w:r>
      <w:r w:rsidRPr="005676F9">
        <w:rPr>
          <w:sz w:val="24"/>
          <w:szCs w:val="24"/>
        </w:rPr>
        <w:t xml:space="preserve"> ноябре 1960-го приехал в Затон, начал работать в Караванном цехе Барнаульской ремонтно-эксплуатационной базы флота простым слесарем на ремонте судов. Была у него мечта – работать на воде. Самостоятельно подготовился и в апреле 1961 года сдал экзамены экстерном на моториста-рулевого и по этой же специальности вышел в свою первую навигацию                                                                                                  на буксире «</w:t>
      </w:r>
      <w:r w:rsidRPr="00EE2410">
        <w:rPr>
          <w:sz w:val="24"/>
          <w:szCs w:val="24"/>
        </w:rPr>
        <w:t>Байкал</w:t>
      </w:r>
      <w:r w:rsidRPr="005676F9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  <w:r w:rsidRPr="005676F9">
        <w:rPr>
          <w:sz w:val="24"/>
          <w:szCs w:val="24"/>
        </w:rPr>
        <w:t xml:space="preserve">Караванный цех - это место, где зимовали речные суда. За эту зиму Николай еще успел поучиться в вечерней школе, чтобы получить среднее образование. Наступила первая навигация 1961 года. Между навигациями продолжал работать в Караванном цехе Барнаульской ремонтно-эксплуатационной базы флота простым </w:t>
      </w:r>
      <w:r>
        <w:rPr>
          <w:sz w:val="24"/>
          <w:szCs w:val="24"/>
        </w:rPr>
        <w:t>слесарем на ремонте судов.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>Следующая навигация была на сухогрузе СТ-226. Зимой без отрыва от производства окончил школу командного состава и весной начал работать 2-м штурманом на буксире, потом и  1-м штурманом. Работа нравилась, добросовестно выполнял все свои обязанности и поручения, было много желания</w:t>
      </w:r>
      <w:r>
        <w:rPr>
          <w:sz w:val="24"/>
          <w:szCs w:val="24"/>
        </w:rPr>
        <w:t xml:space="preserve"> проявить себя с лучшей стороны</w:t>
      </w:r>
      <w:r w:rsidRPr="005676F9">
        <w:rPr>
          <w:sz w:val="24"/>
          <w:szCs w:val="24"/>
        </w:rPr>
        <w:t xml:space="preserve"> и многое получалось. 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Решил учиться дальше, непременно в Новосибирске. Ведь там была самая лучшая </w:t>
      </w:r>
      <w:r w:rsidRPr="005676F9">
        <w:rPr>
          <w:sz w:val="24"/>
          <w:szCs w:val="24"/>
        </w:rPr>
        <w:lastRenderedPageBreak/>
        <w:t xml:space="preserve">школа для речников. В 1964 году Николай </w:t>
      </w:r>
      <w:proofErr w:type="spellStart"/>
      <w:r w:rsidRPr="005676F9">
        <w:rPr>
          <w:sz w:val="24"/>
          <w:szCs w:val="24"/>
        </w:rPr>
        <w:t>Стрижак</w:t>
      </w:r>
      <w:proofErr w:type="spellEnd"/>
      <w:r w:rsidRPr="005676F9">
        <w:rPr>
          <w:sz w:val="24"/>
          <w:szCs w:val="24"/>
        </w:rPr>
        <w:t xml:space="preserve"> поступил в Новосибирский институт инженеров водного транспорта по специальности «Судовые машины и механизмы, который успешно окончил в 1970 году» [3]. 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Безукоризненный авторитет, простота и неподкупность, высокий профессионализм и безотказность, честность, порядочность </w:t>
      </w:r>
      <w:proofErr w:type="gramStart"/>
      <w:r w:rsidRPr="005676F9">
        <w:rPr>
          <w:sz w:val="24"/>
          <w:szCs w:val="24"/>
        </w:rPr>
        <w:t>свойственны</w:t>
      </w:r>
      <w:proofErr w:type="gramEnd"/>
      <w:r w:rsidRPr="005676F9">
        <w:rPr>
          <w:sz w:val="24"/>
          <w:szCs w:val="24"/>
        </w:rPr>
        <w:t xml:space="preserve"> Николаю Ивановичу. До сих пор ему звонят, его приглашают на встречи, к нему обращаются за помощью и советами, и он никому не отказывает. Речной флот по мере его быстрого развития остро нуждался в квалифицированных специалистах, профессиональных кадрах. Николай Иванович проявил себя не только технически грамотным специалистом, </w:t>
      </w:r>
      <w:r>
        <w:rPr>
          <w:sz w:val="24"/>
          <w:szCs w:val="24"/>
        </w:rPr>
        <w:t>но и</w:t>
      </w:r>
      <w:r w:rsidRPr="005676F9">
        <w:rPr>
          <w:sz w:val="24"/>
          <w:szCs w:val="24"/>
        </w:rPr>
        <w:t xml:space="preserve"> обладал еще и педагогическими качествами.  В результате  он был приглашен в Барнаульское речное училище № 7 имени Е.П. Дрокина в качестве преподавателя дисциплин «</w:t>
      </w:r>
      <w:r w:rsidRPr="00EE2410">
        <w:rPr>
          <w:sz w:val="24"/>
          <w:szCs w:val="24"/>
        </w:rPr>
        <w:t>Двигатели внутреннего сгорания</w:t>
      </w:r>
      <w:r w:rsidRPr="005676F9">
        <w:rPr>
          <w:sz w:val="24"/>
          <w:szCs w:val="24"/>
        </w:rPr>
        <w:t>», «</w:t>
      </w:r>
      <w:r w:rsidRPr="00EE2410">
        <w:rPr>
          <w:sz w:val="24"/>
          <w:szCs w:val="24"/>
        </w:rPr>
        <w:t>Устройство судов</w:t>
      </w:r>
      <w:r w:rsidRPr="005676F9">
        <w:rPr>
          <w:sz w:val="24"/>
          <w:szCs w:val="24"/>
        </w:rPr>
        <w:t>», «</w:t>
      </w:r>
      <w:r w:rsidRPr="00EE2410">
        <w:rPr>
          <w:sz w:val="24"/>
          <w:szCs w:val="24"/>
        </w:rPr>
        <w:t>Ремонт судов и агрегатов</w:t>
      </w:r>
      <w:r w:rsidRPr="005676F9">
        <w:rPr>
          <w:sz w:val="24"/>
          <w:szCs w:val="24"/>
        </w:rPr>
        <w:t>», «</w:t>
      </w:r>
      <w:r w:rsidRPr="00EE2410">
        <w:rPr>
          <w:sz w:val="24"/>
          <w:szCs w:val="24"/>
        </w:rPr>
        <w:t>Технология металлов</w:t>
      </w:r>
      <w:r w:rsidRPr="005676F9">
        <w:rPr>
          <w:sz w:val="24"/>
          <w:szCs w:val="24"/>
        </w:rPr>
        <w:t>» и других. Преподавал в основном в зимнее время.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Более 25 лет он  преподавал в вечернем барнаульском филиале Новосибирского речного командного училища, который прошли почти все работники речного флота, где получили путевки в большую жизнь будущие капитаны, судоводители, руководители различных уровней. Его уважали за то, как нестандартно он доносил до слушателей очередные темы – не просто учил, а по-отцовски прививал необходимые знания. Он не поставил ни одной двойки на экзаменах, старался настроить каждого выпускника на свободное изложение той или иной темы, и это давало положительный эффект и результат. </w:t>
      </w:r>
    </w:p>
    <w:p w:rsidR="00447068" w:rsidRPr="005676F9" w:rsidRDefault="00447068" w:rsidP="00447068">
      <w:pPr>
        <w:tabs>
          <w:tab w:val="left" w:pos="567"/>
        </w:tabs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>2005 год – это год выхода на пенсию, Николаю Ивановичу исполнилось 61 год. За год до этого моему дедушке было присвоено звание «Ветеран труда»</w:t>
      </w:r>
      <w:r>
        <w:rPr>
          <w:sz w:val="24"/>
          <w:szCs w:val="24"/>
        </w:rPr>
        <w:t xml:space="preserve"> п</w:t>
      </w:r>
      <w:r w:rsidRPr="005676F9">
        <w:rPr>
          <w:sz w:val="24"/>
          <w:szCs w:val="24"/>
        </w:rPr>
        <w:t xml:space="preserve">остановление Администрации Алтайского края от 30.06.2004 N 308 </w:t>
      </w:r>
      <w:r>
        <w:rPr>
          <w:sz w:val="24"/>
          <w:szCs w:val="24"/>
        </w:rPr>
        <w:t>«</w:t>
      </w:r>
      <w:r w:rsidRPr="005676F9">
        <w:rPr>
          <w:sz w:val="24"/>
          <w:szCs w:val="24"/>
        </w:rPr>
        <w:t xml:space="preserve">Присвоить звание «Ветеран труда» следующим гражданам, проживающим на территории Алтайского края: Центральный район г. Барнаула </w:t>
      </w:r>
      <w:proofErr w:type="spellStart"/>
      <w:r>
        <w:rPr>
          <w:sz w:val="24"/>
          <w:szCs w:val="24"/>
        </w:rPr>
        <w:t>Стрижаку</w:t>
      </w:r>
      <w:proofErr w:type="spellEnd"/>
      <w:r>
        <w:rPr>
          <w:sz w:val="24"/>
          <w:szCs w:val="24"/>
        </w:rPr>
        <w:t xml:space="preserve"> Николаю Ивановичу» - г</w:t>
      </w:r>
      <w:r w:rsidRPr="005676F9">
        <w:rPr>
          <w:sz w:val="24"/>
          <w:szCs w:val="24"/>
        </w:rPr>
        <w:t xml:space="preserve">убернатор Алтайского края А.Б. </w:t>
      </w:r>
      <w:proofErr w:type="spellStart"/>
      <w:r w:rsidRPr="005676F9">
        <w:rPr>
          <w:sz w:val="24"/>
          <w:szCs w:val="24"/>
        </w:rPr>
        <w:t>Карлин</w:t>
      </w:r>
      <w:proofErr w:type="spellEnd"/>
      <w:r>
        <w:rPr>
          <w:sz w:val="24"/>
          <w:szCs w:val="24"/>
        </w:rPr>
        <w:t xml:space="preserve">. Николай Иванович </w:t>
      </w:r>
      <w:r w:rsidRPr="005676F9">
        <w:rPr>
          <w:sz w:val="24"/>
          <w:szCs w:val="24"/>
        </w:rPr>
        <w:t>награжден юбилейной медалью «300 лет Российскому Флоту», знаком «Отличник Речного флота»,  Почетной грамотой ЗСПР - (Западно-Сибирского речного пароходства) [</w:t>
      </w:r>
      <w:r>
        <w:rPr>
          <w:sz w:val="24"/>
          <w:szCs w:val="24"/>
        </w:rPr>
        <w:t>2</w:t>
      </w:r>
      <w:r w:rsidRPr="005676F9">
        <w:rPr>
          <w:sz w:val="24"/>
          <w:szCs w:val="24"/>
        </w:rPr>
        <w:t>].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 Его и теперь охотно приглашают в качестве почетного гостя, заслуженного работника и ветерана речного флота в учебные заведения, на торжественные мероприятия в коллективах. Фамилия  </w:t>
      </w:r>
      <w:proofErr w:type="spellStart"/>
      <w:r w:rsidRPr="005676F9">
        <w:rPr>
          <w:sz w:val="24"/>
          <w:szCs w:val="24"/>
        </w:rPr>
        <w:t>Стрижак</w:t>
      </w:r>
      <w:proofErr w:type="spellEnd"/>
      <w:r w:rsidRPr="005676F9">
        <w:rPr>
          <w:sz w:val="24"/>
          <w:szCs w:val="24"/>
        </w:rPr>
        <w:t xml:space="preserve"> и сейчас на слуху у работников речного флота, ветеранов флота, руководства ЗСРП, односельчан и не только. Его знают, помнят и очень уважают. Прекрасный собеседник, он часами может рассказывать о том, как любил свою профессию, как отдавал все свои знания и силы своей работе, на которой он горел, добивался высоких трудовых успехов и получал от этого большое моральное и профессиональное удовлетворение</w:t>
      </w:r>
    </w:p>
    <w:p w:rsidR="00447068" w:rsidRDefault="00447068" w:rsidP="00447068">
      <w:pPr>
        <w:tabs>
          <w:tab w:val="left" w:pos="2977"/>
        </w:tabs>
        <w:ind w:firstLine="397"/>
        <w:jc w:val="both"/>
        <w:rPr>
          <w:sz w:val="24"/>
          <w:szCs w:val="24"/>
        </w:rPr>
      </w:pPr>
      <w:r w:rsidRPr="005676F9">
        <w:rPr>
          <w:sz w:val="24"/>
          <w:szCs w:val="24"/>
        </w:rPr>
        <w:t xml:space="preserve">Изучая эту интересную тему, я узнала о славных страницах  истории России через историю своей большой семьи. </w:t>
      </w:r>
      <w:proofErr w:type="gramStart"/>
      <w:r w:rsidRPr="005676F9">
        <w:rPr>
          <w:sz w:val="24"/>
          <w:szCs w:val="24"/>
        </w:rPr>
        <w:t>К сожалению, некоторых уже нет в живых, а сколько еще нерассказанного кануло в лету.</w:t>
      </w:r>
      <w:proofErr w:type="gramEnd"/>
      <w:r w:rsidRPr="005676F9">
        <w:rPr>
          <w:sz w:val="24"/>
          <w:szCs w:val="24"/>
        </w:rPr>
        <w:t xml:space="preserve"> Думаю, что всем нам нужно заниматься историей своей семьи: собирать все бумаги, воспоминания. Ведь это и есть история страны.</w:t>
      </w:r>
    </w:p>
    <w:p w:rsidR="00447068" w:rsidRPr="005676F9" w:rsidRDefault="00447068" w:rsidP="00447068">
      <w:pPr>
        <w:ind w:firstLine="397"/>
        <w:jc w:val="both"/>
        <w:rPr>
          <w:sz w:val="24"/>
          <w:szCs w:val="24"/>
        </w:rPr>
      </w:pPr>
    </w:p>
    <w:p w:rsidR="00447068" w:rsidRPr="00EE2410" w:rsidRDefault="00447068" w:rsidP="00447068">
      <w:pPr>
        <w:ind w:firstLine="397"/>
        <w:contextualSpacing/>
        <w:jc w:val="center"/>
        <w:rPr>
          <w:b/>
          <w:color w:val="000000" w:themeColor="text1"/>
          <w:sz w:val="24"/>
          <w:szCs w:val="24"/>
        </w:rPr>
      </w:pPr>
      <w:r w:rsidRPr="00EE2410">
        <w:rPr>
          <w:b/>
          <w:sz w:val="24"/>
          <w:szCs w:val="24"/>
        </w:rPr>
        <w:t>Литература</w:t>
      </w:r>
    </w:p>
    <w:p w:rsidR="00447068" w:rsidRPr="00EE2410" w:rsidRDefault="00447068" w:rsidP="00447068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2410">
        <w:rPr>
          <w:rFonts w:ascii="Times New Roman" w:hAnsi="Times New Roman" w:cs="Times New Roman"/>
          <w:sz w:val="24"/>
          <w:szCs w:val="24"/>
        </w:rPr>
        <w:t>Большой энциклопедический словарь / гл. ред. А. М. Прохоров. - Москва</w:t>
      </w:r>
      <w:proofErr w:type="gramStart"/>
      <w:r w:rsidRPr="00EE24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2410">
        <w:rPr>
          <w:rFonts w:ascii="Times New Roman" w:hAnsi="Times New Roman" w:cs="Times New Roman"/>
          <w:sz w:val="24"/>
          <w:szCs w:val="24"/>
        </w:rPr>
        <w:t xml:space="preserve"> Сов</w:t>
      </w:r>
      <w:proofErr w:type="gramStart"/>
      <w:r w:rsidRPr="00EE2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E2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2410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E2410">
        <w:rPr>
          <w:rFonts w:ascii="Times New Roman" w:hAnsi="Times New Roman" w:cs="Times New Roman"/>
          <w:sz w:val="24"/>
          <w:szCs w:val="24"/>
        </w:rPr>
        <w:t>нцикл</w:t>
      </w:r>
      <w:proofErr w:type="spellEnd"/>
      <w:r w:rsidRPr="00EE2410">
        <w:rPr>
          <w:rFonts w:ascii="Times New Roman" w:hAnsi="Times New Roman" w:cs="Times New Roman"/>
          <w:sz w:val="24"/>
          <w:szCs w:val="24"/>
        </w:rPr>
        <w:t>., 1988.</w:t>
      </w:r>
    </w:p>
    <w:p w:rsidR="00447068" w:rsidRPr="00EE2410" w:rsidRDefault="00447068" w:rsidP="00447068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2410">
        <w:rPr>
          <w:rFonts w:ascii="Times New Roman" w:hAnsi="Times New Roman" w:cs="Times New Roman"/>
          <w:sz w:val="24"/>
          <w:szCs w:val="24"/>
        </w:rPr>
        <w:t>Ефимов, С. И. Речники Алтая / С. И. Ефимов. - Барнаул</w:t>
      </w:r>
      <w:proofErr w:type="gramStart"/>
      <w:r w:rsidRPr="00EE24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2410">
        <w:rPr>
          <w:rFonts w:ascii="Times New Roman" w:hAnsi="Times New Roman" w:cs="Times New Roman"/>
          <w:sz w:val="24"/>
          <w:szCs w:val="24"/>
        </w:rPr>
        <w:t xml:space="preserve"> ООО "Азбука", 2016. - 47 с.</w:t>
      </w:r>
    </w:p>
    <w:p w:rsidR="00447068" w:rsidRPr="00EE2410" w:rsidRDefault="00447068" w:rsidP="00447068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E2410">
        <w:rPr>
          <w:rFonts w:ascii="Times New Roman" w:hAnsi="Times New Roman" w:cs="Times New Roman"/>
          <w:sz w:val="24"/>
          <w:szCs w:val="24"/>
        </w:rPr>
        <w:t xml:space="preserve">Речник </w:t>
      </w:r>
      <w:proofErr w:type="spellStart"/>
      <w:r w:rsidRPr="00EE2410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EE2410">
        <w:rPr>
          <w:rFonts w:ascii="Times New Roman" w:hAnsi="Times New Roman" w:cs="Times New Roman"/>
          <w:sz w:val="24"/>
          <w:szCs w:val="24"/>
        </w:rPr>
        <w:t xml:space="preserve"> // Вечерний Барнаул. - 2018. - 2 июля.</w:t>
      </w:r>
    </w:p>
    <w:bookmarkEnd w:id="0"/>
    <w:p w:rsidR="0030329D" w:rsidRDefault="0030329D" w:rsidP="00447068">
      <w:pPr>
        <w:ind w:firstLine="397"/>
        <w:jc w:val="both"/>
      </w:pPr>
    </w:p>
    <w:p w:rsidR="00447068" w:rsidRDefault="00447068"/>
    <w:sectPr w:rsidR="00447068" w:rsidSect="004470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5859"/>
    <w:multiLevelType w:val="hybridMultilevel"/>
    <w:tmpl w:val="5254EDBC"/>
    <w:lvl w:ilvl="0" w:tplc="84ECC2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63"/>
    <w:rsid w:val="0030329D"/>
    <w:rsid w:val="00447068"/>
    <w:rsid w:val="009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0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2025-04-13T10:46:00Z</dcterms:created>
  <dcterms:modified xsi:type="dcterms:W3CDTF">2025-04-13T10:48:00Z</dcterms:modified>
</cp:coreProperties>
</file>