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BE" w:rsidRPr="009A6EBE" w:rsidRDefault="009A6EBE" w:rsidP="0068413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A6E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Роль советника директора </w:t>
      </w:r>
      <w:r w:rsidR="00684137" w:rsidRPr="00684137">
        <w:rPr>
          <w:rFonts w:ascii="Times New Roman" w:hAnsi="Times New Roman" w:cs="Times New Roman"/>
          <w:b/>
          <w:color w:val="auto"/>
          <w:sz w:val="24"/>
          <w:szCs w:val="24"/>
        </w:rPr>
        <w:t>по воспитанию и взаимодействию с детск</w:t>
      </w:r>
      <w:r w:rsidR="00684137">
        <w:rPr>
          <w:rFonts w:ascii="Times New Roman" w:hAnsi="Times New Roman" w:cs="Times New Roman"/>
          <w:b/>
          <w:color w:val="auto"/>
          <w:sz w:val="24"/>
          <w:szCs w:val="24"/>
        </w:rPr>
        <w:t>ими общественными объединениями в развитии воспитательной среды</w:t>
      </w:r>
    </w:p>
    <w:p w:rsidR="00382C4E" w:rsidRPr="0082558F" w:rsidRDefault="0082558F" w:rsidP="0082558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Пьянкова А.Е</w:t>
      </w:r>
      <w:r w:rsidR="00F01A92" w:rsidRPr="0082558F">
        <w:rPr>
          <w:rFonts w:ascii="Times New Roman" w:hAnsi="Times New Roman" w:cs="Times New Roman"/>
          <w:b/>
          <w:i/>
          <w:color w:val="auto"/>
          <w:sz w:val="24"/>
          <w:szCs w:val="24"/>
        </w:rPr>
        <w:t>.</w:t>
      </w:r>
    </w:p>
    <w:p w:rsidR="00382C4E" w:rsidRPr="006536C1" w:rsidRDefault="006536C1" w:rsidP="0094279E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536C1">
        <w:rPr>
          <w:rFonts w:ascii="Times New Roman" w:hAnsi="Times New Roman" w:cs="Times New Roman"/>
          <w:i/>
          <w:color w:val="auto"/>
          <w:sz w:val="24"/>
          <w:szCs w:val="24"/>
        </w:rPr>
        <w:t>Аспирант</w:t>
      </w:r>
    </w:p>
    <w:p w:rsidR="006536C1" w:rsidRDefault="006536C1" w:rsidP="006536C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536C1">
        <w:rPr>
          <w:rFonts w:ascii="Times New Roman" w:hAnsi="Times New Roman" w:cs="Times New Roman"/>
          <w:i/>
          <w:color w:val="auto"/>
          <w:sz w:val="24"/>
          <w:szCs w:val="24"/>
        </w:rPr>
        <w:t>Алтайс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кий государственный университет</w:t>
      </w:r>
      <w:r w:rsidRPr="006536C1"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</w:p>
    <w:p w:rsidR="006536C1" w:rsidRPr="006536C1" w:rsidRDefault="006536C1" w:rsidP="006536C1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 xml:space="preserve">институт гуманитарных </w:t>
      </w:r>
      <w:r w:rsidRPr="006536C1">
        <w:rPr>
          <w:rFonts w:ascii="Times New Roman" w:hAnsi="Times New Roman" w:cs="Times New Roman"/>
          <w:i/>
          <w:color w:val="auto"/>
          <w:sz w:val="24"/>
          <w:szCs w:val="24"/>
        </w:rPr>
        <w:t>наук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, г.</w:t>
      </w:r>
      <w:r w:rsidRPr="006536C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00010D">
        <w:rPr>
          <w:rFonts w:ascii="Times New Roman" w:hAnsi="Times New Roman" w:cs="Times New Roman"/>
          <w:i/>
          <w:color w:val="auto"/>
          <w:sz w:val="24"/>
          <w:szCs w:val="24"/>
        </w:rPr>
        <w:t>Барнаул, Россия</w:t>
      </w:r>
    </w:p>
    <w:p w:rsidR="00382C4E" w:rsidRPr="0000010D" w:rsidRDefault="00F01A92" w:rsidP="0094279E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de-DE"/>
        </w:rPr>
      </w:pPr>
      <w:r w:rsidRPr="0000010D">
        <w:rPr>
          <w:rFonts w:ascii="Times New Roman" w:hAnsi="Times New Roman" w:cs="Times New Roman"/>
          <w:i/>
          <w:color w:val="auto"/>
          <w:sz w:val="24"/>
          <w:szCs w:val="24"/>
          <w:lang w:val="de-DE"/>
        </w:rPr>
        <w:t>E</w:t>
      </w:r>
      <w:r w:rsidRPr="00CF17C0">
        <w:rPr>
          <w:rFonts w:ascii="Times New Roman" w:hAnsi="Times New Roman" w:cs="Times New Roman"/>
          <w:i/>
          <w:color w:val="auto"/>
          <w:sz w:val="24"/>
          <w:szCs w:val="24"/>
          <w:lang w:val="de-DE"/>
        </w:rPr>
        <w:t>–</w:t>
      </w:r>
      <w:r w:rsidRPr="0000010D">
        <w:rPr>
          <w:rFonts w:ascii="Times New Roman" w:hAnsi="Times New Roman" w:cs="Times New Roman"/>
          <w:i/>
          <w:color w:val="auto"/>
          <w:sz w:val="24"/>
          <w:szCs w:val="24"/>
          <w:lang w:val="de-DE"/>
        </w:rPr>
        <w:t>mail</w:t>
      </w:r>
      <w:r w:rsidRPr="00CF17C0">
        <w:rPr>
          <w:rFonts w:ascii="Times New Roman" w:hAnsi="Times New Roman" w:cs="Times New Roman"/>
          <w:i/>
          <w:color w:val="auto"/>
          <w:sz w:val="24"/>
          <w:szCs w:val="24"/>
          <w:lang w:val="de-DE"/>
        </w:rPr>
        <w:t xml:space="preserve">: </w:t>
      </w:r>
      <w:r w:rsidR="0000010D" w:rsidRPr="00CF17C0">
        <w:rPr>
          <w:rFonts w:ascii="Times New Roman" w:hAnsi="Times New Roman" w:cs="Times New Roman"/>
          <w:i/>
          <w:color w:val="auto"/>
          <w:sz w:val="24"/>
          <w:szCs w:val="24"/>
          <w:lang w:val="de-DE"/>
        </w:rPr>
        <w:t>alinapyankova@mail</w:t>
      </w:r>
      <w:r w:rsidRPr="00CF17C0">
        <w:rPr>
          <w:rFonts w:ascii="Times New Roman" w:hAnsi="Times New Roman" w:cs="Times New Roman"/>
          <w:i/>
          <w:color w:val="auto"/>
          <w:sz w:val="24"/>
          <w:szCs w:val="24"/>
          <w:lang w:val="de-DE"/>
        </w:rPr>
        <w:t>.</w:t>
      </w:r>
      <w:r w:rsidRPr="0000010D">
        <w:rPr>
          <w:rFonts w:ascii="Times New Roman" w:hAnsi="Times New Roman" w:cs="Times New Roman"/>
          <w:i/>
          <w:color w:val="auto"/>
          <w:sz w:val="24"/>
          <w:szCs w:val="24"/>
          <w:lang w:val="de-DE"/>
        </w:rPr>
        <w:t>ru</w:t>
      </w:r>
    </w:p>
    <w:p w:rsidR="006004EA" w:rsidRPr="006004EA" w:rsidRDefault="006004EA" w:rsidP="00AE0E45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A4B87" w:rsidRDefault="00AE0E45" w:rsidP="009C7540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Советник директора по воспитанию и взаимодействию с детскими общественными объединениями, </w:t>
      </w:r>
      <w:r w:rsidR="00E01CA4" w:rsidRPr="00E01CA4">
        <w:rPr>
          <w:rFonts w:ascii="Times New Roman" w:hAnsi="Times New Roman" w:cs="Times New Roman"/>
          <w:color w:val="auto"/>
          <w:sz w:val="24"/>
          <w:szCs w:val="24"/>
        </w:rPr>
        <w:t>занимает значимую позицию</w:t>
      </w:r>
      <w:r w:rsidR="00E01C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 современном образовательном учреждении. Он выполняет роль связующего звена между всеми участниками образовательного процесса: обучающимися, родителями, педагогами и администрацией.</w:t>
      </w:r>
      <w:r w:rsidR="00E01C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1CA4" w:rsidRPr="00E01CA4">
        <w:rPr>
          <w:rFonts w:ascii="Times New Roman" w:hAnsi="Times New Roman" w:cs="Times New Roman"/>
          <w:color w:val="auto"/>
          <w:sz w:val="24"/>
          <w:szCs w:val="24"/>
        </w:rPr>
        <w:t xml:space="preserve">Внедрение и координация образовательных инициатив, а также обеспечение их соответствия </w:t>
      </w:r>
      <w:r w:rsidR="00E01CA4">
        <w:rPr>
          <w:rFonts w:ascii="Times New Roman" w:hAnsi="Times New Roman" w:cs="Times New Roman"/>
          <w:color w:val="auto"/>
          <w:sz w:val="24"/>
          <w:szCs w:val="24"/>
        </w:rPr>
        <w:t>стратегическим целям образования</w:t>
      </w:r>
      <w:r w:rsidR="00E01CA4" w:rsidRPr="00E01CA4">
        <w:rPr>
          <w:rFonts w:ascii="Times New Roman" w:hAnsi="Times New Roman" w:cs="Times New Roman"/>
          <w:color w:val="auto"/>
          <w:sz w:val="24"/>
          <w:szCs w:val="24"/>
        </w:rPr>
        <w:t>, входят в его обязанности</w:t>
      </w:r>
      <w:r w:rsidR="001B43A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1728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E0E45">
        <w:rPr>
          <w:rFonts w:ascii="Times New Roman" w:hAnsi="Times New Roman" w:cs="Times New Roman"/>
          <w:color w:val="auto"/>
          <w:sz w:val="24"/>
          <w:szCs w:val="24"/>
        </w:rPr>
        <w:t xml:space="preserve">Советник </w:t>
      </w:r>
      <w:r w:rsidR="00817288">
        <w:rPr>
          <w:rFonts w:ascii="Times New Roman" w:hAnsi="Times New Roman" w:cs="Times New Roman"/>
          <w:color w:val="auto"/>
          <w:sz w:val="24"/>
          <w:szCs w:val="24"/>
        </w:rPr>
        <w:t xml:space="preserve">директора </w:t>
      </w:r>
      <w:r w:rsidRPr="00AE0E45">
        <w:rPr>
          <w:rFonts w:ascii="Times New Roman" w:hAnsi="Times New Roman" w:cs="Times New Roman"/>
          <w:color w:val="auto"/>
          <w:sz w:val="24"/>
          <w:szCs w:val="24"/>
        </w:rPr>
        <w:t xml:space="preserve">учитывает интересы, </w:t>
      </w:r>
      <w:r w:rsidR="00817288">
        <w:rPr>
          <w:rFonts w:ascii="Times New Roman" w:hAnsi="Times New Roman" w:cs="Times New Roman"/>
          <w:color w:val="auto"/>
          <w:sz w:val="24"/>
          <w:szCs w:val="24"/>
        </w:rPr>
        <w:t>потребности и потенциал обучающихся</w:t>
      </w:r>
      <w:r w:rsidRPr="00AE0E45">
        <w:rPr>
          <w:rFonts w:ascii="Times New Roman" w:hAnsi="Times New Roman" w:cs="Times New Roman"/>
          <w:color w:val="auto"/>
          <w:sz w:val="24"/>
          <w:szCs w:val="24"/>
        </w:rPr>
        <w:t>, создавая благоприятные условия для их лично</w:t>
      </w:r>
      <w:r w:rsidR="00817288">
        <w:rPr>
          <w:rFonts w:ascii="Times New Roman" w:hAnsi="Times New Roman" w:cs="Times New Roman"/>
          <w:color w:val="auto"/>
          <w:sz w:val="24"/>
          <w:szCs w:val="24"/>
        </w:rPr>
        <w:t>стного роста и успехов в учебе, занимая при этом</w:t>
      </w:r>
      <w:r w:rsidR="00817288" w:rsidRPr="00817288">
        <w:rPr>
          <w:rFonts w:ascii="Times New Roman" w:hAnsi="Times New Roman" w:cs="Times New Roman"/>
          <w:color w:val="auto"/>
          <w:sz w:val="24"/>
          <w:szCs w:val="24"/>
        </w:rPr>
        <w:t xml:space="preserve"> значимую позицию в создании и организации программ, направленных на развитие детских проектов и инициатив</w:t>
      </w:r>
      <w:r w:rsidR="00AA4B8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82AF8" w:rsidRDefault="00817288" w:rsidP="009C7540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17288">
        <w:rPr>
          <w:rFonts w:ascii="Times New Roman" w:hAnsi="Times New Roman" w:cs="Times New Roman"/>
          <w:color w:val="auto"/>
          <w:sz w:val="24"/>
          <w:szCs w:val="24"/>
        </w:rPr>
        <w:t>Важной задачей яв</w:t>
      </w:r>
      <w:r w:rsidR="00AA4B87">
        <w:rPr>
          <w:rFonts w:ascii="Times New Roman" w:hAnsi="Times New Roman" w:cs="Times New Roman"/>
          <w:color w:val="auto"/>
          <w:sz w:val="24"/>
          <w:szCs w:val="24"/>
        </w:rPr>
        <w:t>ляется интеграция воспитательной работы</w:t>
      </w:r>
      <w:r w:rsidRPr="00817288">
        <w:rPr>
          <w:rFonts w:ascii="Times New Roman" w:hAnsi="Times New Roman" w:cs="Times New Roman"/>
          <w:color w:val="auto"/>
          <w:sz w:val="24"/>
          <w:szCs w:val="24"/>
        </w:rPr>
        <w:t xml:space="preserve"> в повседневную учебную деятельность, чтобы воспитание не воспринималось как отдельная или второстепенная задача.</w:t>
      </w:r>
      <w:r w:rsidR="00782A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E768E">
        <w:rPr>
          <w:rFonts w:ascii="Times New Roman" w:hAnsi="Times New Roman" w:cs="Times New Roman"/>
          <w:color w:val="auto"/>
          <w:sz w:val="24"/>
          <w:szCs w:val="24"/>
        </w:rPr>
        <w:t xml:space="preserve">Такая интеграция, возможна, через </w:t>
      </w:r>
      <w:r w:rsidR="003E768E" w:rsidRPr="003E768E">
        <w:rPr>
          <w:rFonts w:ascii="Times New Roman" w:hAnsi="Times New Roman" w:cs="Times New Roman"/>
          <w:color w:val="auto"/>
          <w:sz w:val="24"/>
          <w:szCs w:val="24"/>
        </w:rPr>
        <w:t>осуществление следующих направлений работы советника</w:t>
      </w:r>
      <w:r w:rsidR="003E768E">
        <w:rPr>
          <w:rFonts w:ascii="Times New Roman" w:hAnsi="Times New Roman" w:cs="Times New Roman"/>
          <w:color w:val="auto"/>
          <w:sz w:val="24"/>
          <w:szCs w:val="24"/>
        </w:rPr>
        <w:t xml:space="preserve"> директора</w:t>
      </w:r>
      <w:r w:rsidR="003E768E" w:rsidRPr="003E768E">
        <w:rPr>
          <w:rFonts w:ascii="Times New Roman" w:hAnsi="Times New Roman" w:cs="Times New Roman"/>
          <w:color w:val="auto"/>
          <w:sz w:val="24"/>
          <w:szCs w:val="24"/>
        </w:rPr>
        <w:t>: развитие социально-эмоцион</w:t>
      </w:r>
      <w:r w:rsidR="003E768E">
        <w:rPr>
          <w:rFonts w:ascii="Times New Roman" w:hAnsi="Times New Roman" w:cs="Times New Roman"/>
          <w:color w:val="auto"/>
          <w:sz w:val="24"/>
          <w:szCs w:val="24"/>
        </w:rPr>
        <w:t>альных навыков у обучающихся</w:t>
      </w:r>
      <w:r w:rsidR="003E768E" w:rsidRPr="003E768E">
        <w:rPr>
          <w:rFonts w:ascii="Times New Roman" w:hAnsi="Times New Roman" w:cs="Times New Roman"/>
          <w:color w:val="auto"/>
          <w:sz w:val="24"/>
          <w:szCs w:val="24"/>
        </w:rPr>
        <w:t xml:space="preserve">, поддержка лидерских качеств и гражданской ответственности, организация различных мероприятий и тематических дней, активное взаимодействие с родителями и </w:t>
      </w:r>
      <w:r w:rsidR="003D0AF6">
        <w:rPr>
          <w:rFonts w:ascii="Times New Roman" w:hAnsi="Times New Roman" w:cs="Times New Roman"/>
          <w:color w:val="auto"/>
          <w:sz w:val="24"/>
          <w:szCs w:val="24"/>
        </w:rPr>
        <w:t>родительскими сообществами</w:t>
      </w:r>
      <w:r w:rsidR="003E768E" w:rsidRPr="003E768E">
        <w:rPr>
          <w:rFonts w:ascii="Times New Roman" w:hAnsi="Times New Roman" w:cs="Times New Roman"/>
          <w:color w:val="auto"/>
          <w:sz w:val="24"/>
          <w:szCs w:val="24"/>
        </w:rPr>
        <w:t>, а также регулярная оценка и улучшение программ воспитания.</w:t>
      </w:r>
    </w:p>
    <w:p w:rsidR="009B792C" w:rsidRDefault="007D38C8" w:rsidP="009C7540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38C8">
        <w:rPr>
          <w:rFonts w:ascii="Times New Roman" w:hAnsi="Times New Roman" w:cs="Times New Roman"/>
          <w:color w:val="auto"/>
          <w:sz w:val="24"/>
          <w:szCs w:val="24"/>
        </w:rPr>
        <w:t>В рамках своей деятельности советник директора должен создавать воспитательную среду, в которой центральное место занимает развитие у обучающихся разнообразных навыков, необходимых для их личностного и социального роста.</w:t>
      </w:r>
      <w:r w:rsidR="003F2B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2BA4" w:rsidRPr="003F2BA4">
        <w:rPr>
          <w:rFonts w:ascii="Times New Roman" w:hAnsi="Times New Roman" w:cs="Times New Roman"/>
          <w:color w:val="auto"/>
          <w:sz w:val="24"/>
          <w:szCs w:val="24"/>
        </w:rPr>
        <w:t>Организационно-педагогические условия д</w:t>
      </w:r>
      <w:r w:rsidR="003F2BA4">
        <w:rPr>
          <w:rFonts w:ascii="Times New Roman" w:hAnsi="Times New Roman" w:cs="Times New Roman"/>
          <w:color w:val="auto"/>
          <w:sz w:val="24"/>
          <w:szCs w:val="24"/>
        </w:rPr>
        <w:t xml:space="preserve">еятельности советника директора </w:t>
      </w:r>
      <w:r w:rsidR="003F2BA4" w:rsidRPr="003F2BA4">
        <w:rPr>
          <w:rFonts w:ascii="Times New Roman" w:hAnsi="Times New Roman" w:cs="Times New Roman"/>
          <w:color w:val="auto"/>
          <w:sz w:val="24"/>
          <w:szCs w:val="24"/>
        </w:rPr>
        <w:t xml:space="preserve">должны способствовать созданию такой воспитательной среды, где развитие </w:t>
      </w:r>
      <w:r w:rsidR="00763FA0">
        <w:rPr>
          <w:rFonts w:ascii="Times New Roman" w:hAnsi="Times New Roman" w:cs="Times New Roman"/>
          <w:color w:val="auto"/>
          <w:sz w:val="24"/>
          <w:szCs w:val="24"/>
        </w:rPr>
        <w:t xml:space="preserve">обучающегося </w:t>
      </w:r>
      <w:r w:rsidR="003F2BA4" w:rsidRPr="003F2BA4">
        <w:rPr>
          <w:rFonts w:ascii="Times New Roman" w:hAnsi="Times New Roman" w:cs="Times New Roman"/>
          <w:color w:val="auto"/>
          <w:sz w:val="24"/>
          <w:szCs w:val="24"/>
        </w:rPr>
        <w:t>происходит в гармонии с его личностными и социальными потребностями, а деятельность объединений становится важным элементом в реализации</w:t>
      </w:r>
      <w:r w:rsidR="003F2BA4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образовательной стратегии</w:t>
      </w:r>
      <w:r w:rsidR="003F2BA4" w:rsidRPr="003F2BA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E0E45" w:rsidRDefault="00222E65" w:rsidP="009C7540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2E65">
        <w:rPr>
          <w:rFonts w:ascii="Times New Roman" w:hAnsi="Times New Roman" w:cs="Times New Roman"/>
          <w:color w:val="auto"/>
          <w:sz w:val="24"/>
          <w:szCs w:val="24"/>
        </w:rPr>
        <w:t>Для создания эффективной воспитательной среды можно выделить несколько у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спешных моделей сотрудничества. 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 xml:space="preserve">Например, одна из таких моделей предполагает регулярные совместные заседания, где обсуждаются инициативы </w:t>
      </w:r>
      <w:r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 xml:space="preserve"> и вырабатываются общие подходы к их реализации. Это сотрудничество не только укрепляет командный дух, но и позволяет адаптировать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воспитательные 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>методики к потребностям и интересам обучающихся.</w:t>
      </w:r>
      <w:r w:rsidR="006367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 xml:space="preserve">Советник директора может организовывать тренинги и семинары, направленные на развитие лидерских качеств у </w:t>
      </w:r>
      <w:r w:rsidR="0063671D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>, а также поддерживать их инициативы, создавая условия для реализации</w:t>
      </w:r>
      <w:r w:rsidR="0063671D">
        <w:rPr>
          <w:rFonts w:ascii="Times New Roman" w:hAnsi="Times New Roman" w:cs="Times New Roman"/>
          <w:color w:val="auto"/>
          <w:sz w:val="24"/>
          <w:szCs w:val="24"/>
        </w:rPr>
        <w:t xml:space="preserve"> проектов, клубов и мероприятий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367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 xml:space="preserve">Эти модели взаимодействия позволяют не только эффективно решать </w:t>
      </w:r>
      <w:r w:rsidR="0080773F">
        <w:rPr>
          <w:rFonts w:ascii="Times New Roman" w:hAnsi="Times New Roman" w:cs="Times New Roman"/>
          <w:color w:val="auto"/>
          <w:sz w:val="24"/>
          <w:szCs w:val="24"/>
        </w:rPr>
        <w:t>воспитательные</w:t>
      </w:r>
      <w:r w:rsidRPr="00222E65">
        <w:rPr>
          <w:rFonts w:ascii="Times New Roman" w:hAnsi="Times New Roman" w:cs="Times New Roman"/>
          <w:color w:val="auto"/>
          <w:sz w:val="24"/>
          <w:szCs w:val="24"/>
        </w:rPr>
        <w:t xml:space="preserve"> задачи, но и развивать навыки сотрудничества, критического мышления и социальной ответственности, что является важным</w:t>
      </w:r>
      <w:r w:rsidR="0063671D">
        <w:rPr>
          <w:rFonts w:ascii="Times New Roman" w:hAnsi="Times New Roman" w:cs="Times New Roman"/>
          <w:color w:val="auto"/>
          <w:sz w:val="24"/>
          <w:szCs w:val="24"/>
        </w:rPr>
        <w:t xml:space="preserve"> аспектом их личностного роста.</w:t>
      </w:r>
      <w:r w:rsidR="00FA7E32">
        <w:rPr>
          <w:rFonts w:ascii="Times New Roman" w:hAnsi="Times New Roman" w:cs="Times New Roman"/>
          <w:color w:val="auto"/>
          <w:sz w:val="24"/>
          <w:szCs w:val="24"/>
        </w:rPr>
        <w:t xml:space="preserve"> Следовательно, </w:t>
      </w:r>
      <w:r w:rsidR="00FA7E32" w:rsidRPr="00FA7E32">
        <w:rPr>
          <w:rFonts w:ascii="Times New Roman" w:hAnsi="Times New Roman" w:cs="Times New Roman"/>
          <w:color w:val="auto"/>
          <w:sz w:val="24"/>
          <w:szCs w:val="24"/>
        </w:rPr>
        <w:t>через успешные модели взаимодействия и активное участие советника</w:t>
      </w:r>
      <w:r w:rsidR="0080773F">
        <w:rPr>
          <w:rFonts w:ascii="Times New Roman" w:hAnsi="Times New Roman" w:cs="Times New Roman"/>
          <w:color w:val="auto"/>
          <w:sz w:val="24"/>
          <w:szCs w:val="24"/>
        </w:rPr>
        <w:t xml:space="preserve"> директора</w:t>
      </w:r>
      <w:r w:rsidR="00FA7E32" w:rsidRPr="00FA7E32">
        <w:rPr>
          <w:rFonts w:ascii="Times New Roman" w:hAnsi="Times New Roman" w:cs="Times New Roman"/>
          <w:color w:val="auto"/>
          <w:sz w:val="24"/>
          <w:szCs w:val="24"/>
        </w:rPr>
        <w:t xml:space="preserve"> в поддержке инициатив, </w:t>
      </w:r>
      <w:r w:rsidR="0080773F">
        <w:rPr>
          <w:rFonts w:ascii="Times New Roman" w:hAnsi="Times New Roman" w:cs="Times New Roman"/>
          <w:color w:val="auto"/>
          <w:sz w:val="24"/>
          <w:szCs w:val="24"/>
        </w:rPr>
        <w:t>воспитательная</w:t>
      </w:r>
      <w:r w:rsidR="00FA7E32" w:rsidRPr="00FA7E32">
        <w:rPr>
          <w:rFonts w:ascii="Times New Roman" w:hAnsi="Times New Roman" w:cs="Times New Roman"/>
          <w:color w:val="auto"/>
          <w:sz w:val="24"/>
          <w:szCs w:val="24"/>
        </w:rPr>
        <w:t xml:space="preserve"> среда становится более динамичной и ориентированной на всестороннее развитие личности </w:t>
      </w:r>
      <w:r w:rsidR="0080773F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="00FA7E32" w:rsidRPr="00FA7E3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F10AF" w:rsidRPr="0035141F" w:rsidRDefault="0035141F" w:rsidP="00AF10AF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141F">
        <w:rPr>
          <w:rFonts w:ascii="Times New Roman" w:hAnsi="Times New Roman" w:cs="Times New Roman"/>
          <w:color w:val="auto"/>
          <w:sz w:val="24"/>
          <w:szCs w:val="24"/>
        </w:rPr>
        <w:t>Однако на пути к созданию эффективной воспитательной среды может возникнуть ряд проблем. Одним из возможных препятствий в работе советника директора является отсутствие доверия со стороны обучающихся. Если данный сотрудник воспринимается как формальная фигура, не проявляющая заинтересованности в мнении обучающихся, это может привести к недостатку мотивации и энтузиазма со стороны участн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иков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образовательного процесса.</w:t>
      </w:r>
      <w:r w:rsidR="00AF10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10AF" w:rsidRPr="00AF10AF">
        <w:rPr>
          <w:rFonts w:ascii="Times New Roman" w:hAnsi="Times New Roman" w:cs="Times New Roman"/>
          <w:color w:val="auto"/>
          <w:sz w:val="24"/>
          <w:szCs w:val="24"/>
        </w:rPr>
        <w:t>Для формирования позитивного образа советника по воспитанию особо значимо осмысление каналов влияния на его восприятие общественным и профессиональным сознанием с учетом имеющегося исторического опыта</w:t>
      </w:r>
      <w:r w:rsidR="00AF10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F10AF" w:rsidRPr="00AF10AF">
        <w:rPr>
          <w:rFonts w:ascii="Times New Roman" w:hAnsi="Times New Roman" w:cs="Times New Roman"/>
          <w:color w:val="auto"/>
          <w:sz w:val="24"/>
          <w:szCs w:val="24"/>
        </w:rPr>
        <w:t>[</w:t>
      </w:r>
      <w:r w:rsidR="00F01A92">
        <w:rPr>
          <w:rFonts w:ascii="Times New Roman" w:hAnsi="Times New Roman" w:cs="Times New Roman"/>
          <w:color w:val="auto"/>
          <w:sz w:val="24"/>
          <w:szCs w:val="24"/>
        </w:rPr>
        <w:t>2</w:t>
      </w:r>
      <w:bookmarkStart w:id="0" w:name="_GoBack"/>
      <w:bookmarkEnd w:id="0"/>
      <w:r w:rsidR="00AF10AF" w:rsidRPr="00AF10AF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AF10A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7988" w:rsidRDefault="0035141F" w:rsidP="00E1740D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Также существенной преградой может являться нехватка ресурсов или времени. </w:t>
      </w:r>
      <w:r w:rsidR="00E1740D" w:rsidRPr="00E1740D">
        <w:rPr>
          <w:rFonts w:ascii="Times New Roman" w:hAnsi="Times New Roman" w:cs="Times New Roman"/>
          <w:color w:val="auto"/>
          <w:sz w:val="24"/>
          <w:szCs w:val="24"/>
        </w:rPr>
        <w:t>В большинстве случаев это объясняется общим дефицитом педагогических кадров, отсутствием педагогических работников на рынке труда, получивших образование в соответствии с профессиональным стандартом «Сп</w:t>
      </w:r>
      <w:r w:rsidR="00E1740D">
        <w:rPr>
          <w:rFonts w:ascii="Times New Roman" w:hAnsi="Times New Roman" w:cs="Times New Roman"/>
          <w:color w:val="auto"/>
          <w:sz w:val="24"/>
          <w:szCs w:val="24"/>
        </w:rPr>
        <w:t xml:space="preserve">ециалист в области воспитания» </w:t>
      </w:r>
      <w:r w:rsidR="00E1740D" w:rsidRPr="00E1740D">
        <w:rPr>
          <w:rFonts w:ascii="Times New Roman" w:hAnsi="Times New Roman" w:cs="Times New Roman"/>
          <w:color w:val="auto"/>
          <w:sz w:val="24"/>
          <w:szCs w:val="24"/>
        </w:rPr>
        <w:t>[</w:t>
      </w:r>
      <w:r w:rsidR="00C74D32" w:rsidRPr="00C74D3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E1740D" w:rsidRPr="00E1740D">
        <w:rPr>
          <w:rFonts w:ascii="Times New Roman" w:hAnsi="Times New Roman" w:cs="Times New Roman"/>
          <w:color w:val="auto"/>
          <w:sz w:val="24"/>
          <w:szCs w:val="24"/>
        </w:rPr>
        <w:t>]</w:t>
      </w:r>
      <w:r w:rsidR="00E1740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5141F">
        <w:rPr>
          <w:rFonts w:ascii="Times New Roman" w:hAnsi="Times New Roman" w:cs="Times New Roman"/>
          <w:color w:val="auto"/>
          <w:sz w:val="24"/>
          <w:szCs w:val="24"/>
        </w:rPr>
        <w:t>Советник</w:t>
      </w:r>
      <w:r w:rsidR="00942F7B">
        <w:rPr>
          <w:rFonts w:ascii="Times New Roman" w:hAnsi="Times New Roman" w:cs="Times New Roman"/>
          <w:color w:val="auto"/>
          <w:sz w:val="24"/>
          <w:szCs w:val="24"/>
        </w:rPr>
        <w:t xml:space="preserve"> директора</w:t>
      </w:r>
      <w:r w:rsidRPr="0035141F">
        <w:rPr>
          <w:rFonts w:ascii="Times New Roman" w:hAnsi="Times New Roman" w:cs="Times New Roman"/>
          <w:color w:val="auto"/>
          <w:sz w:val="24"/>
          <w:szCs w:val="24"/>
        </w:rPr>
        <w:t>, может испытывать трудности в выделении достаточного количества времени и внимания для работы с каждым проектом. Это может приводить к тому, что ценные идеи и инициативы остаются не реализованными.</w:t>
      </w:r>
      <w:r w:rsidR="00297988">
        <w:rPr>
          <w:rFonts w:ascii="Times New Roman" w:hAnsi="Times New Roman" w:cs="Times New Roman"/>
          <w:color w:val="auto"/>
          <w:sz w:val="24"/>
          <w:szCs w:val="24"/>
        </w:rPr>
        <w:t xml:space="preserve"> Кроме того, </w:t>
      </w:r>
      <w:r w:rsidRPr="0035141F">
        <w:rPr>
          <w:rFonts w:ascii="Times New Roman" w:hAnsi="Times New Roman" w:cs="Times New Roman"/>
          <w:color w:val="auto"/>
          <w:sz w:val="24"/>
          <w:szCs w:val="24"/>
        </w:rPr>
        <w:t>разнообразие интере</w:t>
      </w:r>
      <w:r w:rsidR="00297988">
        <w:rPr>
          <w:rFonts w:ascii="Times New Roman" w:hAnsi="Times New Roman" w:cs="Times New Roman"/>
          <w:color w:val="auto"/>
          <w:sz w:val="24"/>
          <w:szCs w:val="24"/>
        </w:rPr>
        <w:t xml:space="preserve">сов и потребностей обучающихся, затрудняет </w:t>
      </w:r>
      <w:r w:rsidR="00297988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создание программ и мероприятий, которые будут одинаково интересны и полезны для всех </w:t>
      </w:r>
      <w:r w:rsidR="0029798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="00297988" w:rsidRPr="003514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A05A3" w:rsidRDefault="006A05A3" w:rsidP="006A05A3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05A3">
        <w:rPr>
          <w:rFonts w:ascii="Times New Roman" w:hAnsi="Times New Roman" w:cs="Times New Roman"/>
          <w:color w:val="auto"/>
          <w:sz w:val="24"/>
          <w:szCs w:val="24"/>
        </w:rPr>
        <w:t xml:space="preserve">Для решения указанных проблем можно предложить </w:t>
      </w:r>
      <w:r>
        <w:rPr>
          <w:rFonts w:ascii="Times New Roman" w:hAnsi="Times New Roman" w:cs="Times New Roman"/>
          <w:color w:val="auto"/>
          <w:sz w:val="24"/>
          <w:szCs w:val="24"/>
        </w:rPr>
        <w:t>следующее:</w:t>
      </w:r>
    </w:p>
    <w:p w:rsidR="0035141F" w:rsidRDefault="006A05A3" w:rsidP="006A05A3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Во-первых, в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>ажно строить открытое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искреннее общение с обучающимися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>, демонстрировать готовность выслушать их идеи и поддержать их.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Эти действия могут включать 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регулярных встреч и открытых обсуждений, где каждый </w:t>
      </w:r>
      <w:r>
        <w:rPr>
          <w:rFonts w:ascii="Times New Roman" w:hAnsi="Times New Roman" w:cs="Times New Roman"/>
          <w:color w:val="auto"/>
          <w:sz w:val="24"/>
          <w:szCs w:val="24"/>
        </w:rPr>
        <w:t>участник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 может высказать свое мнение.</w:t>
      </w:r>
    </w:p>
    <w:p w:rsidR="0035141F" w:rsidRDefault="006A05A3" w:rsidP="006A05A3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Во-вторых, н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>еобходимо эффективно планировать и распределять время, создавая графики, позволяющие уделять должное внимание каждой инициативе. Также п</w:t>
      </w:r>
      <w:r>
        <w:rPr>
          <w:rFonts w:ascii="Times New Roman" w:hAnsi="Times New Roman" w:cs="Times New Roman"/>
          <w:color w:val="auto"/>
          <w:sz w:val="24"/>
          <w:szCs w:val="24"/>
        </w:rPr>
        <w:t>олезно привлекать ресурсы извне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5141F" w:rsidRDefault="006A05A3" w:rsidP="006A05A3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В-третьих, р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>азработка программ, которые учиты</w:t>
      </w:r>
      <w:r w:rsidR="00475600">
        <w:rPr>
          <w:rFonts w:ascii="Times New Roman" w:hAnsi="Times New Roman" w:cs="Times New Roman"/>
          <w:color w:val="auto"/>
          <w:sz w:val="24"/>
          <w:szCs w:val="24"/>
        </w:rPr>
        <w:t>вают различные интересы обучающихся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. Советник </w:t>
      </w:r>
      <w:r w:rsidR="00475600">
        <w:rPr>
          <w:rFonts w:ascii="Times New Roman" w:hAnsi="Times New Roman" w:cs="Times New Roman"/>
          <w:color w:val="auto"/>
          <w:sz w:val="24"/>
          <w:szCs w:val="24"/>
        </w:rPr>
        <w:t xml:space="preserve">директор 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>может организовывать разнообразные мероприятия и клубы, предоставляя учащимся выбор в зависимости от их интересов.</w:t>
      </w:r>
    </w:p>
    <w:p w:rsidR="0035141F" w:rsidRPr="0035141F" w:rsidRDefault="00475600" w:rsidP="00475600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В-четвертых, р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егулярное участие в </w:t>
      </w:r>
      <w:r>
        <w:rPr>
          <w:rFonts w:ascii="Times New Roman" w:hAnsi="Times New Roman" w:cs="Times New Roman"/>
          <w:color w:val="auto"/>
          <w:sz w:val="24"/>
          <w:szCs w:val="24"/>
        </w:rPr>
        <w:t>различных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 программах</w:t>
      </w:r>
      <w:r>
        <w:rPr>
          <w:rFonts w:ascii="Times New Roman" w:hAnsi="Times New Roman" w:cs="Times New Roman"/>
          <w:color w:val="auto"/>
          <w:sz w:val="24"/>
          <w:szCs w:val="24"/>
        </w:rPr>
        <w:t>, которые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 помо</w:t>
      </w:r>
      <w:r>
        <w:rPr>
          <w:rFonts w:ascii="Times New Roman" w:hAnsi="Times New Roman" w:cs="Times New Roman"/>
          <w:color w:val="auto"/>
          <w:sz w:val="24"/>
          <w:szCs w:val="24"/>
        </w:rPr>
        <w:t>гут советнику директора</w:t>
      </w:r>
      <w:r w:rsidR="0035141F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 быть в курсе новых методов и подходов в области воспитания и взаимодействия с молодежью.</w:t>
      </w:r>
    </w:p>
    <w:p w:rsidR="00763FA0" w:rsidRPr="0035141F" w:rsidRDefault="00765830" w:rsidP="00763FA0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Подводя итог, можно отметить, что с</w:t>
      </w:r>
      <w:r w:rsidRPr="00765830">
        <w:rPr>
          <w:rFonts w:ascii="Times New Roman" w:hAnsi="Times New Roman" w:cs="Times New Roman"/>
          <w:color w:val="auto"/>
          <w:sz w:val="24"/>
          <w:szCs w:val="24"/>
        </w:rPr>
        <w:t>оветник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директора</w:t>
      </w:r>
      <w:r w:rsidRPr="00765830">
        <w:rPr>
          <w:rFonts w:ascii="Times New Roman" w:hAnsi="Times New Roman" w:cs="Times New Roman"/>
          <w:color w:val="auto"/>
          <w:sz w:val="24"/>
          <w:szCs w:val="24"/>
        </w:rPr>
        <w:t xml:space="preserve"> координирует образовательные инициативы, обеспечивая их соответствие стратегическим целям образования, и активно взаимодействует 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 всеми участниками образовательного процесса </w:t>
      </w:r>
      <w:r w:rsidRPr="00765830">
        <w:rPr>
          <w:rFonts w:ascii="Times New Roman" w:hAnsi="Times New Roman" w:cs="Times New Roman"/>
          <w:color w:val="auto"/>
          <w:sz w:val="24"/>
          <w:szCs w:val="24"/>
        </w:rPr>
        <w:t>для создания гармоничной воспитательной среды.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65830">
        <w:rPr>
          <w:rFonts w:ascii="Times New Roman" w:hAnsi="Times New Roman" w:cs="Times New Roman"/>
          <w:color w:val="auto"/>
          <w:sz w:val="24"/>
          <w:szCs w:val="24"/>
        </w:rPr>
        <w:t>Выделенные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проблемные аспекты и предложенные пути решения</w:t>
      </w:r>
      <w:r w:rsidRPr="00765830">
        <w:rPr>
          <w:rFonts w:ascii="Times New Roman" w:hAnsi="Times New Roman" w:cs="Times New Roman"/>
          <w:color w:val="auto"/>
          <w:sz w:val="24"/>
          <w:szCs w:val="24"/>
        </w:rPr>
        <w:t xml:space="preserve"> важны для успешной реали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зации воспитательных инициатив и способны </w:t>
      </w:r>
      <w:r w:rsidRPr="00765830">
        <w:rPr>
          <w:rFonts w:ascii="Times New Roman" w:hAnsi="Times New Roman" w:cs="Times New Roman"/>
          <w:color w:val="auto"/>
          <w:sz w:val="24"/>
          <w:szCs w:val="24"/>
        </w:rPr>
        <w:t>сделать воспитат</w:t>
      </w:r>
      <w:r>
        <w:rPr>
          <w:rFonts w:ascii="Times New Roman" w:hAnsi="Times New Roman" w:cs="Times New Roman"/>
          <w:color w:val="auto"/>
          <w:sz w:val="24"/>
          <w:szCs w:val="24"/>
        </w:rPr>
        <w:t>ельную работу более эффективной.</w:t>
      </w:r>
      <w:r w:rsidR="00763FA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3FA0" w:rsidRPr="0035141F">
        <w:rPr>
          <w:rFonts w:ascii="Times New Roman" w:hAnsi="Times New Roman" w:cs="Times New Roman"/>
          <w:color w:val="auto"/>
          <w:sz w:val="24"/>
          <w:szCs w:val="24"/>
        </w:rPr>
        <w:t xml:space="preserve">Преодолевая вызовы, советники смогут создать более эффективную и поддерживающую воспитательную среду, способствующую полноценному развитию каждого </w:t>
      </w:r>
      <w:r w:rsidR="00763FA0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r w:rsidR="00763FA0" w:rsidRPr="0035141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E0E45" w:rsidRPr="00FB4396" w:rsidRDefault="00AE0E45" w:rsidP="00CF17C0">
      <w:p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82C4E" w:rsidRPr="00423EEE" w:rsidRDefault="00F01A92" w:rsidP="0094279E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3EEE">
        <w:rPr>
          <w:rFonts w:ascii="Times New Roman" w:hAnsi="Times New Roman" w:cs="Times New Roman"/>
          <w:b/>
          <w:color w:val="auto"/>
          <w:sz w:val="24"/>
          <w:szCs w:val="24"/>
        </w:rPr>
        <w:t>Литература</w:t>
      </w:r>
    </w:p>
    <w:p w:rsidR="00AF10AF" w:rsidRDefault="00E1740D" w:rsidP="0094279E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740D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Жокина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Н.</w:t>
      </w:r>
      <w:r w:rsidRPr="00E1740D">
        <w:rPr>
          <w:rFonts w:ascii="Times New Roman" w:hAnsi="Times New Roman" w:cs="Times New Roman"/>
          <w:color w:val="auto"/>
          <w:sz w:val="24"/>
          <w:szCs w:val="24"/>
        </w:rPr>
        <w:t xml:space="preserve">А. Советник директора по воспитанию и взаимодействию с детскими общественными объединениями: актуальные вопросы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введения должности в школе / Н.А.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Жокина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А.</w:t>
      </w:r>
      <w:r w:rsidRPr="00E1740D">
        <w:rPr>
          <w:rFonts w:ascii="Times New Roman" w:hAnsi="Times New Roman" w:cs="Times New Roman"/>
          <w:color w:val="auto"/>
          <w:sz w:val="24"/>
          <w:szCs w:val="24"/>
        </w:rPr>
        <w:t>Н. Терехин // Образование и педагогические кадры в современном мире</w:t>
      </w:r>
      <w:r>
        <w:rPr>
          <w:rFonts w:ascii="Times New Roman" w:hAnsi="Times New Roman" w:cs="Times New Roman"/>
          <w:color w:val="auto"/>
          <w:sz w:val="24"/>
          <w:szCs w:val="24"/>
        </w:rPr>
        <w:t>, 2024. – С. 90-94.</w:t>
      </w:r>
    </w:p>
    <w:p w:rsidR="00AF10AF" w:rsidRPr="00E1740D" w:rsidRDefault="00AF10AF" w:rsidP="0094279E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F10AF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auto"/>
          <w:sz w:val="24"/>
          <w:szCs w:val="24"/>
        </w:rPr>
        <w:t>Ромм, Т.</w:t>
      </w:r>
      <w:r w:rsidRPr="00AF10AF">
        <w:rPr>
          <w:rFonts w:ascii="Times New Roman" w:hAnsi="Times New Roman" w:cs="Times New Roman"/>
          <w:color w:val="auto"/>
          <w:sz w:val="24"/>
          <w:szCs w:val="24"/>
        </w:rPr>
        <w:t>А. Историко-культурные предпосылки формирования современного обра</w:t>
      </w:r>
      <w:r>
        <w:rPr>
          <w:rFonts w:ascii="Times New Roman" w:hAnsi="Times New Roman" w:cs="Times New Roman"/>
          <w:color w:val="auto"/>
          <w:sz w:val="24"/>
          <w:szCs w:val="24"/>
        </w:rPr>
        <w:t>за советника по воспитанию / Т.</w:t>
      </w:r>
      <w:r w:rsidRPr="00AF10AF">
        <w:rPr>
          <w:rFonts w:ascii="Times New Roman" w:hAnsi="Times New Roman" w:cs="Times New Roman"/>
          <w:color w:val="auto"/>
          <w:sz w:val="24"/>
          <w:szCs w:val="24"/>
        </w:rPr>
        <w:t>А. Ромм // Сибирский педагогический журнал. – 2023. – № 5. – С. 14-25.</w:t>
      </w:r>
    </w:p>
    <w:sectPr w:rsidR="00AF10AF" w:rsidRPr="00E1740D" w:rsidSect="0094279E">
      <w:pgSz w:w="11906" w:h="16838"/>
      <w:pgMar w:top="1134" w:right="1134" w:bottom="136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76B1"/>
    <w:multiLevelType w:val="hybridMultilevel"/>
    <w:tmpl w:val="671AED08"/>
    <w:lvl w:ilvl="0" w:tplc="0E9247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C53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633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003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FE69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A449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1089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4CB3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8D2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12509"/>
    <w:multiLevelType w:val="multilevel"/>
    <w:tmpl w:val="0E66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E5964"/>
    <w:multiLevelType w:val="multilevel"/>
    <w:tmpl w:val="115C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45304"/>
    <w:multiLevelType w:val="multilevel"/>
    <w:tmpl w:val="191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4691D"/>
    <w:multiLevelType w:val="multilevel"/>
    <w:tmpl w:val="7F10E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3146E"/>
    <w:multiLevelType w:val="multilevel"/>
    <w:tmpl w:val="E15A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F6E27"/>
    <w:multiLevelType w:val="hybridMultilevel"/>
    <w:tmpl w:val="47784742"/>
    <w:lvl w:ilvl="0" w:tplc="170A3DF8">
      <w:start w:val="6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8ED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9851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EDE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EE3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E5F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015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407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3A5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34CCD"/>
    <w:multiLevelType w:val="multilevel"/>
    <w:tmpl w:val="351C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56EA1"/>
    <w:multiLevelType w:val="multilevel"/>
    <w:tmpl w:val="AF92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D1AE0"/>
    <w:multiLevelType w:val="multilevel"/>
    <w:tmpl w:val="5500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4E"/>
    <w:rsid w:val="0000010D"/>
    <w:rsid w:val="001B43A6"/>
    <w:rsid w:val="00222E65"/>
    <w:rsid w:val="0027586D"/>
    <w:rsid w:val="00297988"/>
    <w:rsid w:val="0035141F"/>
    <w:rsid w:val="00382C4E"/>
    <w:rsid w:val="003D0AF6"/>
    <w:rsid w:val="003E768E"/>
    <w:rsid w:val="003F2BA4"/>
    <w:rsid w:val="00423EEE"/>
    <w:rsid w:val="00475600"/>
    <w:rsid w:val="005A4709"/>
    <w:rsid w:val="006004EA"/>
    <w:rsid w:val="0063671D"/>
    <w:rsid w:val="006536C1"/>
    <w:rsid w:val="00684137"/>
    <w:rsid w:val="006A05A3"/>
    <w:rsid w:val="00763FA0"/>
    <w:rsid w:val="00765830"/>
    <w:rsid w:val="00782AF8"/>
    <w:rsid w:val="007D38C8"/>
    <w:rsid w:val="0080773F"/>
    <w:rsid w:val="00817288"/>
    <w:rsid w:val="0082558F"/>
    <w:rsid w:val="0094047E"/>
    <w:rsid w:val="0094279E"/>
    <w:rsid w:val="00942F7B"/>
    <w:rsid w:val="009A6EBE"/>
    <w:rsid w:val="009B792C"/>
    <w:rsid w:val="009C7540"/>
    <w:rsid w:val="00AA4B87"/>
    <w:rsid w:val="00AE0E45"/>
    <w:rsid w:val="00AF10AF"/>
    <w:rsid w:val="00B1284B"/>
    <w:rsid w:val="00C74D32"/>
    <w:rsid w:val="00CF17C0"/>
    <w:rsid w:val="00E01715"/>
    <w:rsid w:val="00E01CA4"/>
    <w:rsid w:val="00E1740D"/>
    <w:rsid w:val="00F01A92"/>
    <w:rsid w:val="00FA7E32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DEA3"/>
  <w15:docId w15:val="{2A5DA66C-FF70-49F2-8B69-832E35E2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16" w:lineRule="auto"/>
      <w:ind w:left="2755" w:hanging="370"/>
    </w:pPr>
    <w:rPr>
      <w:rFonts w:ascii="Calibri" w:eastAsia="Calibri" w:hAnsi="Calibri" w:cs="Calibri"/>
      <w:color w:val="000000"/>
      <w:sz w:val="23"/>
    </w:rPr>
  </w:style>
  <w:style w:type="paragraph" w:styleId="2">
    <w:name w:val="heading 2"/>
    <w:basedOn w:val="a"/>
    <w:link w:val="20"/>
    <w:uiPriority w:val="9"/>
    <w:qFormat/>
    <w:rsid w:val="006536C1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E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6C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536C1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6536C1"/>
  </w:style>
  <w:style w:type="paragraph" w:styleId="a4">
    <w:name w:val="List Paragraph"/>
    <w:basedOn w:val="a"/>
    <w:uiPriority w:val="34"/>
    <w:qFormat/>
    <w:rsid w:val="00423E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0E4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AE0E4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E0E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8983">
          <w:marLeft w:val="0"/>
          <w:marRight w:val="15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117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50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149">
          <w:marLeft w:val="0"/>
          <w:marRight w:val="15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16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4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146">
          <w:marLeft w:val="0"/>
          <w:marRight w:val="15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046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5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9088">
          <w:marLeft w:val="0"/>
          <w:marRight w:val="15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21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5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1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</dc:creator>
  <cp:keywords/>
  <cp:lastModifiedBy>User A</cp:lastModifiedBy>
  <cp:revision>50</cp:revision>
  <dcterms:created xsi:type="dcterms:W3CDTF">2025-04-14T05:47:00Z</dcterms:created>
  <dcterms:modified xsi:type="dcterms:W3CDTF">2025-04-14T10:59:00Z</dcterms:modified>
</cp:coreProperties>
</file>