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4DAB" w14:textId="45DEFAE1" w:rsidR="006A32D9" w:rsidRDefault="006A32D9" w:rsidP="007A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Сохранение исторической памяти о Великой Отечественной войне и её участниках в названиях улиц города Барнаула</w:t>
      </w:r>
    </w:p>
    <w:p w14:paraId="63270E3B" w14:textId="67D5E1FF" w:rsidR="006A32D9" w:rsidRPr="006A32D9" w:rsidRDefault="006A32D9" w:rsidP="007A48D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32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Жуган В.О.</w:t>
      </w:r>
    </w:p>
    <w:p w14:paraId="639433C0" w14:textId="524A63E1" w:rsidR="006A32D9" w:rsidRDefault="006A32D9" w:rsidP="007A48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32D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593A547" w14:textId="5642ABDC" w:rsidR="006A32D9" w:rsidRDefault="00276275" w:rsidP="007A48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276275">
        <w:rPr>
          <w:rFonts w:ascii="Times New Roman" w:hAnsi="Times New Roman" w:cs="Times New Roman"/>
          <w:i/>
          <w:iCs/>
          <w:sz w:val="24"/>
          <w:szCs w:val="24"/>
        </w:rPr>
        <w:t>едеральное государственное бюджетное образовательное учреждение высшего образования «Алтайский государственный педагогический университет»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2FB7184" w14:textId="53DED249" w:rsidR="00276275" w:rsidRDefault="00276275" w:rsidP="007A48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6275">
        <w:rPr>
          <w:rFonts w:ascii="Times New Roman" w:hAnsi="Times New Roman" w:cs="Times New Roman"/>
          <w:i/>
          <w:iCs/>
          <w:sz w:val="24"/>
          <w:szCs w:val="24"/>
        </w:rPr>
        <w:t>Институт истории, социальных коммуникаций и права</w:t>
      </w:r>
      <w:r>
        <w:rPr>
          <w:rFonts w:ascii="Times New Roman" w:hAnsi="Times New Roman" w:cs="Times New Roman"/>
          <w:i/>
          <w:iCs/>
          <w:sz w:val="24"/>
          <w:szCs w:val="24"/>
        </w:rPr>
        <w:t>, Барнаул, Россия</w:t>
      </w:r>
    </w:p>
    <w:p w14:paraId="031F85F4" w14:textId="2E808DD3" w:rsidR="00276275" w:rsidRPr="00276275" w:rsidRDefault="00276275" w:rsidP="007A48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</w:t>
      </w:r>
      <w:r w:rsidRPr="0027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276275">
        <w:rPr>
          <w:rFonts w:ascii="Times New Roman" w:hAnsi="Times New Roman" w:cs="Times New Roman"/>
          <w:i/>
          <w:iCs/>
          <w:sz w:val="24"/>
          <w:szCs w:val="24"/>
          <w:lang w:val="en-US"/>
        </w:rPr>
        <w:t>vladislavpo4ta01@mail.ru</w:t>
      </w:r>
    </w:p>
    <w:p w14:paraId="48B89E5B" w14:textId="77777777" w:rsidR="009E230D" w:rsidRPr="00276275" w:rsidRDefault="009E230D" w:rsidP="0027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FE152" w14:textId="338BF954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7734486"/>
      <w:r w:rsidRPr="001324C8">
        <w:rPr>
          <w:rFonts w:ascii="Times New Roman" w:hAnsi="Times New Roman" w:cs="Times New Roman"/>
          <w:bCs/>
          <w:sz w:val="24"/>
          <w:szCs w:val="24"/>
        </w:rPr>
        <w:t xml:space="preserve">Одним из важнейших событий Отечественной истории </w:t>
      </w:r>
      <w:r w:rsidRPr="001324C8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Pr="001324C8">
        <w:rPr>
          <w:rFonts w:ascii="Times New Roman" w:hAnsi="Times New Roman" w:cs="Times New Roman"/>
          <w:bCs/>
          <w:sz w:val="24"/>
          <w:szCs w:val="24"/>
        </w:rPr>
        <w:t xml:space="preserve"> века стала Великая Отечественная война, дливш</w:t>
      </w:r>
      <w:r w:rsidR="00D22160">
        <w:rPr>
          <w:rFonts w:ascii="Times New Roman" w:hAnsi="Times New Roman" w:cs="Times New Roman"/>
          <w:bCs/>
          <w:sz w:val="24"/>
          <w:szCs w:val="24"/>
        </w:rPr>
        <w:t>аяся</w:t>
      </w:r>
      <w:r w:rsidRPr="001324C8">
        <w:rPr>
          <w:rFonts w:ascii="Times New Roman" w:hAnsi="Times New Roman" w:cs="Times New Roman"/>
          <w:bCs/>
          <w:sz w:val="24"/>
          <w:szCs w:val="24"/>
        </w:rPr>
        <w:t xml:space="preserve"> с 22 июня 1941 года по 9 мая 1945 года и завершивш</w:t>
      </w:r>
      <w:r w:rsidR="00D22160">
        <w:rPr>
          <w:rFonts w:ascii="Times New Roman" w:hAnsi="Times New Roman" w:cs="Times New Roman"/>
          <w:bCs/>
          <w:sz w:val="24"/>
          <w:szCs w:val="24"/>
        </w:rPr>
        <w:t>ая</w:t>
      </w:r>
      <w:r w:rsidRPr="001324C8">
        <w:rPr>
          <w:rFonts w:ascii="Times New Roman" w:hAnsi="Times New Roman" w:cs="Times New Roman"/>
          <w:bCs/>
          <w:sz w:val="24"/>
          <w:szCs w:val="24"/>
        </w:rPr>
        <w:t>ся разгромом вооружённых сил Германии и победой Советского Союза.</w:t>
      </w:r>
    </w:p>
    <w:p w14:paraId="299405F2" w14:textId="3457A415" w:rsidR="009E230D" w:rsidRPr="001324C8" w:rsidRDefault="0091493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9E230D">
        <w:rPr>
          <w:rFonts w:ascii="Times New Roman" w:hAnsi="Times New Roman" w:cs="Times New Roman"/>
          <w:bCs/>
          <w:sz w:val="24"/>
          <w:szCs w:val="24"/>
        </w:rPr>
        <w:t xml:space="preserve"> нача</w:t>
      </w:r>
      <w:r>
        <w:rPr>
          <w:rFonts w:ascii="Times New Roman" w:hAnsi="Times New Roman" w:cs="Times New Roman"/>
          <w:bCs/>
          <w:sz w:val="24"/>
          <w:szCs w:val="24"/>
        </w:rPr>
        <w:t>ле</w:t>
      </w:r>
      <w:r w:rsidR="009E230D">
        <w:rPr>
          <w:rFonts w:ascii="Times New Roman" w:hAnsi="Times New Roman" w:cs="Times New Roman"/>
          <w:bCs/>
          <w:sz w:val="24"/>
          <w:szCs w:val="24"/>
        </w:rPr>
        <w:t xml:space="preserve"> войны</w:t>
      </w:r>
      <w:r w:rsidR="009E230D" w:rsidRPr="00B23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30D">
        <w:rPr>
          <w:rFonts w:ascii="Times New Roman" w:hAnsi="Times New Roman" w:cs="Times New Roman"/>
          <w:bCs/>
          <w:sz w:val="24"/>
          <w:szCs w:val="24"/>
        </w:rPr>
        <w:t>силы</w:t>
      </w:r>
      <w:r w:rsidR="009E230D" w:rsidRPr="00B23FA8">
        <w:rPr>
          <w:rFonts w:ascii="Times New Roman" w:hAnsi="Times New Roman" w:cs="Times New Roman"/>
          <w:bCs/>
          <w:sz w:val="24"/>
          <w:szCs w:val="24"/>
        </w:rPr>
        <w:t xml:space="preserve"> Красной Армии несли </w:t>
      </w:r>
      <w:r>
        <w:rPr>
          <w:rFonts w:ascii="Times New Roman" w:hAnsi="Times New Roman" w:cs="Times New Roman"/>
          <w:bCs/>
          <w:sz w:val="24"/>
          <w:szCs w:val="24"/>
        </w:rPr>
        <w:t>серьёзные</w:t>
      </w:r>
      <w:r w:rsidR="009E230D" w:rsidRPr="00B23FA8">
        <w:rPr>
          <w:rFonts w:ascii="Times New Roman" w:hAnsi="Times New Roman" w:cs="Times New Roman"/>
          <w:bCs/>
          <w:sz w:val="24"/>
          <w:szCs w:val="24"/>
        </w:rPr>
        <w:t xml:space="preserve"> потери на фронте</w:t>
      </w:r>
      <w:r w:rsidR="00435D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E230D" w:rsidRPr="00B23FA8">
        <w:rPr>
          <w:rFonts w:ascii="Times New Roman" w:hAnsi="Times New Roman" w:cs="Times New Roman"/>
          <w:bCs/>
          <w:sz w:val="24"/>
          <w:szCs w:val="24"/>
        </w:rPr>
        <w:t>Военно-мобилизационные процессы, проводившиеся в соответствии с Указом Президиума Верховного Совета СССР от 22 июня 1941 года, имели целью восполнить понесённые потери в личном составе армии и увеличить её численность за счёт призыва военнообязанного населения со всей территории СССР, коснулись они и Западной Сибири в целом, и Алтайского края в частности</w:t>
      </w:r>
      <w:r w:rsidR="00435D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4D1D5" w14:textId="7A67D608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 xml:space="preserve">В сфере военно-мобилизационных мероприятий, проводимых на территории </w:t>
      </w:r>
      <w:r w:rsidR="00F44C81">
        <w:rPr>
          <w:rFonts w:ascii="Times New Roman" w:hAnsi="Times New Roman" w:cs="Times New Roman"/>
          <w:bCs/>
          <w:sz w:val="24"/>
          <w:szCs w:val="24"/>
        </w:rPr>
        <w:t>Алтайского края</w:t>
      </w:r>
      <w:r w:rsidRPr="001324C8">
        <w:rPr>
          <w:rFonts w:ascii="Times New Roman" w:hAnsi="Times New Roman" w:cs="Times New Roman"/>
          <w:bCs/>
          <w:sz w:val="24"/>
          <w:szCs w:val="24"/>
        </w:rPr>
        <w:t xml:space="preserve"> с июня 1941 года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324C8">
        <w:rPr>
          <w:rFonts w:ascii="Times New Roman" w:hAnsi="Times New Roman" w:cs="Times New Roman"/>
          <w:bCs/>
          <w:sz w:val="24"/>
          <w:szCs w:val="24"/>
        </w:rPr>
        <w:t xml:space="preserve"> можно выделить три направления:</w:t>
      </w:r>
    </w:p>
    <w:p w14:paraId="69E2A5B4" w14:textId="77777777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>1) проведение общих мобилизационных людских и материальных ресурсов;</w:t>
      </w:r>
    </w:p>
    <w:p w14:paraId="36FBD59D" w14:textId="77777777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>2) проведение общепартийных и специальных мобилизаций на фронт и военно-учебные заведения;</w:t>
      </w:r>
    </w:p>
    <w:p w14:paraId="763EBF19" w14:textId="77777777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>3) формирование новых частей и соединений на территории края при содействии местных органов государственной власти.</w:t>
      </w:r>
    </w:p>
    <w:p w14:paraId="182FD7DF" w14:textId="536D017A" w:rsidR="009E230D" w:rsidRPr="005041D5" w:rsidRDefault="009E230D" w:rsidP="009E23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Непосредственными органами проведения военных мобилизаций были военные советы, штабы округов и военные комиссариаты, </w:t>
      </w:r>
      <w:r w:rsidR="0091493D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осуществлявшие</w:t>
      </w:r>
      <w:r w:rsidRPr="00132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эту работу в тесном контакте с местными партийными и советскими органами. Важную роль в решении мобилизационных</w:t>
      </w:r>
      <w:r w:rsidR="00B730F1" w:rsidRPr="00B73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30F1">
        <w:rPr>
          <w:rFonts w:ascii="Times New Roman" w:hAnsi="Times New Roman" w:cs="Times New Roman"/>
          <w:sz w:val="24"/>
          <w:szCs w:val="24"/>
          <w:shd w:val="clear" w:color="auto" w:fill="FFFFFF"/>
        </w:rPr>
        <w:t>и военно-организационных</w:t>
      </w:r>
      <w:r w:rsidRPr="00132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вопросов играли отделы партийных комитетов, которые </w:t>
      </w:r>
      <w:r w:rsidR="00B730F1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помогали</w:t>
      </w:r>
      <w:r w:rsidRPr="00132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военным органам в учете военнообязанных, проведении мобилизации, формировании и оснащении войсковых частей, создаваемых в соответствии с мобилизационным планом [1, с</w:t>
      </w:r>
      <w:r w:rsidRPr="001324C8">
        <w:rPr>
          <w:rFonts w:ascii="Times New Roman" w:eastAsia="Times New Roman" w:hAnsi="Times New Roman" w:cs="Times New Roman"/>
          <w:sz w:val="24"/>
          <w:szCs w:val="24"/>
          <w:lang w:eastAsia="ru-RU"/>
        </w:rPr>
        <w:t>. 20-21</w:t>
      </w:r>
      <w:r w:rsidRPr="001324C8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E794D57" w14:textId="77777777" w:rsidR="009E230D" w:rsidRPr="005041D5" w:rsidRDefault="009E230D" w:rsidP="009E2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C8">
        <w:rPr>
          <w:rFonts w:ascii="Times New Roman" w:hAnsi="Times New Roman" w:cs="Times New Roman"/>
          <w:sz w:val="24"/>
          <w:szCs w:val="24"/>
        </w:rPr>
        <w:t xml:space="preserve">В Алтайском крае в соответствии с постановлением Государственного Комитета Обороны СССР №459сс от 11 августа 1941 года в одно время было начато формирование двух кавалерийских дивизий в Барнауле и Бийске (87-я и 73-я отдельная кавалерийская дивизии соответственно) и двух стрелковых дивизий в Барнауле и Славгороде [2, с. 235]. </w:t>
      </w:r>
    </w:p>
    <w:p w14:paraId="0E98FFD0" w14:textId="49240919" w:rsidR="009E230D" w:rsidRDefault="00B730F1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bookmarkStart w:id="1" w:name="_Hlk64890584"/>
      <w:r>
        <w:t>В военный</w:t>
      </w:r>
      <w:r w:rsidR="009E230D" w:rsidRPr="001324C8">
        <w:t xml:space="preserve"> </w:t>
      </w:r>
      <w:r>
        <w:t>период</w:t>
      </w:r>
      <w:r w:rsidR="009E230D" w:rsidRPr="001324C8">
        <w:t xml:space="preserve"> на территории Алтайского края</w:t>
      </w:r>
      <w:r>
        <w:t xml:space="preserve"> были</w:t>
      </w:r>
      <w:r w:rsidR="009E230D" w:rsidRPr="001324C8">
        <w:t xml:space="preserve"> сформированы и укомплектованы 107-я (впоследствии 5-я гвардейская стрелковая дивизия), 149-я (впоследствии при объединении с 93-й отдельной бригадой была сформирована 92-я стрелковая дивизия), 178-я, 232-я, 298-я (впоследствии 80-я гвардейская стрелковая дивизия), 312-я, 315-я, 372-я, 380-я, 26-я запасная стрелковые дивизии, 73-я кавалерийская дивизия (впоследствии 15-я гвардейская кавалерийская), 42-я, 74-я добровольческие стрелковые бригады (в результате объединения с 91-й стрелковой бригадой сформировавшие 56-ю гвардейскую стрелковую дивизию), 236-я отдельная танковая бригада, 28-я отдельная лыжная бригад</w:t>
      </w:r>
      <w:bookmarkEnd w:id="1"/>
      <w:r w:rsidR="009E230D" w:rsidRPr="001324C8">
        <w:t>а</w:t>
      </w:r>
      <w:r w:rsidR="009E230D">
        <w:t>.</w:t>
      </w:r>
    </w:p>
    <w:p w14:paraId="1E9A961F" w14:textId="563FCF1C" w:rsidR="009E230D" w:rsidRPr="001324C8" w:rsidRDefault="009E230D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24C8">
        <w:t xml:space="preserve">Тысячи патриотов с территории современного Алтайского края проявляли самоотверженность на фронтах Великой Отечественной войны, </w:t>
      </w:r>
      <w:r w:rsidR="00B730F1">
        <w:t>принимали участие</w:t>
      </w:r>
      <w:r w:rsidRPr="001324C8">
        <w:t xml:space="preserve"> в ключевых сражениях, чем внесли </w:t>
      </w:r>
      <w:r w:rsidR="00B730F1">
        <w:t>значительный</w:t>
      </w:r>
      <w:r w:rsidRPr="001324C8">
        <w:t xml:space="preserve"> вклад в победу над фашизмом. </w:t>
      </w:r>
    </w:p>
    <w:p w14:paraId="2B7DE8A6" w14:textId="2C3127EC" w:rsidR="009E230D" w:rsidRPr="001324C8" w:rsidRDefault="009E230D" w:rsidP="009E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C8">
        <w:rPr>
          <w:rFonts w:ascii="Times New Roman" w:hAnsi="Times New Roman" w:cs="Times New Roman"/>
          <w:sz w:val="24"/>
          <w:szCs w:val="24"/>
        </w:rPr>
        <w:t>Глушков Иван Васильевич родился 29 декабря 1918 года в селе Верх-Бобровка Залесовского района Алтайского края. Окончил сельскую семилетнюю школу,</w:t>
      </w:r>
      <w:r w:rsidR="00B730F1">
        <w:rPr>
          <w:rFonts w:ascii="Times New Roman" w:hAnsi="Times New Roman" w:cs="Times New Roman"/>
          <w:sz w:val="24"/>
          <w:szCs w:val="24"/>
        </w:rPr>
        <w:t xml:space="preserve"> позднее</w:t>
      </w:r>
      <w:r w:rsidRPr="001324C8">
        <w:rPr>
          <w:rFonts w:ascii="Times New Roman" w:hAnsi="Times New Roman" w:cs="Times New Roman"/>
          <w:sz w:val="24"/>
          <w:szCs w:val="24"/>
        </w:rPr>
        <w:t xml:space="preserve"> работал в колхозе. </w:t>
      </w:r>
      <w:r w:rsidR="00B730F1">
        <w:rPr>
          <w:rFonts w:ascii="Times New Roman" w:hAnsi="Times New Roman" w:cs="Times New Roman"/>
          <w:sz w:val="24"/>
          <w:szCs w:val="24"/>
        </w:rPr>
        <w:t>О</w:t>
      </w:r>
      <w:r w:rsidRPr="001324C8">
        <w:rPr>
          <w:rFonts w:ascii="Times New Roman" w:hAnsi="Times New Roman" w:cs="Times New Roman"/>
          <w:sz w:val="24"/>
          <w:szCs w:val="24"/>
        </w:rPr>
        <w:t>кончил 2 курса</w:t>
      </w:r>
      <w:r w:rsidR="00B730F1">
        <w:rPr>
          <w:rFonts w:ascii="Times New Roman" w:hAnsi="Times New Roman" w:cs="Times New Roman"/>
          <w:sz w:val="24"/>
          <w:szCs w:val="24"/>
        </w:rPr>
        <w:t xml:space="preserve"> </w:t>
      </w:r>
      <w:r w:rsidR="00B730F1" w:rsidRPr="001324C8">
        <w:rPr>
          <w:rFonts w:ascii="Times New Roman" w:hAnsi="Times New Roman" w:cs="Times New Roman"/>
          <w:sz w:val="24"/>
          <w:szCs w:val="24"/>
        </w:rPr>
        <w:t>Барнаульск</w:t>
      </w:r>
      <w:r w:rsidR="00B730F1">
        <w:rPr>
          <w:rFonts w:ascii="Times New Roman" w:hAnsi="Times New Roman" w:cs="Times New Roman"/>
          <w:sz w:val="24"/>
          <w:szCs w:val="24"/>
        </w:rPr>
        <w:t>ого</w:t>
      </w:r>
      <w:r w:rsidR="00B730F1" w:rsidRPr="001324C8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B730F1">
        <w:rPr>
          <w:rFonts w:ascii="Times New Roman" w:hAnsi="Times New Roman" w:cs="Times New Roman"/>
          <w:sz w:val="24"/>
          <w:szCs w:val="24"/>
        </w:rPr>
        <w:t>ого</w:t>
      </w:r>
      <w:r w:rsidR="00B730F1" w:rsidRPr="001324C8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B730F1">
        <w:rPr>
          <w:rFonts w:ascii="Times New Roman" w:hAnsi="Times New Roman" w:cs="Times New Roman"/>
          <w:sz w:val="24"/>
          <w:szCs w:val="24"/>
        </w:rPr>
        <w:t>а</w:t>
      </w:r>
      <w:r w:rsidRPr="001324C8">
        <w:rPr>
          <w:rFonts w:ascii="Times New Roman" w:hAnsi="Times New Roman" w:cs="Times New Roman"/>
          <w:sz w:val="24"/>
          <w:szCs w:val="24"/>
        </w:rPr>
        <w:t>. В 1936 году призван Барнаульским городским военным комиссариатом и направлен в Пермскую военно-</w:t>
      </w:r>
      <w:r w:rsidRPr="001324C8">
        <w:rPr>
          <w:rFonts w:ascii="Times New Roman" w:hAnsi="Times New Roman" w:cs="Times New Roman"/>
          <w:sz w:val="24"/>
          <w:szCs w:val="24"/>
        </w:rPr>
        <w:lastRenderedPageBreak/>
        <w:t>авиационную школу, которую окончил в 1938 году, после чего служил в авиационных частях. В Великой Отечественной войне И.В. Глушков участвовал с июня 1941 года воевал на Западном и 3-м Белорусском фронтах сначала пилотом, потом командиром звена 215-го штурмового авиационного полка 41-й стрелковой дивизии, а с июня 1944 года – командиром эскадрильи отдельного разведывательного авиационного полка [3, с. 103].</w:t>
      </w:r>
    </w:p>
    <w:p w14:paraId="1852E36D" w14:textId="5D7B0330" w:rsidR="009E230D" w:rsidRPr="001324C8" w:rsidRDefault="009E230D" w:rsidP="009E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C8">
        <w:rPr>
          <w:rFonts w:ascii="Times New Roman" w:hAnsi="Times New Roman" w:cs="Times New Roman"/>
          <w:sz w:val="24"/>
          <w:szCs w:val="24"/>
        </w:rPr>
        <w:t>Гулькин Иван Тихонович родился 23 июня 1923 года в посёлке Алексеевка Бель-</w:t>
      </w:r>
      <w:proofErr w:type="spellStart"/>
      <w:r w:rsidRPr="001324C8">
        <w:rPr>
          <w:rFonts w:ascii="Times New Roman" w:hAnsi="Times New Roman" w:cs="Times New Roman"/>
          <w:sz w:val="24"/>
          <w:szCs w:val="24"/>
        </w:rPr>
        <w:t>Агачского</w:t>
      </w:r>
      <w:proofErr w:type="spellEnd"/>
      <w:r w:rsidRPr="001324C8">
        <w:rPr>
          <w:rFonts w:ascii="Times New Roman" w:hAnsi="Times New Roman" w:cs="Times New Roman"/>
          <w:sz w:val="24"/>
          <w:szCs w:val="24"/>
        </w:rPr>
        <w:t xml:space="preserve"> района Семипалатинской области Казахстана. В 1931 году вместе с родителями </w:t>
      </w:r>
      <w:r w:rsidR="00F44C81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1324C8">
        <w:rPr>
          <w:rFonts w:ascii="Times New Roman" w:hAnsi="Times New Roman" w:cs="Times New Roman"/>
          <w:sz w:val="24"/>
          <w:szCs w:val="24"/>
        </w:rPr>
        <w:t>переехал в село Лебяжье</w:t>
      </w:r>
      <w:r w:rsidR="00F44C81">
        <w:rPr>
          <w:rFonts w:ascii="Times New Roman" w:hAnsi="Times New Roman" w:cs="Times New Roman"/>
          <w:sz w:val="24"/>
          <w:szCs w:val="24"/>
        </w:rPr>
        <w:t xml:space="preserve">, затем </w:t>
      </w:r>
      <w:r w:rsidRPr="001324C8">
        <w:rPr>
          <w:rFonts w:ascii="Times New Roman" w:hAnsi="Times New Roman" w:cs="Times New Roman"/>
          <w:sz w:val="24"/>
          <w:szCs w:val="24"/>
        </w:rPr>
        <w:t xml:space="preserve">в Барнаул. </w:t>
      </w:r>
      <w:r w:rsidR="00B730F1">
        <w:rPr>
          <w:rFonts w:ascii="Times New Roman" w:hAnsi="Times New Roman" w:cs="Times New Roman"/>
          <w:sz w:val="24"/>
          <w:szCs w:val="24"/>
        </w:rPr>
        <w:t>О</w:t>
      </w:r>
      <w:r w:rsidRPr="001324C8">
        <w:rPr>
          <w:rFonts w:ascii="Times New Roman" w:hAnsi="Times New Roman" w:cs="Times New Roman"/>
          <w:sz w:val="24"/>
          <w:szCs w:val="24"/>
        </w:rPr>
        <w:t>кончил среднюю школу №25</w:t>
      </w:r>
      <w:r w:rsidR="00B730F1">
        <w:rPr>
          <w:rFonts w:ascii="Times New Roman" w:hAnsi="Times New Roman" w:cs="Times New Roman"/>
          <w:sz w:val="24"/>
          <w:szCs w:val="24"/>
        </w:rPr>
        <w:t xml:space="preserve"> в 1940 году</w:t>
      </w:r>
      <w:r w:rsidRPr="001324C8">
        <w:rPr>
          <w:rFonts w:ascii="Times New Roman" w:hAnsi="Times New Roman" w:cs="Times New Roman"/>
          <w:sz w:val="24"/>
          <w:szCs w:val="24"/>
        </w:rPr>
        <w:t>, одновременно учился в аэроклубе. В январе 1941 года И.Т. Гулькин призван в армию</w:t>
      </w:r>
      <w:r w:rsidR="00B730F1">
        <w:rPr>
          <w:rFonts w:ascii="Times New Roman" w:hAnsi="Times New Roman" w:cs="Times New Roman"/>
          <w:sz w:val="24"/>
          <w:szCs w:val="24"/>
        </w:rPr>
        <w:t xml:space="preserve">, был </w:t>
      </w:r>
      <w:r w:rsidRPr="001324C8">
        <w:rPr>
          <w:rFonts w:ascii="Times New Roman" w:hAnsi="Times New Roman" w:cs="Times New Roman"/>
          <w:sz w:val="24"/>
          <w:szCs w:val="24"/>
        </w:rPr>
        <w:t>направлен в Пермскую летную школу</w:t>
      </w:r>
      <w:r w:rsidR="00B730F1">
        <w:rPr>
          <w:rFonts w:ascii="Times New Roman" w:hAnsi="Times New Roman" w:cs="Times New Roman"/>
          <w:sz w:val="24"/>
          <w:szCs w:val="24"/>
        </w:rPr>
        <w:t>.</w:t>
      </w:r>
      <w:r w:rsidRPr="001324C8">
        <w:rPr>
          <w:rFonts w:ascii="Times New Roman" w:hAnsi="Times New Roman" w:cs="Times New Roman"/>
          <w:sz w:val="24"/>
          <w:szCs w:val="24"/>
        </w:rPr>
        <w:t xml:space="preserve"> </w:t>
      </w:r>
      <w:r w:rsidR="00B730F1">
        <w:rPr>
          <w:rFonts w:ascii="Times New Roman" w:hAnsi="Times New Roman" w:cs="Times New Roman"/>
          <w:sz w:val="24"/>
          <w:szCs w:val="24"/>
        </w:rPr>
        <w:t>П</w:t>
      </w:r>
      <w:r w:rsidRPr="001324C8">
        <w:rPr>
          <w:rFonts w:ascii="Times New Roman" w:hAnsi="Times New Roman" w:cs="Times New Roman"/>
          <w:sz w:val="24"/>
          <w:szCs w:val="24"/>
        </w:rPr>
        <w:t xml:space="preserve">о окончании </w:t>
      </w:r>
      <w:r w:rsidR="00B730F1">
        <w:rPr>
          <w:rFonts w:ascii="Times New Roman" w:hAnsi="Times New Roman" w:cs="Times New Roman"/>
          <w:sz w:val="24"/>
          <w:szCs w:val="24"/>
        </w:rPr>
        <w:t>обучения</w:t>
      </w:r>
      <w:r w:rsidRPr="001324C8">
        <w:rPr>
          <w:rFonts w:ascii="Times New Roman" w:hAnsi="Times New Roman" w:cs="Times New Roman"/>
          <w:sz w:val="24"/>
          <w:szCs w:val="24"/>
        </w:rPr>
        <w:t xml:space="preserve"> </w:t>
      </w:r>
      <w:r w:rsidR="00B730F1">
        <w:rPr>
          <w:rFonts w:ascii="Times New Roman" w:hAnsi="Times New Roman" w:cs="Times New Roman"/>
          <w:sz w:val="24"/>
          <w:szCs w:val="24"/>
        </w:rPr>
        <w:t>являлся</w:t>
      </w:r>
      <w:r w:rsidRPr="001324C8">
        <w:rPr>
          <w:rFonts w:ascii="Times New Roman" w:hAnsi="Times New Roman" w:cs="Times New Roman"/>
          <w:sz w:val="24"/>
          <w:szCs w:val="24"/>
        </w:rPr>
        <w:t xml:space="preserve"> инструктором в Майкопском военно-авиационном училище. В боях Великой Отечественной войны с мая 1942 года сражался на Волховском, Калининском, Воронежском, Степном, 2-м и 1-м украинских фронтах. Наносил удары по вражеским укреплениям, базам и колоннам в Великих Луках, в Смоленске и Ржеве, дрался за Старую Руссу, участвовал в боях за Белгород, Харьков и Днепропетровский плацдарм, освобождал Молдавию и Румынию, громил врага в Германии [4, с. 27].</w:t>
      </w:r>
    </w:p>
    <w:p w14:paraId="3EEB8C23" w14:textId="338147F9" w:rsidR="009E230D" w:rsidRPr="001324C8" w:rsidRDefault="00D22160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После Великой Отечественной войны</w:t>
      </w:r>
      <w:r w:rsidR="009E230D">
        <w:t xml:space="preserve"> происходило</w:t>
      </w:r>
      <w:r w:rsidR="00435DD2">
        <w:t xml:space="preserve"> </w:t>
      </w:r>
      <w:r w:rsidR="00435DD2" w:rsidRPr="001324C8">
        <w:t>приурочен</w:t>
      </w:r>
      <w:r w:rsidR="00435DD2">
        <w:t>ное</w:t>
      </w:r>
      <w:r w:rsidR="00435DD2" w:rsidRPr="001324C8">
        <w:t xml:space="preserve"> к юбилейным датам празднования победы</w:t>
      </w:r>
      <w:r w:rsidR="009E230D">
        <w:t xml:space="preserve"> </w:t>
      </w:r>
      <w:r w:rsidR="009E230D" w:rsidRPr="001324C8">
        <w:t>переименовани</w:t>
      </w:r>
      <w:r w:rsidR="00435DD2">
        <w:t>е</w:t>
      </w:r>
      <w:r w:rsidR="009E230D" w:rsidRPr="001324C8">
        <w:t xml:space="preserve"> улиц</w:t>
      </w:r>
      <w:r w:rsidR="009E230D">
        <w:t xml:space="preserve"> крупных городов страны, в том числе Барнаула, в честь героев войны</w:t>
      </w:r>
      <w:r w:rsidR="00435DD2">
        <w:t>.</w:t>
      </w:r>
      <w:r w:rsidR="009E230D" w:rsidRPr="001324C8">
        <w:t xml:space="preserve"> </w:t>
      </w:r>
      <w:r w:rsidR="00435DD2">
        <w:t>В</w:t>
      </w:r>
      <w:r w:rsidR="009E230D" w:rsidRPr="001324C8">
        <w:t xml:space="preserve"> материалах газеты «Алтайская правда» №107 от 22 апреля 1965 года опубликовано решение Барнаульского городского совета депутатов трудящихся о переименовании улиц Барнаула в память Героев Советского Союза. В ознаменование 20-летия победы в Великой Отечественной войне было переименовано 6 улиц города, (3-я Западная, 8-я Западная, 9-я Западная, Газонная, Островная, Строительная). которые стали называться в честь героев войны (Владимира Смирнова, Ивана Глушкова, Николая Малахова, Антона Петрова, Алексея Юрина и Георгия Исакова соответственно)</w:t>
      </w:r>
      <w:r w:rsidR="00F44C81">
        <w:t xml:space="preserve"> </w:t>
      </w:r>
      <w:r w:rsidR="009E230D" w:rsidRPr="001324C8">
        <w:t>[5, с. 1].</w:t>
      </w:r>
    </w:p>
    <w:p w14:paraId="6D6BF5C0" w14:textId="77777777" w:rsidR="009E230D" w:rsidRPr="001324C8" w:rsidRDefault="009E230D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24C8">
        <w:t>Таким образом, в годы Великой Отечественной войны Алтайский край выполнял важные функции, касающихся военно-мобилизационных процессов.</w:t>
      </w:r>
      <w:r>
        <w:t xml:space="preserve"> </w:t>
      </w:r>
      <w:r w:rsidRPr="001324C8">
        <w:t>Участники и герои Великой Отечественной войны не были забыты. Память о них запечатлена не только в мемориальных комплексах, воспоминаниях о военном времени, статьях и материалах периодической печати, но и в названиях улиц крупных городов России, к которым относится и Барнаул.</w:t>
      </w:r>
    </w:p>
    <w:p w14:paraId="61BFBB30" w14:textId="77777777" w:rsidR="009E230D" w:rsidRDefault="009E230D" w:rsidP="009E230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37D04C5" w14:textId="77777777" w:rsidR="009E230D" w:rsidRPr="001324C8" w:rsidRDefault="009E230D" w:rsidP="009E230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1324C8">
        <w:t>Литература</w:t>
      </w:r>
    </w:p>
    <w:p w14:paraId="3E2CB55C" w14:textId="77777777" w:rsidR="009E230D" w:rsidRDefault="009E230D" w:rsidP="009E230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4366250" w14:textId="77777777" w:rsidR="009E230D" w:rsidRPr="001324C8" w:rsidRDefault="009E230D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Cs/>
        </w:rPr>
        <w:t>1</w:t>
      </w:r>
      <w:r w:rsidRPr="001324C8">
        <w:rPr>
          <w:bCs/>
        </w:rPr>
        <w:t>. Богуцкий, А. В. Оборонно-массовая работа в Алтайском крае накануне и в годы Великой Отечественной войны (1938– 1945 гг.</w:t>
      </w:r>
      <w:proofErr w:type="gramStart"/>
      <w:r w:rsidRPr="001324C8">
        <w:rPr>
          <w:bCs/>
        </w:rPr>
        <w:t>) :</w:t>
      </w:r>
      <w:proofErr w:type="spellStart"/>
      <w:r w:rsidRPr="001324C8">
        <w:rPr>
          <w:bCs/>
        </w:rPr>
        <w:t>автореф</w:t>
      </w:r>
      <w:proofErr w:type="spellEnd"/>
      <w:proofErr w:type="gramEnd"/>
      <w:r w:rsidRPr="001324C8">
        <w:rPr>
          <w:bCs/>
        </w:rPr>
        <w:t xml:space="preserve">. </w:t>
      </w:r>
      <w:proofErr w:type="spellStart"/>
      <w:r w:rsidRPr="001324C8">
        <w:rPr>
          <w:bCs/>
        </w:rPr>
        <w:t>дис</w:t>
      </w:r>
      <w:proofErr w:type="spellEnd"/>
      <w:r w:rsidRPr="001324C8">
        <w:rPr>
          <w:bCs/>
        </w:rPr>
        <w:t>. ... канд. ист. наук / А. В. Богуцкий. – Барнаул, 2001. – 25 с.</w:t>
      </w:r>
    </w:p>
    <w:p w14:paraId="45667360" w14:textId="77777777" w:rsidR="009E230D" w:rsidRPr="001324C8" w:rsidRDefault="009E230D" w:rsidP="009E23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324C8">
        <w:rPr>
          <w:bCs/>
        </w:rPr>
        <w:t>2. Богуцкий, А.В. Огненные дороги: хроника боевого пути алтайских дивизий: документальные очерки / А.В. Богуцкий. Барнаул, 2020. – 274 с.</w:t>
      </w:r>
    </w:p>
    <w:p w14:paraId="0664FB53" w14:textId="77777777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 xml:space="preserve">3. Кобелев А. И. Звезды доблести ратной / Алексей Кобелев. - Барнаул: </w:t>
      </w:r>
      <w:proofErr w:type="spellStart"/>
      <w:r w:rsidRPr="001324C8">
        <w:rPr>
          <w:rFonts w:ascii="Times New Roman" w:hAnsi="Times New Roman" w:cs="Times New Roman"/>
          <w:bCs/>
          <w:sz w:val="24"/>
          <w:szCs w:val="24"/>
        </w:rPr>
        <w:t>Алт</w:t>
      </w:r>
      <w:proofErr w:type="spellEnd"/>
      <w:r w:rsidRPr="001324C8">
        <w:rPr>
          <w:rFonts w:ascii="Times New Roman" w:hAnsi="Times New Roman" w:cs="Times New Roman"/>
          <w:bCs/>
          <w:sz w:val="24"/>
          <w:szCs w:val="24"/>
        </w:rPr>
        <w:t>. дом печати. Т. 1. – 2020. - 582 с.</w:t>
      </w:r>
    </w:p>
    <w:p w14:paraId="6B0A63A2" w14:textId="77777777" w:rsidR="009E230D" w:rsidRPr="001324C8" w:rsidRDefault="009E230D" w:rsidP="009E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4C8">
        <w:rPr>
          <w:rFonts w:ascii="Times New Roman" w:hAnsi="Times New Roman" w:cs="Times New Roman"/>
          <w:bCs/>
          <w:sz w:val="24"/>
          <w:szCs w:val="24"/>
        </w:rPr>
        <w:t xml:space="preserve">4. Кобелев, А. И. </w:t>
      </w:r>
      <w:r w:rsidRPr="001324C8">
        <w:rPr>
          <w:rFonts w:ascii="Times New Roman" w:hAnsi="Times New Roman" w:cs="Times New Roman"/>
          <w:sz w:val="24"/>
          <w:szCs w:val="24"/>
        </w:rPr>
        <w:t xml:space="preserve">Звезды доблести ратной / Алексей Кобелев. – Барнаул: </w:t>
      </w:r>
      <w:proofErr w:type="spellStart"/>
      <w:r w:rsidRPr="001324C8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1324C8">
        <w:rPr>
          <w:rFonts w:ascii="Times New Roman" w:hAnsi="Times New Roman" w:cs="Times New Roman"/>
          <w:sz w:val="24"/>
          <w:szCs w:val="24"/>
        </w:rPr>
        <w:t xml:space="preserve">. дом печати, </w:t>
      </w:r>
      <w:r w:rsidRPr="001324C8">
        <w:rPr>
          <w:rFonts w:ascii="Times New Roman" w:hAnsi="Times New Roman" w:cs="Times New Roman"/>
          <w:bCs/>
          <w:sz w:val="24"/>
          <w:szCs w:val="24"/>
        </w:rPr>
        <w:t>Т. 2</w:t>
      </w:r>
      <w:r w:rsidRPr="001324C8">
        <w:rPr>
          <w:rFonts w:ascii="Times New Roman" w:hAnsi="Times New Roman" w:cs="Times New Roman"/>
          <w:sz w:val="24"/>
          <w:szCs w:val="24"/>
        </w:rPr>
        <w:t>. 2020. 678 с.</w:t>
      </w:r>
    </w:p>
    <w:p w14:paraId="024712A7" w14:textId="14CDB28B" w:rsidR="00E67D9A" w:rsidRPr="00276275" w:rsidRDefault="009E230D" w:rsidP="00276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24C8">
        <w:rPr>
          <w:rFonts w:ascii="Times New Roman" w:hAnsi="Times New Roman" w:cs="Times New Roman"/>
          <w:sz w:val="24"/>
          <w:szCs w:val="24"/>
        </w:rPr>
        <w:t>5. Улицам имена Героев: о переименовании улиц Барнаула в память Героев Советского Союза, погибших в Великую Отечественную войну: Решение Барнаульского городского Совета депутатов трудящихся от 22 апреля 1965 г. // Алтайская правда. – 1965. – 8 мая. №107. С.1.</w:t>
      </w:r>
      <w:bookmarkEnd w:id="0"/>
    </w:p>
    <w:sectPr w:rsidR="00E67D9A" w:rsidRPr="00276275" w:rsidSect="009E2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D4"/>
    <w:rsid w:val="00001DDA"/>
    <w:rsid w:val="00054F1C"/>
    <w:rsid w:val="00173F49"/>
    <w:rsid w:val="001F762F"/>
    <w:rsid w:val="00276275"/>
    <w:rsid w:val="00435DD2"/>
    <w:rsid w:val="004C044A"/>
    <w:rsid w:val="00563641"/>
    <w:rsid w:val="006A32D9"/>
    <w:rsid w:val="0078484F"/>
    <w:rsid w:val="007A48DA"/>
    <w:rsid w:val="008115A8"/>
    <w:rsid w:val="0091493D"/>
    <w:rsid w:val="009A489C"/>
    <w:rsid w:val="009E230D"/>
    <w:rsid w:val="009F26D6"/>
    <w:rsid w:val="00B730F1"/>
    <w:rsid w:val="00D22160"/>
    <w:rsid w:val="00DE7804"/>
    <w:rsid w:val="00E51AD4"/>
    <w:rsid w:val="00E67D9A"/>
    <w:rsid w:val="00EF5953"/>
    <w:rsid w:val="00F44C81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A245"/>
  <w15:chartTrackingRefBased/>
  <w15:docId w15:val="{5149240D-45FC-47BF-81C3-31C0B57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2025-03-06T11:56:00Z</cp:lastPrinted>
  <dcterms:created xsi:type="dcterms:W3CDTF">2022-08-13T05:19:00Z</dcterms:created>
  <dcterms:modified xsi:type="dcterms:W3CDTF">2025-04-15T04:17:00Z</dcterms:modified>
</cp:coreProperties>
</file>