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DDD1" w14:textId="77777777" w:rsidR="00C77247" w:rsidRPr="00C77247" w:rsidRDefault="006D59F5" w:rsidP="00C7724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247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оценка точности локализации грозовых очагов с помощью </w:t>
      </w:r>
      <w:proofErr w:type="spellStart"/>
      <w:r w:rsidRPr="00C77247">
        <w:rPr>
          <w:rFonts w:ascii="Times New Roman" w:hAnsi="Times New Roman" w:cs="Times New Roman"/>
          <w:b/>
          <w:bCs/>
          <w:sz w:val="24"/>
          <w:szCs w:val="24"/>
        </w:rPr>
        <w:t>однопунктового</w:t>
      </w:r>
      <w:proofErr w:type="spellEnd"/>
      <w:r w:rsidRPr="00C77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7247">
        <w:rPr>
          <w:rFonts w:ascii="Times New Roman" w:hAnsi="Times New Roman" w:cs="Times New Roman"/>
          <w:b/>
          <w:bCs/>
          <w:sz w:val="24"/>
          <w:szCs w:val="24"/>
        </w:rPr>
        <w:t>грозопеленгатора</w:t>
      </w:r>
      <w:proofErr w:type="spellEnd"/>
      <w:r w:rsidR="008A1596" w:rsidRPr="00C772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513275" w14:textId="3BFCE6E6" w:rsidR="00D52581" w:rsidRPr="00C77247" w:rsidRDefault="00D52581" w:rsidP="00C7724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772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Адамова Екатерина Евгеньевна</w:t>
      </w:r>
    </w:p>
    <w:p w14:paraId="1647D48C" w14:textId="0B7607F5" w:rsidR="00C77247" w:rsidRPr="00C77247" w:rsidRDefault="00C77247" w:rsidP="00C77247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724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4904AF0" w14:textId="3289D4E2" w:rsidR="007B1ACB" w:rsidRPr="00C77247" w:rsidRDefault="00D52581" w:rsidP="00276387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724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6101EA" w:rsidRPr="00C77247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имени М. К. Аммосова</w:t>
      </w:r>
      <w:r w:rsidRPr="00C7724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20CAC65" w14:textId="1A0611B3" w:rsidR="00D52581" w:rsidRPr="00145E7C" w:rsidRDefault="00D52581" w:rsidP="00276387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7247"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</w:t>
      </w:r>
      <w:r w:rsidR="00145E7C" w:rsidRPr="00145E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45E7C">
        <w:rPr>
          <w:rFonts w:ascii="Times New Roman" w:hAnsi="Times New Roman" w:cs="Times New Roman"/>
          <w:i/>
          <w:iCs/>
          <w:sz w:val="24"/>
          <w:szCs w:val="24"/>
        </w:rPr>
        <w:t>Якутск, Россия</w:t>
      </w:r>
    </w:p>
    <w:p w14:paraId="2E9F561B" w14:textId="79A9FEE1" w:rsidR="00C77247" w:rsidRPr="00C77247" w:rsidRDefault="00C77247" w:rsidP="00145E7C">
      <w:pPr>
        <w:spacing w:after="0" w:line="168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katyaadamova</w:t>
      </w:r>
      <w:proofErr w:type="spellEnd"/>
      <w:r w:rsidRPr="00C77247">
        <w:rPr>
          <w:rFonts w:ascii="Times New Roman" w:hAnsi="Times New Roman" w:cs="Times New Roman"/>
          <w:i/>
          <w:iCs/>
          <w:sz w:val="24"/>
          <w:szCs w:val="24"/>
        </w:rPr>
        <w:t>01@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145E7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000D11E" w14:textId="464E4A97" w:rsidR="00B54108" w:rsidRPr="00C77247" w:rsidRDefault="00B54108" w:rsidP="00145E7C">
      <w:pPr>
        <w:spacing w:after="0" w:line="16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Однопунктовый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грозопеленгатор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– экономичный и доступный метод мониторинга гроз в труднодоступных регионах, таких как Якутия, где </w:t>
      </w:r>
      <w:r w:rsidR="0009563B" w:rsidRPr="00C77247">
        <w:rPr>
          <w:rFonts w:ascii="Times New Roman" w:hAnsi="Times New Roman" w:cs="Times New Roman"/>
          <w:sz w:val="24"/>
          <w:szCs w:val="24"/>
        </w:rPr>
        <w:t>реализация</w:t>
      </w:r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09563B" w:rsidRPr="00C77247">
        <w:rPr>
          <w:rFonts w:ascii="Times New Roman" w:hAnsi="Times New Roman" w:cs="Times New Roman"/>
          <w:sz w:val="24"/>
          <w:szCs w:val="24"/>
        </w:rPr>
        <w:t>развернутой</w:t>
      </w:r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63B" w:rsidRPr="00C77247">
        <w:rPr>
          <w:rFonts w:ascii="Times New Roman" w:hAnsi="Times New Roman" w:cs="Times New Roman"/>
          <w:sz w:val="24"/>
          <w:szCs w:val="24"/>
        </w:rPr>
        <w:t>грозопеленгационной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09563B" w:rsidRPr="00C77247">
        <w:rPr>
          <w:rFonts w:ascii="Times New Roman" w:hAnsi="Times New Roman" w:cs="Times New Roman"/>
          <w:sz w:val="24"/>
          <w:szCs w:val="24"/>
        </w:rPr>
        <w:t>сети</w:t>
      </w:r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09563B" w:rsidRPr="00C77247">
        <w:rPr>
          <w:rFonts w:ascii="Times New Roman" w:hAnsi="Times New Roman" w:cs="Times New Roman"/>
          <w:sz w:val="24"/>
          <w:szCs w:val="24"/>
        </w:rPr>
        <w:t>затруднена</w:t>
      </w:r>
      <w:r w:rsidRPr="00C77247">
        <w:rPr>
          <w:rFonts w:ascii="Times New Roman" w:hAnsi="Times New Roman" w:cs="Times New Roman"/>
          <w:sz w:val="24"/>
          <w:szCs w:val="24"/>
        </w:rPr>
        <w:t xml:space="preserve">. Он позволяет эффективно отслеживать грозовые очаги, помогая в предупреждении </w:t>
      </w:r>
      <w:r w:rsidR="008307F9" w:rsidRPr="00C77247">
        <w:rPr>
          <w:rFonts w:ascii="Times New Roman" w:hAnsi="Times New Roman" w:cs="Times New Roman"/>
          <w:sz w:val="24"/>
          <w:szCs w:val="24"/>
        </w:rPr>
        <w:t>пожароопасных ситуаций</w:t>
      </w:r>
      <w:r w:rsidRPr="00C77247">
        <w:rPr>
          <w:rFonts w:ascii="Times New Roman" w:hAnsi="Times New Roman" w:cs="Times New Roman"/>
          <w:sz w:val="24"/>
          <w:szCs w:val="24"/>
        </w:rPr>
        <w:t>.</w:t>
      </w:r>
    </w:p>
    <w:p w14:paraId="41DDD55D" w14:textId="7597D205" w:rsidR="00AE6C4E" w:rsidRPr="00C77247" w:rsidRDefault="00F73D7F" w:rsidP="007B1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>Данная работа направлена на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Pr="00C77247">
        <w:rPr>
          <w:rFonts w:ascii="Times New Roman" w:hAnsi="Times New Roman" w:cs="Times New Roman"/>
          <w:sz w:val="24"/>
          <w:szCs w:val="24"/>
        </w:rPr>
        <w:t>изучение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Pr="00C77247">
        <w:rPr>
          <w:rFonts w:ascii="Times New Roman" w:hAnsi="Times New Roman" w:cs="Times New Roman"/>
          <w:sz w:val="24"/>
          <w:szCs w:val="24"/>
        </w:rPr>
        <w:t>принципа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D8632D" w:rsidRPr="00C77247">
        <w:rPr>
          <w:rFonts w:ascii="Times New Roman" w:hAnsi="Times New Roman" w:cs="Times New Roman"/>
          <w:sz w:val="24"/>
          <w:szCs w:val="24"/>
        </w:rPr>
        <w:t>действия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C4E" w:rsidRPr="00C77247">
        <w:rPr>
          <w:rFonts w:ascii="Times New Roman" w:hAnsi="Times New Roman" w:cs="Times New Roman"/>
          <w:sz w:val="24"/>
          <w:szCs w:val="24"/>
        </w:rPr>
        <w:t>грозопеленгатора</w:t>
      </w:r>
      <w:proofErr w:type="spellEnd"/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C4E" w:rsidRPr="00C77247">
        <w:rPr>
          <w:rFonts w:ascii="Times New Roman" w:hAnsi="Times New Roman" w:cs="Times New Roman"/>
          <w:sz w:val="24"/>
          <w:szCs w:val="24"/>
        </w:rPr>
        <w:t>StormTracker</w:t>
      </w:r>
      <w:proofErr w:type="spellEnd"/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D8632D" w:rsidRPr="00C772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632D" w:rsidRPr="00C77247">
        <w:rPr>
          <w:rFonts w:ascii="Times New Roman" w:hAnsi="Times New Roman" w:cs="Times New Roman"/>
          <w:sz w:val="24"/>
          <w:szCs w:val="24"/>
        </w:rPr>
        <w:t>Boltek</w:t>
      </w:r>
      <w:proofErr w:type="spellEnd"/>
      <w:r w:rsidR="00D8632D" w:rsidRPr="00C77247">
        <w:rPr>
          <w:rFonts w:ascii="Times New Roman" w:hAnsi="Times New Roman" w:cs="Times New Roman"/>
          <w:sz w:val="24"/>
          <w:szCs w:val="24"/>
        </w:rPr>
        <w:t xml:space="preserve"> Co.) 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и </w:t>
      </w:r>
      <w:r w:rsidR="00D8632D" w:rsidRPr="00C77247">
        <w:rPr>
          <w:rFonts w:ascii="Times New Roman" w:hAnsi="Times New Roman" w:cs="Times New Roman"/>
          <w:sz w:val="24"/>
          <w:szCs w:val="24"/>
        </w:rPr>
        <w:t>анализ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FC0012" w:rsidRPr="00C77247">
        <w:rPr>
          <w:rFonts w:ascii="Times New Roman" w:hAnsi="Times New Roman" w:cs="Times New Roman"/>
          <w:sz w:val="24"/>
          <w:szCs w:val="24"/>
        </w:rPr>
        <w:t xml:space="preserve">архивных </w:t>
      </w:r>
      <w:r w:rsidR="00D8632D" w:rsidRPr="00C77247">
        <w:rPr>
          <w:rFonts w:ascii="Times New Roman" w:hAnsi="Times New Roman" w:cs="Times New Roman"/>
          <w:sz w:val="24"/>
          <w:szCs w:val="24"/>
        </w:rPr>
        <w:t>данных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2020 года для оценки погрешностей в определении </w:t>
      </w:r>
      <w:r w:rsidR="00FC0012" w:rsidRPr="00C77247">
        <w:rPr>
          <w:rFonts w:ascii="Times New Roman" w:hAnsi="Times New Roman" w:cs="Times New Roman"/>
          <w:sz w:val="24"/>
          <w:szCs w:val="24"/>
        </w:rPr>
        <w:t xml:space="preserve">местоположения грозовых очагов </w:t>
      </w:r>
      <w:r w:rsidR="004B5ED3" w:rsidRPr="00C77247">
        <w:rPr>
          <w:rFonts w:ascii="Times New Roman" w:hAnsi="Times New Roman" w:cs="Times New Roman"/>
          <w:sz w:val="24"/>
          <w:szCs w:val="24"/>
        </w:rPr>
        <w:t xml:space="preserve">в центральной части Якутии </w:t>
      </w:r>
      <w:r w:rsidR="00FC0012" w:rsidRPr="00C77247">
        <w:rPr>
          <w:rFonts w:ascii="Times New Roman" w:hAnsi="Times New Roman" w:cs="Times New Roman"/>
          <w:sz w:val="24"/>
          <w:szCs w:val="24"/>
        </w:rPr>
        <w:t xml:space="preserve">путем сравнения с данными мировой системы </w:t>
      </w:r>
      <w:proofErr w:type="spellStart"/>
      <w:r w:rsidR="00FC0012" w:rsidRPr="00C77247">
        <w:rPr>
          <w:rFonts w:ascii="Times New Roman" w:hAnsi="Times New Roman" w:cs="Times New Roman"/>
          <w:sz w:val="24"/>
          <w:szCs w:val="24"/>
        </w:rPr>
        <w:t>грозопеленгации</w:t>
      </w:r>
      <w:proofErr w:type="spellEnd"/>
      <w:r w:rsidR="00AE6C4E" w:rsidRPr="00C77247">
        <w:rPr>
          <w:rFonts w:ascii="Times New Roman" w:hAnsi="Times New Roman" w:cs="Times New Roman"/>
          <w:sz w:val="24"/>
          <w:szCs w:val="24"/>
        </w:rPr>
        <w:t>.</w:t>
      </w:r>
    </w:p>
    <w:p w14:paraId="77F3E1D1" w14:textId="77777777" w:rsidR="007776C6" w:rsidRPr="00C77247" w:rsidRDefault="007776C6" w:rsidP="0077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>Были поставлены следующие задачи:</w:t>
      </w:r>
    </w:p>
    <w:p w14:paraId="622AF9C6" w14:textId="77777777" w:rsidR="007776C6" w:rsidRPr="00C77247" w:rsidRDefault="007776C6" w:rsidP="0077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 1. Изучить инструментальные методы наблюдения грозовой активности.</w:t>
      </w:r>
    </w:p>
    <w:p w14:paraId="25BCFBAB" w14:textId="77777777" w:rsidR="007776C6" w:rsidRPr="00C77247" w:rsidRDefault="007776C6" w:rsidP="0077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 2. Рассмотреть принцип работы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однопунктового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грозопеленгатора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и проанализировать архивные данные по грозовой активности в центральной Якутии.</w:t>
      </w:r>
    </w:p>
    <w:p w14:paraId="50839E5E" w14:textId="5E0FA7AF" w:rsidR="007776C6" w:rsidRPr="00C77247" w:rsidRDefault="007776C6" w:rsidP="0077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 3. Оценить точность определения местоположения грозовых очагов путем сравнения с данными мировой системы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грозопеленгации</w:t>
      </w:r>
      <w:proofErr w:type="spellEnd"/>
    </w:p>
    <w:p w14:paraId="7B7332A0" w14:textId="258C28E7" w:rsidR="00AE6C4E" w:rsidRPr="00C77247" w:rsidRDefault="00AE6C4E" w:rsidP="007B1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В работе проведен анализ </w:t>
      </w:r>
      <w:r w:rsidR="00AC3CC3" w:rsidRPr="00C77247">
        <w:rPr>
          <w:rFonts w:ascii="Times New Roman" w:hAnsi="Times New Roman" w:cs="Times New Roman"/>
          <w:sz w:val="24"/>
          <w:szCs w:val="24"/>
        </w:rPr>
        <w:t>локализации регистрируемых</w:t>
      </w:r>
      <w:r w:rsidR="00851C19"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C19" w:rsidRPr="00C77247">
        <w:rPr>
          <w:rFonts w:ascii="Times New Roman" w:hAnsi="Times New Roman" w:cs="Times New Roman"/>
          <w:sz w:val="24"/>
          <w:szCs w:val="24"/>
        </w:rPr>
        <w:t>грозопеленгатором</w:t>
      </w:r>
      <w:proofErr w:type="spellEnd"/>
      <w:r w:rsidR="00851C19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Pr="00C77247">
        <w:rPr>
          <w:rFonts w:ascii="Times New Roman" w:hAnsi="Times New Roman" w:cs="Times New Roman"/>
          <w:sz w:val="24"/>
          <w:szCs w:val="24"/>
        </w:rPr>
        <w:t>грозовых очагов</w:t>
      </w:r>
      <w:r w:rsidR="00FC0012" w:rsidRPr="00C77247">
        <w:rPr>
          <w:rFonts w:ascii="Times New Roman" w:hAnsi="Times New Roman" w:cs="Times New Roman"/>
          <w:sz w:val="24"/>
          <w:szCs w:val="24"/>
        </w:rPr>
        <w:t xml:space="preserve"> двумя </w:t>
      </w:r>
      <w:proofErr w:type="spellStart"/>
      <w:r w:rsidR="00FC0012" w:rsidRPr="00C77247">
        <w:rPr>
          <w:rFonts w:ascii="Times New Roman" w:hAnsi="Times New Roman" w:cs="Times New Roman"/>
          <w:sz w:val="24"/>
          <w:szCs w:val="24"/>
        </w:rPr>
        <w:t>грозопеленгационными</w:t>
      </w:r>
      <w:proofErr w:type="spellEnd"/>
      <w:r w:rsidR="00FC0012" w:rsidRPr="00C77247">
        <w:rPr>
          <w:rFonts w:ascii="Times New Roman" w:hAnsi="Times New Roman" w:cs="Times New Roman"/>
          <w:sz w:val="24"/>
          <w:szCs w:val="24"/>
        </w:rPr>
        <w:t xml:space="preserve"> системами</w:t>
      </w:r>
      <w:r w:rsidR="004B5ED3" w:rsidRPr="00C772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5ED3" w:rsidRPr="00C77247">
        <w:rPr>
          <w:rFonts w:ascii="Times New Roman" w:hAnsi="Times New Roman" w:cs="Times New Roman"/>
          <w:sz w:val="24"/>
          <w:szCs w:val="24"/>
          <w:lang w:val="en-US"/>
        </w:rPr>
        <w:t>StormTracker</w:t>
      </w:r>
      <w:proofErr w:type="spellEnd"/>
      <w:r w:rsidR="004B5ED3" w:rsidRPr="00C77247">
        <w:rPr>
          <w:rFonts w:ascii="Times New Roman" w:hAnsi="Times New Roman" w:cs="Times New Roman"/>
          <w:sz w:val="24"/>
          <w:szCs w:val="24"/>
        </w:rPr>
        <w:t xml:space="preserve"> и мировая сеть WWLLN</w:t>
      </w:r>
      <w:r w:rsidRPr="00C77247">
        <w:rPr>
          <w:rFonts w:ascii="Times New Roman" w:hAnsi="Times New Roman" w:cs="Times New Roman"/>
          <w:sz w:val="24"/>
          <w:szCs w:val="24"/>
        </w:rPr>
        <w:t>. Обработка</w:t>
      </w:r>
      <w:r w:rsidR="00DD552E" w:rsidRPr="00C77247">
        <w:rPr>
          <w:rFonts w:ascii="Times New Roman" w:hAnsi="Times New Roman" w:cs="Times New Roman"/>
          <w:sz w:val="24"/>
          <w:szCs w:val="24"/>
        </w:rPr>
        <w:t xml:space="preserve">, визуализация и вычисления </w:t>
      </w:r>
      <w:r w:rsidRPr="00C77247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E36D71" w:rsidRPr="00C77247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DD552E" w:rsidRPr="00C77247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C77247">
        <w:rPr>
          <w:rFonts w:ascii="Times New Roman" w:hAnsi="Times New Roman" w:cs="Times New Roman"/>
          <w:sz w:val="24"/>
          <w:szCs w:val="24"/>
        </w:rPr>
        <w:t>Microsoft Excel, Python, Google Earth Pro и</w:t>
      </w:r>
      <w:r w:rsidR="00DD552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AC3CC3" w:rsidRPr="00C77247">
        <w:rPr>
          <w:rFonts w:ascii="Times New Roman" w:hAnsi="Times New Roman" w:cs="Times New Roman"/>
          <w:sz w:val="24"/>
          <w:szCs w:val="24"/>
        </w:rPr>
        <w:t xml:space="preserve">ПО </w:t>
      </w:r>
      <w:r w:rsidR="00920D16" w:rsidRPr="00C77247">
        <w:rPr>
          <w:rFonts w:ascii="Times New Roman" w:hAnsi="Times New Roman" w:cs="Times New Roman"/>
          <w:sz w:val="24"/>
          <w:szCs w:val="24"/>
        </w:rPr>
        <w:t>лаборатории РИМ ИКФИА СО РАН</w:t>
      </w:r>
      <w:r w:rsidRPr="00C77247">
        <w:rPr>
          <w:rFonts w:ascii="Times New Roman" w:hAnsi="Times New Roman" w:cs="Times New Roman"/>
          <w:sz w:val="24"/>
          <w:szCs w:val="24"/>
        </w:rPr>
        <w:t>.</w:t>
      </w:r>
    </w:p>
    <w:p w14:paraId="28E56A30" w14:textId="1BB00A1E" w:rsidR="006C4A0D" w:rsidRPr="00C77247" w:rsidRDefault="004B5ED3" w:rsidP="00C77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Наличие грозы на местности за каждые сутки в 2020 г. показали оба прибора, </w:t>
      </w:r>
      <w:r w:rsidR="00BA735A" w:rsidRPr="00C77247">
        <w:rPr>
          <w:rFonts w:ascii="Times New Roman" w:hAnsi="Times New Roman" w:cs="Times New Roman"/>
          <w:sz w:val="24"/>
          <w:szCs w:val="24"/>
        </w:rPr>
        <w:t>т. е.</w:t>
      </w:r>
      <w:r w:rsidRPr="00C77247">
        <w:rPr>
          <w:rFonts w:ascii="Times New Roman" w:hAnsi="Times New Roman" w:cs="Times New Roman"/>
          <w:sz w:val="24"/>
          <w:szCs w:val="24"/>
        </w:rPr>
        <w:t xml:space="preserve"> качественно вариации грозовой активности по обоим приборам совпадают. Имеются различия в количественных значениях грозовых разрядов за сутки, что объясняется разной эффективностью детектирования приборов. В сезонном ходу по данным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StormTracker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выделяются 4 дня с интенсивными грозами (более 8 тыс. </w:t>
      </w:r>
      <w:r w:rsidR="00BA735A" w:rsidRPr="00C77247">
        <w:rPr>
          <w:rFonts w:ascii="Times New Roman" w:hAnsi="Times New Roman" w:cs="Times New Roman"/>
          <w:sz w:val="24"/>
          <w:szCs w:val="24"/>
        </w:rPr>
        <w:t xml:space="preserve">зарегистрированных грозовых </w:t>
      </w:r>
      <w:r w:rsidRPr="00C77247">
        <w:rPr>
          <w:rFonts w:ascii="Times New Roman" w:hAnsi="Times New Roman" w:cs="Times New Roman"/>
          <w:sz w:val="24"/>
          <w:szCs w:val="24"/>
        </w:rPr>
        <w:t xml:space="preserve">разрядов). </w:t>
      </w:r>
      <w:r w:rsidR="00BA735A" w:rsidRPr="00C77247">
        <w:rPr>
          <w:rFonts w:ascii="Times New Roman" w:hAnsi="Times New Roman" w:cs="Times New Roman"/>
          <w:sz w:val="24"/>
          <w:szCs w:val="24"/>
        </w:rPr>
        <w:t xml:space="preserve">В дни с самыми интенсивными грозами количество зарегистрированных WWLLN разрядов составляло менее 10% от количества разрядов, зарегистрированных </w:t>
      </w:r>
      <w:proofErr w:type="spellStart"/>
      <w:r w:rsidR="00BA735A" w:rsidRPr="00C77247">
        <w:rPr>
          <w:rFonts w:ascii="Times New Roman" w:hAnsi="Times New Roman" w:cs="Times New Roman"/>
          <w:sz w:val="24"/>
          <w:szCs w:val="24"/>
        </w:rPr>
        <w:t>StormTracker</w:t>
      </w:r>
      <w:proofErr w:type="spellEnd"/>
      <w:r w:rsidR="00BA735A" w:rsidRPr="00C77247">
        <w:rPr>
          <w:rFonts w:ascii="Times New Roman" w:hAnsi="Times New Roman" w:cs="Times New Roman"/>
          <w:sz w:val="24"/>
          <w:szCs w:val="24"/>
        </w:rPr>
        <w:t xml:space="preserve">. </w:t>
      </w:r>
      <w:r w:rsidRPr="00C77247">
        <w:rPr>
          <w:rFonts w:ascii="Times New Roman" w:hAnsi="Times New Roman" w:cs="Times New Roman"/>
          <w:sz w:val="24"/>
          <w:szCs w:val="24"/>
        </w:rPr>
        <w:t xml:space="preserve">Наибольшее количество импульсов грозовых разрядов было зарегистрировано 13 июля 2020 г. В среднем после фильтрации по расстоянию более 38 км объем данных уменьшился на 9%. Это связано с технологическими ограничениями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однопунктового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247">
        <w:rPr>
          <w:rFonts w:ascii="Times New Roman" w:hAnsi="Times New Roman" w:cs="Times New Roman"/>
          <w:sz w:val="24"/>
          <w:szCs w:val="24"/>
        </w:rPr>
        <w:t>грозопеленгатора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>, который шумам и неопределенным импульсам присваива</w:t>
      </w:r>
      <w:r w:rsidR="00BA735A" w:rsidRPr="00C77247">
        <w:rPr>
          <w:rFonts w:ascii="Times New Roman" w:hAnsi="Times New Roman" w:cs="Times New Roman"/>
          <w:sz w:val="24"/>
          <w:szCs w:val="24"/>
        </w:rPr>
        <w:t>е</w:t>
      </w:r>
      <w:r w:rsidRPr="00C77247">
        <w:rPr>
          <w:rFonts w:ascii="Times New Roman" w:hAnsi="Times New Roman" w:cs="Times New Roman"/>
          <w:sz w:val="24"/>
          <w:szCs w:val="24"/>
        </w:rPr>
        <w:t>т расстояни</w:t>
      </w:r>
      <w:r w:rsidR="00BA735A" w:rsidRPr="00C77247">
        <w:rPr>
          <w:rFonts w:ascii="Times New Roman" w:hAnsi="Times New Roman" w:cs="Times New Roman"/>
          <w:sz w:val="24"/>
          <w:szCs w:val="24"/>
        </w:rPr>
        <w:t>ю</w:t>
      </w:r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BA735A" w:rsidRPr="00C77247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C77247">
        <w:rPr>
          <w:rFonts w:ascii="Times New Roman" w:hAnsi="Times New Roman" w:cs="Times New Roman"/>
          <w:sz w:val="24"/>
          <w:szCs w:val="24"/>
        </w:rPr>
        <w:t>близко</w:t>
      </w:r>
      <w:r w:rsidR="00BA735A" w:rsidRPr="00C77247">
        <w:rPr>
          <w:rFonts w:ascii="Times New Roman" w:hAnsi="Times New Roman" w:cs="Times New Roman"/>
          <w:sz w:val="24"/>
          <w:szCs w:val="24"/>
        </w:rPr>
        <w:t>е</w:t>
      </w:r>
      <w:r w:rsidRPr="00C77247">
        <w:rPr>
          <w:rFonts w:ascii="Times New Roman" w:hAnsi="Times New Roman" w:cs="Times New Roman"/>
          <w:sz w:val="24"/>
          <w:szCs w:val="24"/>
        </w:rPr>
        <w:t xml:space="preserve"> к 0.</w:t>
      </w:r>
    </w:p>
    <w:p w14:paraId="4541BF49" w14:textId="7CEC8272" w:rsidR="00D271A5" w:rsidRDefault="00DD552E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247">
        <w:rPr>
          <w:rFonts w:ascii="Times New Roman" w:hAnsi="Times New Roman" w:cs="Times New Roman"/>
          <w:sz w:val="24"/>
          <w:szCs w:val="24"/>
        </w:rPr>
        <w:t xml:space="preserve">Таким образом сравнение данных </w:t>
      </w:r>
      <w:proofErr w:type="spellStart"/>
      <w:r w:rsidRPr="00C77247">
        <w:rPr>
          <w:rFonts w:ascii="Times New Roman" w:hAnsi="Times New Roman" w:cs="Times New Roman"/>
          <w:sz w:val="24"/>
          <w:szCs w:val="24"/>
          <w:lang w:val="en-US"/>
        </w:rPr>
        <w:t>StormTracker</w:t>
      </w:r>
      <w:proofErr w:type="spellEnd"/>
      <w:r w:rsidRPr="00C77247">
        <w:rPr>
          <w:rFonts w:ascii="Times New Roman" w:hAnsi="Times New Roman" w:cs="Times New Roman"/>
          <w:sz w:val="24"/>
          <w:szCs w:val="24"/>
        </w:rPr>
        <w:t xml:space="preserve"> и</w:t>
      </w:r>
      <w:r w:rsidR="00F82E16" w:rsidRPr="00C77247">
        <w:rPr>
          <w:rFonts w:ascii="Times New Roman" w:hAnsi="Times New Roman" w:cs="Times New Roman"/>
          <w:sz w:val="24"/>
          <w:szCs w:val="24"/>
        </w:rPr>
        <w:t xml:space="preserve"> сети</w:t>
      </w:r>
      <w:r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Pr="00C77247">
        <w:rPr>
          <w:rFonts w:ascii="Times New Roman" w:hAnsi="Times New Roman" w:cs="Times New Roman"/>
          <w:sz w:val="24"/>
          <w:szCs w:val="24"/>
          <w:lang w:val="en-US"/>
        </w:rPr>
        <w:t>WWLLN</w:t>
      </w:r>
      <w:r w:rsidRPr="00C77247">
        <w:rPr>
          <w:rFonts w:ascii="Times New Roman" w:hAnsi="Times New Roman" w:cs="Times New Roman"/>
          <w:sz w:val="24"/>
          <w:szCs w:val="24"/>
        </w:rPr>
        <w:t xml:space="preserve"> позволило оценить</w:t>
      </w:r>
      <w:r w:rsidR="00F82E16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EC7D27" w:rsidRPr="00C77247">
        <w:rPr>
          <w:rFonts w:ascii="Times New Roman" w:hAnsi="Times New Roman" w:cs="Times New Roman"/>
          <w:sz w:val="24"/>
          <w:szCs w:val="24"/>
        </w:rPr>
        <w:t>функциональность</w:t>
      </w:r>
      <w:r w:rsidR="00132D6B" w:rsidRPr="00C77247">
        <w:rPr>
          <w:rFonts w:ascii="Times New Roman" w:hAnsi="Times New Roman" w:cs="Times New Roman"/>
          <w:sz w:val="24"/>
          <w:szCs w:val="24"/>
        </w:rPr>
        <w:t xml:space="preserve"> первого прибора, принимая</w:t>
      </w:r>
      <w:r w:rsidR="00020B7E" w:rsidRPr="00C77247">
        <w:rPr>
          <w:rFonts w:ascii="Times New Roman" w:hAnsi="Times New Roman" w:cs="Times New Roman"/>
          <w:sz w:val="24"/>
          <w:szCs w:val="24"/>
        </w:rPr>
        <w:t>, что WWLLN более точно описывает положение грозового очага</w:t>
      </w:r>
      <w:r w:rsidRPr="00C77247">
        <w:rPr>
          <w:rFonts w:ascii="Times New Roman" w:hAnsi="Times New Roman" w:cs="Times New Roman"/>
          <w:sz w:val="24"/>
          <w:szCs w:val="24"/>
        </w:rPr>
        <w:t xml:space="preserve">. 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Анализ показал, что </w:t>
      </w:r>
      <w:proofErr w:type="spellStart"/>
      <w:r w:rsidR="00AE6C4E" w:rsidRPr="00C77247">
        <w:rPr>
          <w:rFonts w:ascii="Times New Roman" w:hAnsi="Times New Roman" w:cs="Times New Roman"/>
          <w:sz w:val="24"/>
          <w:szCs w:val="24"/>
        </w:rPr>
        <w:t>однопунктовые</w:t>
      </w:r>
      <w:proofErr w:type="spellEnd"/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C4E" w:rsidRPr="00C77247">
        <w:rPr>
          <w:rFonts w:ascii="Times New Roman" w:hAnsi="Times New Roman" w:cs="Times New Roman"/>
          <w:sz w:val="24"/>
          <w:szCs w:val="24"/>
        </w:rPr>
        <w:t>грозопеленгаторы</w:t>
      </w:r>
      <w:proofErr w:type="spellEnd"/>
      <w:r w:rsidR="00AE6C4E" w:rsidRPr="00C77247">
        <w:rPr>
          <w:rFonts w:ascii="Times New Roman" w:hAnsi="Times New Roman" w:cs="Times New Roman"/>
          <w:sz w:val="24"/>
          <w:szCs w:val="24"/>
        </w:rPr>
        <w:t xml:space="preserve"> эффективны</w:t>
      </w:r>
      <w:r w:rsidR="00920D16" w:rsidRPr="00C77247">
        <w:rPr>
          <w:rFonts w:ascii="Times New Roman" w:hAnsi="Times New Roman" w:cs="Times New Roman"/>
          <w:sz w:val="24"/>
          <w:szCs w:val="24"/>
        </w:rPr>
        <w:t xml:space="preserve"> в определении </w:t>
      </w:r>
      <w:r w:rsidR="00E43881" w:rsidRPr="00C77247">
        <w:rPr>
          <w:rFonts w:ascii="Times New Roman" w:hAnsi="Times New Roman" w:cs="Times New Roman"/>
          <w:sz w:val="24"/>
          <w:szCs w:val="24"/>
        </w:rPr>
        <w:t xml:space="preserve">грозы </w:t>
      </w:r>
      <w:r w:rsidR="00D271A5" w:rsidRPr="00C77247">
        <w:rPr>
          <w:rFonts w:ascii="Times New Roman" w:hAnsi="Times New Roman" w:cs="Times New Roman"/>
          <w:sz w:val="24"/>
          <w:szCs w:val="24"/>
        </w:rPr>
        <w:t xml:space="preserve">на местности </w:t>
      </w:r>
      <w:r w:rsidR="00E43881" w:rsidRPr="00C77247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020B7E" w:rsidRPr="00C77247">
        <w:rPr>
          <w:rFonts w:ascii="Times New Roman" w:hAnsi="Times New Roman" w:cs="Times New Roman"/>
          <w:sz w:val="24"/>
          <w:szCs w:val="24"/>
        </w:rPr>
        <w:t>радиусом</w:t>
      </w:r>
      <w:r w:rsidR="00E43881" w:rsidRPr="00C77247">
        <w:rPr>
          <w:rFonts w:ascii="Times New Roman" w:hAnsi="Times New Roman" w:cs="Times New Roman"/>
          <w:sz w:val="24"/>
          <w:szCs w:val="24"/>
        </w:rPr>
        <w:t xml:space="preserve"> до 480 км</w:t>
      </w:r>
      <w:r w:rsidR="00AE6C4E" w:rsidRPr="00C77247">
        <w:rPr>
          <w:rFonts w:ascii="Times New Roman" w:hAnsi="Times New Roman" w:cs="Times New Roman"/>
          <w:sz w:val="24"/>
          <w:szCs w:val="24"/>
        </w:rPr>
        <w:t>, но точность</w:t>
      </w:r>
      <w:r w:rsidR="00631561" w:rsidRPr="00C77247">
        <w:rPr>
          <w:rFonts w:ascii="Times New Roman" w:hAnsi="Times New Roman" w:cs="Times New Roman"/>
          <w:sz w:val="24"/>
          <w:szCs w:val="24"/>
        </w:rPr>
        <w:t xml:space="preserve"> по азимуту и расстоянию</w:t>
      </w:r>
      <w:r w:rsidR="00AE6C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997B4E" w:rsidRPr="00C77247">
        <w:rPr>
          <w:rFonts w:ascii="Times New Roman" w:hAnsi="Times New Roman" w:cs="Times New Roman"/>
          <w:sz w:val="24"/>
          <w:szCs w:val="24"/>
        </w:rPr>
        <w:t>следует подвергать</w:t>
      </w:r>
      <w:r w:rsidR="00E36D71" w:rsidRPr="00C77247">
        <w:rPr>
          <w:rFonts w:ascii="Times New Roman" w:hAnsi="Times New Roman" w:cs="Times New Roman"/>
          <w:sz w:val="24"/>
          <w:szCs w:val="24"/>
        </w:rPr>
        <w:t xml:space="preserve"> последующей</w:t>
      </w:r>
      <w:r w:rsidR="00997B4E" w:rsidRPr="00C77247">
        <w:rPr>
          <w:rFonts w:ascii="Times New Roman" w:hAnsi="Times New Roman" w:cs="Times New Roman"/>
          <w:sz w:val="24"/>
          <w:szCs w:val="24"/>
        </w:rPr>
        <w:t xml:space="preserve"> </w:t>
      </w:r>
      <w:r w:rsidR="00E36D71" w:rsidRPr="00C77247">
        <w:rPr>
          <w:rFonts w:ascii="Times New Roman" w:hAnsi="Times New Roman" w:cs="Times New Roman"/>
          <w:sz w:val="24"/>
          <w:szCs w:val="24"/>
        </w:rPr>
        <w:t>корректировке</w:t>
      </w:r>
      <w:r w:rsidR="00AE6C4E" w:rsidRPr="00C77247">
        <w:rPr>
          <w:rFonts w:ascii="Times New Roman" w:hAnsi="Times New Roman" w:cs="Times New Roman"/>
          <w:sz w:val="24"/>
          <w:szCs w:val="24"/>
        </w:rPr>
        <w:t>.</w:t>
      </w:r>
    </w:p>
    <w:p w14:paraId="0BE1C1FE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18C29B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4FEFDE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1A2AA4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2F8116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44DDC7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FE8364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FF12D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0030D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F9BC15" w14:textId="77777777" w:rsid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D9755" w14:textId="77777777" w:rsidR="00145E7C" w:rsidRPr="00145E7C" w:rsidRDefault="00145E7C" w:rsidP="0027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42C6F0" w14:textId="065B9EFB" w:rsidR="00145E7C" w:rsidRDefault="00145E7C" w:rsidP="00145E7C">
      <w:pPr>
        <w:spacing w:after="0" w:line="240" w:lineRule="auto"/>
        <w:jc w:val="center"/>
        <w:rPr>
          <w:rStyle w:val="ac"/>
          <w:rFonts w:ascii="Times New Roman" w:hAnsi="Times New Roman" w:cs="Times New Roman"/>
          <w:color w:val="353535"/>
          <w:sz w:val="23"/>
          <w:szCs w:val="23"/>
          <w:shd w:val="clear" w:color="auto" w:fill="FFFFFF"/>
          <w:lang w:val="en-US"/>
        </w:rPr>
      </w:pPr>
      <w:r w:rsidRPr="00145E7C">
        <w:rPr>
          <w:rStyle w:val="ac"/>
          <w:rFonts w:ascii="Times New Roman" w:hAnsi="Times New Roman" w:cs="Times New Roman"/>
          <w:color w:val="353535"/>
          <w:sz w:val="23"/>
          <w:szCs w:val="23"/>
          <w:shd w:val="clear" w:color="auto" w:fill="FFFFFF"/>
        </w:rPr>
        <w:lastRenderedPageBreak/>
        <w:t>Литература</w:t>
      </w:r>
    </w:p>
    <w:p w14:paraId="7DF0C818" w14:textId="77777777" w:rsidR="00145E7C" w:rsidRPr="00145E7C" w:rsidRDefault="00145E7C" w:rsidP="00145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7C">
        <w:rPr>
          <w:rFonts w:ascii="Times New Roman" w:hAnsi="Times New Roman" w:cs="Times New Roman"/>
          <w:sz w:val="24"/>
          <w:szCs w:val="24"/>
        </w:rPr>
        <w:t>1.</w:t>
      </w:r>
      <w:r w:rsidRPr="00145E7C">
        <w:rPr>
          <w:rFonts w:ascii="Times New Roman" w:hAnsi="Times New Roman" w:cs="Times New Roman"/>
          <w:sz w:val="24"/>
          <w:szCs w:val="24"/>
        </w:rPr>
        <w:tab/>
        <w:t xml:space="preserve">Козлов </w:t>
      </w:r>
      <w:proofErr w:type="gramStart"/>
      <w:r w:rsidRPr="00145E7C">
        <w:rPr>
          <w:rFonts w:ascii="Times New Roman" w:hAnsi="Times New Roman" w:cs="Times New Roman"/>
          <w:sz w:val="24"/>
          <w:szCs w:val="24"/>
        </w:rPr>
        <w:t>В.И.</w:t>
      </w:r>
      <w:proofErr w:type="gramEnd"/>
      <w:r w:rsidRPr="0014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E7C">
        <w:rPr>
          <w:rFonts w:ascii="Times New Roman" w:hAnsi="Times New Roman" w:cs="Times New Roman"/>
          <w:sz w:val="24"/>
          <w:szCs w:val="24"/>
        </w:rPr>
        <w:t>Муллаяров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 xml:space="preserve"> В.А., Васильев А.Е. Характеристики грозовых очагов по </w:t>
      </w:r>
      <w:proofErr w:type="spellStart"/>
      <w:r w:rsidRPr="00145E7C">
        <w:rPr>
          <w:rFonts w:ascii="Times New Roman" w:hAnsi="Times New Roman" w:cs="Times New Roman"/>
          <w:sz w:val="24"/>
          <w:szCs w:val="24"/>
        </w:rPr>
        <w:t>инструменталь-ным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 xml:space="preserve"> наблюдениям в Якутии в </w:t>
      </w:r>
      <w:proofErr w:type="gramStart"/>
      <w:r w:rsidRPr="00145E7C">
        <w:rPr>
          <w:rFonts w:ascii="Times New Roman" w:hAnsi="Times New Roman" w:cs="Times New Roman"/>
          <w:sz w:val="24"/>
          <w:szCs w:val="24"/>
        </w:rPr>
        <w:t>1993-2001</w:t>
      </w:r>
      <w:proofErr w:type="gramEnd"/>
      <w:r w:rsidRPr="00145E7C">
        <w:rPr>
          <w:rFonts w:ascii="Times New Roman" w:hAnsi="Times New Roman" w:cs="Times New Roman"/>
          <w:sz w:val="24"/>
          <w:szCs w:val="24"/>
        </w:rPr>
        <w:t xml:space="preserve"> гг. // Метеорология и гидрология. 2003. </w:t>
      </w:r>
      <w:r w:rsidRPr="00145E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45E7C">
        <w:rPr>
          <w:rFonts w:ascii="Times New Roman" w:hAnsi="Times New Roman" w:cs="Times New Roman"/>
          <w:sz w:val="24"/>
          <w:szCs w:val="24"/>
        </w:rPr>
        <w:t xml:space="preserve">2. </w:t>
      </w:r>
      <w:r w:rsidRPr="00145E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45E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5E7C">
        <w:rPr>
          <w:rFonts w:ascii="Times New Roman" w:hAnsi="Times New Roman" w:cs="Times New Roman"/>
          <w:sz w:val="24"/>
          <w:szCs w:val="24"/>
        </w:rPr>
        <w:t>39-45</w:t>
      </w:r>
      <w:proofErr w:type="gramEnd"/>
      <w:r w:rsidRPr="00145E7C">
        <w:rPr>
          <w:rFonts w:ascii="Times New Roman" w:hAnsi="Times New Roman" w:cs="Times New Roman"/>
          <w:sz w:val="24"/>
          <w:szCs w:val="24"/>
        </w:rPr>
        <w:t>.</w:t>
      </w:r>
    </w:p>
    <w:p w14:paraId="19393DED" w14:textId="77777777" w:rsidR="00145E7C" w:rsidRPr="00145E7C" w:rsidRDefault="00145E7C" w:rsidP="00145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7C">
        <w:rPr>
          <w:rFonts w:ascii="Times New Roman" w:hAnsi="Times New Roman" w:cs="Times New Roman"/>
          <w:sz w:val="24"/>
          <w:szCs w:val="24"/>
        </w:rPr>
        <w:t>2.</w:t>
      </w:r>
      <w:r w:rsidRPr="00145E7C">
        <w:rPr>
          <w:rFonts w:ascii="Times New Roman" w:hAnsi="Times New Roman" w:cs="Times New Roman"/>
          <w:sz w:val="24"/>
          <w:szCs w:val="24"/>
        </w:rPr>
        <w:tab/>
        <w:t xml:space="preserve">ФГБУН ФИЦ «Якутский научный центр Сибирского отделения Российской академии наук» Институт космофизических исследований и аэрономии им. Ю.Г. Шафера Сибирского отделения Российской академии наук: официальный сайт. – Якутск. – </w:t>
      </w:r>
      <w:r w:rsidRPr="00145E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45E7C">
        <w:rPr>
          <w:rFonts w:ascii="Times New Roman" w:hAnsi="Times New Roman" w:cs="Times New Roman"/>
          <w:sz w:val="24"/>
          <w:szCs w:val="24"/>
        </w:rPr>
        <w:t xml:space="preserve">: </w:t>
      </w:r>
      <w:r w:rsidRPr="00145E7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45E7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ikfia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ysn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odnopunktovye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grozopelengatory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dalnomery</w:t>
      </w:r>
      <w:proofErr w:type="spellEnd"/>
      <w:r w:rsidRPr="00145E7C">
        <w:rPr>
          <w:rFonts w:ascii="Times New Roman" w:hAnsi="Times New Roman" w:cs="Times New Roman"/>
          <w:sz w:val="24"/>
          <w:szCs w:val="24"/>
        </w:rPr>
        <w:t>/ (дата обращения: 28.03.2025).</w:t>
      </w:r>
    </w:p>
    <w:p w14:paraId="44198ADE" w14:textId="440974A7" w:rsidR="00145E7C" w:rsidRPr="00145E7C" w:rsidRDefault="00145E7C" w:rsidP="00145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5E7C">
        <w:rPr>
          <w:rFonts w:ascii="Times New Roman" w:hAnsi="Times New Roman" w:cs="Times New Roman"/>
          <w:sz w:val="24"/>
          <w:szCs w:val="24"/>
        </w:rPr>
        <w:t>3.</w:t>
      </w:r>
      <w:r w:rsidRPr="00145E7C">
        <w:rPr>
          <w:rFonts w:ascii="Times New Roman" w:hAnsi="Times New Roman" w:cs="Times New Roman"/>
          <w:sz w:val="24"/>
          <w:szCs w:val="24"/>
        </w:rPr>
        <w:tab/>
        <w:t xml:space="preserve">Тарабукина Л. Д., Козлов В. И. Параметры радиоимпульсов многокомпонентных молний «облако–земля» в северо-восточной Азии //Известия Российской академии наук. 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Физика</w:t>
      </w:r>
      <w:proofErr w:type="spellEnd"/>
      <w:r w:rsidRPr="00145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атмосферы</w:t>
      </w:r>
      <w:proofErr w:type="spellEnd"/>
      <w:r w:rsidRPr="00145E7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5E7C">
        <w:rPr>
          <w:rFonts w:ascii="Times New Roman" w:hAnsi="Times New Roman" w:cs="Times New Roman"/>
          <w:sz w:val="24"/>
          <w:szCs w:val="24"/>
          <w:lang w:val="en-US"/>
        </w:rPr>
        <w:t>океана</w:t>
      </w:r>
      <w:proofErr w:type="spellEnd"/>
      <w:r w:rsidRPr="00145E7C">
        <w:rPr>
          <w:rFonts w:ascii="Times New Roman" w:hAnsi="Times New Roman" w:cs="Times New Roman"/>
          <w:sz w:val="24"/>
          <w:szCs w:val="24"/>
          <w:lang w:val="en-US"/>
        </w:rPr>
        <w:t>. – 2016. – Т. 52, №. 3. – С. 309-309.</w:t>
      </w:r>
    </w:p>
    <w:sectPr w:rsidR="00145E7C" w:rsidRPr="00145E7C" w:rsidSect="00C7724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BDF"/>
    <w:multiLevelType w:val="hybridMultilevel"/>
    <w:tmpl w:val="C0C4BBDC"/>
    <w:lvl w:ilvl="0" w:tplc="F69C861E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92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01"/>
    <w:rsid w:val="00020B7E"/>
    <w:rsid w:val="0009563B"/>
    <w:rsid w:val="00132D6B"/>
    <w:rsid w:val="00145E7C"/>
    <w:rsid w:val="001A129E"/>
    <w:rsid w:val="002132F8"/>
    <w:rsid w:val="00276387"/>
    <w:rsid w:val="002E1EF3"/>
    <w:rsid w:val="002F4C53"/>
    <w:rsid w:val="003D213D"/>
    <w:rsid w:val="00466B0F"/>
    <w:rsid w:val="004B2D7C"/>
    <w:rsid w:val="004B5ED3"/>
    <w:rsid w:val="004E1A31"/>
    <w:rsid w:val="004F6755"/>
    <w:rsid w:val="00583BCC"/>
    <w:rsid w:val="00592BEF"/>
    <w:rsid w:val="006101EA"/>
    <w:rsid w:val="00631561"/>
    <w:rsid w:val="00671B54"/>
    <w:rsid w:val="006A1781"/>
    <w:rsid w:val="006C4A0D"/>
    <w:rsid w:val="006D59F5"/>
    <w:rsid w:val="007776C6"/>
    <w:rsid w:val="0079065A"/>
    <w:rsid w:val="007B1ACB"/>
    <w:rsid w:val="008307F9"/>
    <w:rsid w:val="00846B03"/>
    <w:rsid w:val="00851C19"/>
    <w:rsid w:val="00866B1D"/>
    <w:rsid w:val="008A1596"/>
    <w:rsid w:val="00920D16"/>
    <w:rsid w:val="00943122"/>
    <w:rsid w:val="00997B4E"/>
    <w:rsid w:val="009D0B30"/>
    <w:rsid w:val="009E3BDC"/>
    <w:rsid w:val="00AC3CC3"/>
    <w:rsid w:val="00AE6C4E"/>
    <w:rsid w:val="00B3651E"/>
    <w:rsid w:val="00B54108"/>
    <w:rsid w:val="00BA63FD"/>
    <w:rsid w:val="00BA735A"/>
    <w:rsid w:val="00BF5083"/>
    <w:rsid w:val="00C131EE"/>
    <w:rsid w:val="00C34327"/>
    <w:rsid w:val="00C42A1E"/>
    <w:rsid w:val="00C77247"/>
    <w:rsid w:val="00D271A5"/>
    <w:rsid w:val="00D52581"/>
    <w:rsid w:val="00D8632D"/>
    <w:rsid w:val="00DD552E"/>
    <w:rsid w:val="00DF3501"/>
    <w:rsid w:val="00DF4AC0"/>
    <w:rsid w:val="00E1563D"/>
    <w:rsid w:val="00E36D71"/>
    <w:rsid w:val="00E43881"/>
    <w:rsid w:val="00E66DEE"/>
    <w:rsid w:val="00EC7D27"/>
    <w:rsid w:val="00EE2048"/>
    <w:rsid w:val="00F73D7F"/>
    <w:rsid w:val="00F82E16"/>
    <w:rsid w:val="00FC0012"/>
    <w:rsid w:val="00F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E7FC5"/>
  <w15:chartTrackingRefBased/>
  <w15:docId w15:val="{A889A9A9-1F14-4CC2-AF34-F82552FC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5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5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5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5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5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5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5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501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145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872A-E559-4802-B52D-CA8A5C5B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 Екатерина</dc:creator>
  <cp:keywords/>
  <dc:description/>
  <cp:lastModifiedBy>Адамова Екатерина</cp:lastModifiedBy>
  <cp:revision>7</cp:revision>
  <dcterms:created xsi:type="dcterms:W3CDTF">2025-04-01T05:31:00Z</dcterms:created>
  <dcterms:modified xsi:type="dcterms:W3CDTF">2025-04-22T07:58:00Z</dcterms:modified>
</cp:coreProperties>
</file>