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E2" w:rsidRPr="00157DA8" w:rsidRDefault="00F132E2" w:rsidP="00157DA8">
      <w:pPr>
        <w:spacing w:before="120" w:after="240"/>
        <w:jc w:val="center"/>
        <w:rPr>
          <w:b/>
          <w:sz w:val="24"/>
          <w:szCs w:val="24"/>
        </w:rPr>
      </w:pPr>
      <w:r w:rsidRPr="00157DA8">
        <w:rPr>
          <w:b/>
          <w:sz w:val="24"/>
          <w:szCs w:val="24"/>
        </w:rPr>
        <w:t xml:space="preserve">Применение 3D EEM-спектроскопии </w:t>
      </w:r>
      <w:r w:rsidR="00157DA8">
        <w:rPr>
          <w:b/>
          <w:sz w:val="24"/>
          <w:szCs w:val="24"/>
        </w:rPr>
        <w:t xml:space="preserve">для количественного определения </w:t>
      </w:r>
      <w:r w:rsidRPr="00157DA8">
        <w:rPr>
          <w:b/>
          <w:sz w:val="24"/>
          <w:szCs w:val="24"/>
        </w:rPr>
        <w:t>витамина E в эфирных маслах</w:t>
      </w:r>
    </w:p>
    <w:p w:rsidR="00F132E2" w:rsidRPr="0032102C" w:rsidRDefault="00F132E2" w:rsidP="00157DA8">
      <w:pPr>
        <w:spacing w:before="120" w:after="240"/>
        <w:jc w:val="center"/>
        <w:rPr>
          <w:b/>
          <w:i/>
          <w:sz w:val="24"/>
          <w:szCs w:val="24"/>
        </w:rPr>
      </w:pPr>
      <w:r w:rsidRPr="0032102C">
        <w:rPr>
          <w:b/>
          <w:i/>
          <w:sz w:val="24"/>
          <w:szCs w:val="24"/>
        </w:rPr>
        <w:t>Захаров Н.П., Протопопов Ф.Ф., Алексеев А.А.</w:t>
      </w:r>
    </w:p>
    <w:p w:rsidR="00157DA8" w:rsidRPr="00157DA8" w:rsidRDefault="00157DA8" w:rsidP="00157DA8">
      <w:pPr>
        <w:spacing w:before="120" w:after="240"/>
        <w:jc w:val="center"/>
        <w:rPr>
          <w:bCs/>
          <w:i/>
          <w:sz w:val="24"/>
          <w:szCs w:val="24"/>
        </w:rPr>
      </w:pPr>
      <w:r w:rsidRPr="00157DA8">
        <w:rPr>
          <w:bCs/>
          <w:i/>
          <w:sz w:val="24"/>
          <w:szCs w:val="24"/>
        </w:rPr>
        <w:t>Студент, доцент, к.</w:t>
      </w:r>
      <w:r>
        <w:rPr>
          <w:bCs/>
          <w:i/>
          <w:sz w:val="24"/>
          <w:szCs w:val="24"/>
        </w:rPr>
        <w:t>б</w:t>
      </w:r>
      <w:r w:rsidRPr="00157DA8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н.</w:t>
      </w:r>
      <w:r w:rsidRPr="00157DA8">
        <w:rPr>
          <w:bCs/>
          <w:i/>
          <w:sz w:val="24"/>
          <w:szCs w:val="24"/>
        </w:rPr>
        <w:t xml:space="preserve">, </w:t>
      </w:r>
      <w:r>
        <w:rPr>
          <w:bCs/>
          <w:i/>
          <w:sz w:val="24"/>
          <w:szCs w:val="24"/>
        </w:rPr>
        <w:t>доцент,</w:t>
      </w:r>
      <w:r w:rsidRPr="00157DA8">
        <w:rPr>
          <w:bCs/>
          <w:i/>
          <w:sz w:val="24"/>
          <w:szCs w:val="24"/>
        </w:rPr>
        <w:t xml:space="preserve"> к.</w:t>
      </w:r>
      <w:r>
        <w:rPr>
          <w:bCs/>
          <w:i/>
          <w:sz w:val="24"/>
          <w:szCs w:val="24"/>
        </w:rPr>
        <w:t>б</w:t>
      </w:r>
      <w:r w:rsidRPr="00157DA8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н.</w:t>
      </w:r>
      <w:r w:rsidRPr="00157DA8">
        <w:rPr>
          <w:bCs/>
          <w:i/>
          <w:sz w:val="24"/>
          <w:szCs w:val="24"/>
        </w:rPr>
        <w:t>, доцент</w:t>
      </w:r>
    </w:p>
    <w:p w:rsidR="00157DA8" w:rsidRPr="00157DA8" w:rsidRDefault="00157DA8" w:rsidP="00157DA8">
      <w:pPr>
        <w:spacing w:before="120" w:after="240"/>
        <w:jc w:val="center"/>
        <w:rPr>
          <w:i/>
          <w:iCs/>
          <w:sz w:val="24"/>
          <w:szCs w:val="24"/>
        </w:rPr>
      </w:pPr>
      <w:r w:rsidRPr="00157DA8">
        <w:rPr>
          <w:rFonts w:cs="Times New Roman"/>
          <w:i/>
          <w:sz w:val="24"/>
          <w:szCs w:val="24"/>
        </w:rPr>
        <w:t>ФГАОУ ВО</w:t>
      </w:r>
      <w:r w:rsidRPr="00157DA8">
        <w:rPr>
          <w:rFonts w:cs="Times New Roman"/>
          <w:iCs/>
          <w:sz w:val="24"/>
          <w:szCs w:val="24"/>
        </w:rPr>
        <w:t xml:space="preserve"> «</w:t>
      </w:r>
      <w:r w:rsidRPr="00157DA8">
        <w:rPr>
          <w:i/>
          <w:sz w:val="24"/>
          <w:szCs w:val="24"/>
        </w:rPr>
        <w:t xml:space="preserve">Северо-Восточный федеральный университет имени М.К. </w:t>
      </w:r>
      <w:proofErr w:type="spellStart"/>
      <w:r w:rsidRPr="00157DA8">
        <w:rPr>
          <w:i/>
          <w:sz w:val="24"/>
          <w:szCs w:val="24"/>
        </w:rPr>
        <w:t>Аммосова</w:t>
      </w:r>
      <w:proofErr w:type="spellEnd"/>
      <w:r w:rsidRPr="00157DA8">
        <w:rPr>
          <w:i/>
          <w:sz w:val="24"/>
          <w:szCs w:val="24"/>
        </w:rPr>
        <w:t>»,</w:t>
      </w:r>
      <w:r w:rsidRPr="00157DA8">
        <w:rPr>
          <w:i/>
          <w:sz w:val="24"/>
          <w:szCs w:val="24"/>
        </w:rPr>
        <w:br/>
        <w:t xml:space="preserve">Физико-технический институт, </w:t>
      </w:r>
      <w:r w:rsidRPr="00157DA8">
        <w:rPr>
          <w:i/>
          <w:iCs/>
          <w:sz w:val="24"/>
          <w:szCs w:val="24"/>
        </w:rPr>
        <w:t>Якутск, Россия</w:t>
      </w:r>
    </w:p>
    <w:p w:rsidR="00157DA8" w:rsidRPr="00157DA8" w:rsidRDefault="00157DA8" w:rsidP="00157DA8">
      <w:pPr>
        <w:spacing w:before="120" w:after="240"/>
        <w:jc w:val="center"/>
        <w:rPr>
          <w:i/>
          <w:sz w:val="24"/>
          <w:szCs w:val="24"/>
          <w:lang w:val="en-US"/>
        </w:rPr>
      </w:pPr>
      <w:r w:rsidRPr="00157DA8">
        <w:rPr>
          <w:i/>
          <w:iCs/>
          <w:sz w:val="24"/>
          <w:szCs w:val="24"/>
          <w:lang w:val="en-US"/>
        </w:rPr>
        <w:t>E-mail: protopopov_fedor@mail.ru</w:t>
      </w:r>
    </w:p>
    <w:p w:rsidR="00F132E2" w:rsidRPr="00157DA8" w:rsidRDefault="00F132E2" w:rsidP="00486F68">
      <w:pPr>
        <w:spacing w:after="0"/>
        <w:ind w:firstLine="397"/>
        <w:jc w:val="both"/>
        <w:rPr>
          <w:sz w:val="24"/>
          <w:szCs w:val="24"/>
        </w:rPr>
      </w:pPr>
      <w:r w:rsidRPr="00157DA8">
        <w:rPr>
          <w:sz w:val="24"/>
          <w:szCs w:val="24"/>
        </w:rPr>
        <w:t>Витам</w:t>
      </w:r>
      <w:r w:rsidR="00460DED">
        <w:rPr>
          <w:sz w:val="24"/>
          <w:szCs w:val="24"/>
        </w:rPr>
        <w:t>ин E (токоферолы</w:t>
      </w:r>
      <w:r w:rsidR="00460DED" w:rsidRPr="00460DED">
        <w:rPr>
          <w:sz w:val="24"/>
          <w:szCs w:val="24"/>
        </w:rPr>
        <w:t>)</w:t>
      </w:r>
      <w:r w:rsidRPr="00157DA8">
        <w:rPr>
          <w:sz w:val="24"/>
          <w:szCs w:val="24"/>
        </w:rPr>
        <w:t xml:space="preserve"> – группа жирорастворимых антиоксидантов, широко используемых для повышения пищевой ценности и стабильности масел. Быстрое и точное определение содержания витамина E в сложных матрицах, таких как эфирные масла, важно для контроля качества и подлинности продукции. Традиционно количественный анализ выполняется </w:t>
      </w:r>
      <w:proofErr w:type="spellStart"/>
      <w:r w:rsidRPr="00157DA8">
        <w:rPr>
          <w:sz w:val="24"/>
          <w:szCs w:val="24"/>
        </w:rPr>
        <w:t>хроматографическими</w:t>
      </w:r>
      <w:proofErr w:type="spellEnd"/>
      <w:r w:rsidRPr="00157DA8">
        <w:rPr>
          <w:sz w:val="24"/>
          <w:szCs w:val="24"/>
        </w:rPr>
        <w:t xml:space="preserve"> методами (ВЭЖХ и др.), однако такие методы трудоёмки и </w:t>
      </w:r>
      <w:proofErr w:type="spellStart"/>
      <w:r w:rsidRPr="00157DA8">
        <w:rPr>
          <w:sz w:val="24"/>
          <w:szCs w:val="24"/>
        </w:rPr>
        <w:t>затратны</w:t>
      </w:r>
      <w:proofErr w:type="spellEnd"/>
      <w:r w:rsidR="00157DA8">
        <w:rPr>
          <w:sz w:val="24"/>
          <w:szCs w:val="24"/>
        </w:rPr>
        <w:t>.</w:t>
      </w:r>
      <w:r w:rsidR="00157DA8" w:rsidRPr="00157DA8">
        <w:rPr>
          <w:sz w:val="24"/>
          <w:szCs w:val="24"/>
        </w:rPr>
        <w:t xml:space="preserve"> </w:t>
      </w:r>
      <w:r w:rsidRPr="00157DA8">
        <w:rPr>
          <w:sz w:val="24"/>
          <w:szCs w:val="24"/>
        </w:rPr>
        <w:t xml:space="preserve">Возникает потребность в экспресс-методах, и оптическая спектроскопия рассматривается как перспективная альтернатива. В последние годы предлагаются </w:t>
      </w:r>
      <w:proofErr w:type="spellStart"/>
      <w:r w:rsidRPr="00157DA8">
        <w:rPr>
          <w:sz w:val="24"/>
          <w:szCs w:val="24"/>
        </w:rPr>
        <w:t>флуориметрические</w:t>
      </w:r>
      <w:proofErr w:type="spellEnd"/>
      <w:r w:rsidRPr="00157DA8">
        <w:rPr>
          <w:sz w:val="24"/>
          <w:szCs w:val="24"/>
        </w:rPr>
        <w:t xml:space="preserve"> подходы как более быстрые и дешёвые средства характеризовать и контролировать качество масел. В частности, все больше внимания привлекает трёхмерная флуоресцентная спектроскопия на основе матриц возбуждения-эмиссии (3D EEM, </w:t>
      </w:r>
      <w:proofErr w:type="spellStart"/>
      <w:r w:rsidRPr="00157DA8">
        <w:rPr>
          <w:sz w:val="24"/>
          <w:szCs w:val="24"/>
        </w:rPr>
        <w:t>Excitation-Emission</w:t>
      </w:r>
      <w:proofErr w:type="spellEnd"/>
      <w:r w:rsidRPr="00157DA8">
        <w:rPr>
          <w:sz w:val="24"/>
          <w:szCs w:val="24"/>
        </w:rPr>
        <w:t xml:space="preserve"> </w:t>
      </w:r>
      <w:proofErr w:type="spellStart"/>
      <w:r w:rsidRPr="00157DA8">
        <w:rPr>
          <w:sz w:val="24"/>
          <w:szCs w:val="24"/>
        </w:rPr>
        <w:t>Matrix</w:t>
      </w:r>
      <w:proofErr w:type="spellEnd"/>
      <w:r w:rsidRPr="00157DA8">
        <w:rPr>
          <w:sz w:val="24"/>
          <w:szCs w:val="24"/>
        </w:rPr>
        <w:t>), позволяющая регистрировать «отпечатки» флуоресце</w:t>
      </w:r>
      <w:r w:rsidR="00157DA8">
        <w:rPr>
          <w:sz w:val="24"/>
          <w:szCs w:val="24"/>
        </w:rPr>
        <w:t>нции многокомпонентных образцов</w:t>
      </w:r>
      <w:r w:rsidRPr="00157DA8">
        <w:rPr>
          <w:sz w:val="24"/>
          <w:szCs w:val="24"/>
        </w:rPr>
        <w:t xml:space="preserve">. Метод 3D EEM представляет собой сканирование диапазонов длин волн возбуждения и эмиссии с построением контурной карты интенсивности, что даёт уникальный спектральный </w:t>
      </w:r>
      <w:r w:rsidR="00157DA8">
        <w:rPr>
          <w:sz w:val="24"/>
          <w:szCs w:val="24"/>
        </w:rPr>
        <w:t>почерк вещества.</w:t>
      </w:r>
      <w:r w:rsidRPr="00157DA8">
        <w:rPr>
          <w:sz w:val="24"/>
          <w:szCs w:val="24"/>
        </w:rPr>
        <w:t xml:space="preserve"> Применение 3D EEM-спектроскопии ранее зарекомендовало себя для характеристики эфирных масел и выявления </w:t>
      </w:r>
      <w:proofErr w:type="spellStart"/>
      <w:r w:rsidRPr="00157DA8">
        <w:rPr>
          <w:sz w:val="24"/>
          <w:szCs w:val="24"/>
        </w:rPr>
        <w:t>флуорофоров</w:t>
      </w:r>
      <w:proofErr w:type="spellEnd"/>
      <w:r w:rsidRPr="00157DA8">
        <w:rPr>
          <w:sz w:val="24"/>
          <w:szCs w:val="24"/>
        </w:rPr>
        <w:t xml:space="preserve"> в них</w:t>
      </w:r>
      <w:r w:rsidR="00157DA8" w:rsidRPr="00157DA8">
        <w:rPr>
          <w:sz w:val="24"/>
          <w:szCs w:val="24"/>
        </w:rPr>
        <w:t xml:space="preserve"> [2]</w:t>
      </w:r>
      <w:r w:rsidRPr="00157DA8">
        <w:rPr>
          <w:sz w:val="24"/>
          <w:szCs w:val="24"/>
        </w:rPr>
        <w:t>, а также для мониторинга качества пищевых масел (определения окислительных изменений, фе</w:t>
      </w:r>
      <w:r w:rsidR="00157DA8">
        <w:rPr>
          <w:sz w:val="24"/>
          <w:szCs w:val="24"/>
        </w:rPr>
        <w:t>нольных соединений и пигментов) [</w:t>
      </w:r>
      <w:r w:rsidR="00157DA8" w:rsidRPr="00157DA8">
        <w:rPr>
          <w:sz w:val="24"/>
          <w:szCs w:val="24"/>
        </w:rPr>
        <w:t>3</w:t>
      </w:r>
      <w:r w:rsidR="00157DA8">
        <w:rPr>
          <w:sz w:val="24"/>
          <w:szCs w:val="24"/>
        </w:rPr>
        <w:t>]. В</w:t>
      </w:r>
      <w:r w:rsidRPr="00157DA8">
        <w:rPr>
          <w:sz w:val="24"/>
          <w:szCs w:val="24"/>
        </w:rPr>
        <w:t xml:space="preserve">итамин E </w:t>
      </w:r>
      <w:r w:rsidR="00157DA8">
        <w:rPr>
          <w:sz w:val="24"/>
          <w:szCs w:val="24"/>
        </w:rPr>
        <w:t>обладает высоким квантовым выходом флуоресценции</w:t>
      </w:r>
      <w:r w:rsidRPr="00157DA8">
        <w:rPr>
          <w:sz w:val="24"/>
          <w:szCs w:val="24"/>
        </w:rPr>
        <w:t xml:space="preserve">: например, α-токоферол обладает интенсивным излучением при </w:t>
      </w:r>
      <w:proofErr w:type="spellStart"/>
      <w:r w:rsidRPr="00157DA8">
        <w:rPr>
          <w:sz w:val="24"/>
          <w:szCs w:val="24"/>
        </w:rPr>
        <w:t>λ</w:t>
      </w:r>
      <w:r w:rsidR="00E77825" w:rsidRPr="00E77825">
        <w:rPr>
          <w:sz w:val="24"/>
          <w:szCs w:val="24"/>
          <w:vertAlign w:val="subscript"/>
        </w:rPr>
        <w:t>ex</w:t>
      </w:r>
      <w:proofErr w:type="spellEnd"/>
      <w:r w:rsidR="00E77825">
        <w:rPr>
          <w:sz w:val="24"/>
          <w:szCs w:val="24"/>
          <w:vertAlign w:val="subscript"/>
        </w:rPr>
        <w:t xml:space="preserve"> </w:t>
      </w:r>
      <w:r w:rsidRPr="00157DA8">
        <w:rPr>
          <w:sz w:val="24"/>
          <w:szCs w:val="24"/>
        </w:rPr>
        <w:t>≈</w:t>
      </w:r>
      <w:r w:rsidR="00E77825">
        <w:rPr>
          <w:sz w:val="24"/>
          <w:szCs w:val="24"/>
        </w:rPr>
        <w:t xml:space="preserve"> </w:t>
      </w:r>
      <w:r w:rsidRPr="00157DA8">
        <w:rPr>
          <w:sz w:val="24"/>
          <w:szCs w:val="24"/>
        </w:rPr>
        <w:t>290 </w:t>
      </w:r>
      <w:proofErr w:type="spellStart"/>
      <w:r w:rsidR="00E77825">
        <w:rPr>
          <w:sz w:val="24"/>
          <w:szCs w:val="24"/>
        </w:rPr>
        <w:t>нм</w:t>
      </w:r>
      <w:proofErr w:type="spellEnd"/>
      <w:r w:rsidR="00E77825">
        <w:rPr>
          <w:sz w:val="24"/>
          <w:szCs w:val="24"/>
        </w:rPr>
        <w:t xml:space="preserve"> и </w:t>
      </w:r>
      <w:proofErr w:type="spellStart"/>
      <w:r w:rsidR="00E77825">
        <w:rPr>
          <w:sz w:val="24"/>
          <w:szCs w:val="24"/>
        </w:rPr>
        <w:t>λ</w:t>
      </w:r>
      <w:r w:rsidR="00E77825" w:rsidRPr="00E77825">
        <w:rPr>
          <w:sz w:val="24"/>
          <w:szCs w:val="24"/>
          <w:vertAlign w:val="subscript"/>
        </w:rPr>
        <w:t>em</w:t>
      </w:r>
      <w:proofErr w:type="spellEnd"/>
      <w:r w:rsidR="00E77825">
        <w:rPr>
          <w:sz w:val="24"/>
          <w:szCs w:val="24"/>
          <w:vertAlign w:val="subscript"/>
        </w:rPr>
        <w:t xml:space="preserve"> </w:t>
      </w:r>
      <w:r w:rsidRPr="00157DA8">
        <w:rPr>
          <w:sz w:val="24"/>
          <w:szCs w:val="24"/>
        </w:rPr>
        <w:t>≈</w:t>
      </w:r>
      <w:r w:rsidR="00E77825">
        <w:rPr>
          <w:sz w:val="24"/>
          <w:szCs w:val="24"/>
        </w:rPr>
        <w:t xml:space="preserve"> 330 </w:t>
      </w:r>
      <w:proofErr w:type="spellStart"/>
      <w:r w:rsidR="00E77825">
        <w:rPr>
          <w:sz w:val="24"/>
          <w:szCs w:val="24"/>
        </w:rPr>
        <w:t>нм</w:t>
      </w:r>
      <w:proofErr w:type="spellEnd"/>
      <w:r w:rsidRPr="00157DA8">
        <w:rPr>
          <w:sz w:val="24"/>
          <w:szCs w:val="24"/>
        </w:rPr>
        <w:t>. Это позволяет обнаруживать его в смесях без</w:t>
      </w:r>
      <w:r w:rsidR="00E77825">
        <w:rPr>
          <w:sz w:val="24"/>
          <w:szCs w:val="24"/>
        </w:rPr>
        <w:t xml:space="preserve"> сложной</w:t>
      </w:r>
      <w:r w:rsidRPr="00157DA8">
        <w:rPr>
          <w:sz w:val="24"/>
          <w:szCs w:val="24"/>
        </w:rPr>
        <w:t xml:space="preserve"> </w:t>
      </w:r>
      <w:proofErr w:type="spellStart"/>
      <w:r w:rsidR="00E77825">
        <w:rPr>
          <w:sz w:val="24"/>
          <w:szCs w:val="24"/>
        </w:rPr>
        <w:t>пробоподготовки</w:t>
      </w:r>
      <w:proofErr w:type="spellEnd"/>
      <w:r w:rsidRPr="00157DA8">
        <w:rPr>
          <w:sz w:val="24"/>
          <w:szCs w:val="24"/>
        </w:rPr>
        <w:t xml:space="preserve">. Известно, что </w:t>
      </w:r>
      <w:proofErr w:type="spellStart"/>
      <w:r w:rsidRPr="00157DA8">
        <w:rPr>
          <w:sz w:val="24"/>
          <w:szCs w:val="24"/>
        </w:rPr>
        <w:t>флуориметрический</w:t>
      </w:r>
      <w:proofErr w:type="spellEnd"/>
      <w:r w:rsidRPr="00157DA8">
        <w:rPr>
          <w:sz w:val="24"/>
          <w:szCs w:val="24"/>
        </w:rPr>
        <w:t xml:space="preserve"> подход обеспечивает линейный отклик на концентрацию токоферолов – так, при анализе масел </w:t>
      </w:r>
      <w:proofErr w:type="spellStart"/>
      <w:r w:rsidRPr="00157DA8">
        <w:rPr>
          <w:sz w:val="24"/>
          <w:szCs w:val="24"/>
        </w:rPr>
        <w:t>градуировочный</w:t>
      </w:r>
      <w:proofErr w:type="spellEnd"/>
      <w:r w:rsidRPr="00157DA8">
        <w:rPr>
          <w:sz w:val="24"/>
          <w:szCs w:val="24"/>
        </w:rPr>
        <w:t xml:space="preserve"> график α-</w:t>
      </w:r>
      <w:proofErr w:type="spellStart"/>
      <w:r w:rsidRPr="00157DA8">
        <w:rPr>
          <w:sz w:val="24"/>
          <w:szCs w:val="24"/>
        </w:rPr>
        <w:t>токоферилацетата</w:t>
      </w:r>
      <w:proofErr w:type="spellEnd"/>
      <w:r w:rsidRPr="00157DA8">
        <w:rPr>
          <w:sz w:val="24"/>
          <w:szCs w:val="24"/>
        </w:rPr>
        <w:t xml:space="preserve"> лин</w:t>
      </w:r>
      <w:r w:rsidR="00E77825">
        <w:rPr>
          <w:sz w:val="24"/>
          <w:szCs w:val="24"/>
        </w:rPr>
        <w:t>еен в диапазоне 0,01–0,12 мг/мл</w:t>
      </w:r>
      <w:r w:rsidRPr="00157DA8">
        <w:rPr>
          <w:sz w:val="24"/>
          <w:szCs w:val="24"/>
        </w:rPr>
        <w:t>, а методика обеспечивает высокую точность (погрешность порядка ±5%) и селективность</w:t>
      </w:r>
      <w:r w:rsidR="00E77825" w:rsidRPr="00E77825">
        <w:rPr>
          <w:sz w:val="24"/>
          <w:szCs w:val="24"/>
        </w:rPr>
        <w:t xml:space="preserve"> [1]</w:t>
      </w:r>
      <w:r w:rsidRPr="00157DA8">
        <w:rPr>
          <w:sz w:val="24"/>
          <w:szCs w:val="24"/>
        </w:rPr>
        <w:t xml:space="preserve">. В связи с этим целью настоящей работы явилось применение 3D EEM-спектроскопии для количественного анализа витамина E в матрицах эфирных масел, с разработкой быстрой и точной методики без длительной </w:t>
      </w:r>
      <w:proofErr w:type="spellStart"/>
      <w:r w:rsidRPr="00157DA8">
        <w:rPr>
          <w:sz w:val="24"/>
          <w:szCs w:val="24"/>
        </w:rPr>
        <w:t>пробоподготовки</w:t>
      </w:r>
      <w:proofErr w:type="spellEnd"/>
      <w:r w:rsidRPr="00157DA8">
        <w:rPr>
          <w:sz w:val="24"/>
          <w:szCs w:val="24"/>
        </w:rPr>
        <w:t>.</w:t>
      </w:r>
    </w:p>
    <w:p w:rsidR="00F132E2" w:rsidRPr="00157DA8" w:rsidRDefault="00F132E2" w:rsidP="00486F68">
      <w:pPr>
        <w:spacing w:after="0"/>
        <w:ind w:firstLine="397"/>
        <w:jc w:val="both"/>
        <w:rPr>
          <w:sz w:val="24"/>
          <w:szCs w:val="24"/>
        </w:rPr>
      </w:pPr>
      <w:r w:rsidRPr="00157DA8">
        <w:rPr>
          <w:sz w:val="24"/>
          <w:szCs w:val="24"/>
        </w:rPr>
        <w:t>Для экспериментов использовали образцы эфирных масел, обогащённые известными количествами α-токоферола (витамина E). В качестве модельных матриц выбраны растительные эфирные масла (цитрусовое, лавандовое и др.)</w:t>
      </w:r>
      <w:r w:rsidR="0000407E">
        <w:rPr>
          <w:sz w:val="24"/>
          <w:szCs w:val="24"/>
        </w:rPr>
        <w:t>. Образцы разбавлялись дистиллированной воде или спирте (95%) в соотношении к 1:3000.</w:t>
      </w:r>
      <w:r w:rsidRPr="00157DA8">
        <w:rPr>
          <w:sz w:val="24"/>
          <w:szCs w:val="24"/>
        </w:rPr>
        <w:t xml:space="preserve"> 3D спектры возбуждения-эмиссии регистрировали на </w:t>
      </w:r>
      <w:proofErr w:type="spellStart"/>
      <w:r w:rsidR="00F94699">
        <w:rPr>
          <w:sz w:val="24"/>
          <w:szCs w:val="24"/>
        </w:rPr>
        <w:t>люменисцентном</w:t>
      </w:r>
      <w:proofErr w:type="spellEnd"/>
      <w:r w:rsidR="00F94699">
        <w:rPr>
          <w:sz w:val="24"/>
          <w:szCs w:val="24"/>
        </w:rPr>
        <w:t xml:space="preserve"> спектрометре </w:t>
      </w:r>
      <w:r w:rsidR="00F94699">
        <w:rPr>
          <w:sz w:val="24"/>
          <w:szCs w:val="24"/>
          <w:lang w:val="en-US"/>
        </w:rPr>
        <w:t>LS</w:t>
      </w:r>
      <w:r w:rsidR="00F94699" w:rsidRPr="00F94699">
        <w:rPr>
          <w:sz w:val="24"/>
          <w:szCs w:val="24"/>
        </w:rPr>
        <w:t>50</w:t>
      </w:r>
      <w:r w:rsidR="00F94699">
        <w:rPr>
          <w:sz w:val="24"/>
          <w:szCs w:val="24"/>
          <w:lang w:val="en-US"/>
        </w:rPr>
        <w:t>B</w:t>
      </w:r>
      <w:r w:rsidR="00F94699" w:rsidRPr="00F94699">
        <w:rPr>
          <w:sz w:val="24"/>
          <w:szCs w:val="24"/>
        </w:rPr>
        <w:t xml:space="preserve"> (</w:t>
      </w:r>
      <w:r w:rsidR="00F94699">
        <w:rPr>
          <w:sz w:val="24"/>
          <w:szCs w:val="24"/>
          <w:lang w:val="en-US"/>
        </w:rPr>
        <w:t>Perkin</w:t>
      </w:r>
      <w:r w:rsidR="00F94699" w:rsidRPr="00F94699">
        <w:rPr>
          <w:sz w:val="24"/>
          <w:szCs w:val="24"/>
        </w:rPr>
        <w:t xml:space="preserve"> </w:t>
      </w:r>
      <w:r w:rsidR="00F94699">
        <w:rPr>
          <w:sz w:val="24"/>
          <w:szCs w:val="24"/>
          <w:lang w:val="en-US"/>
        </w:rPr>
        <w:t>Elmer</w:t>
      </w:r>
      <w:r w:rsidR="00F94699">
        <w:rPr>
          <w:sz w:val="24"/>
          <w:szCs w:val="24"/>
        </w:rPr>
        <w:t>, США)</w:t>
      </w:r>
      <w:r w:rsidRPr="00157DA8">
        <w:rPr>
          <w:sz w:val="24"/>
          <w:szCs w:val="24"/>
        </w:rPr>
        <w:t>. Измерения проводили в кварцевой кювете 1 с</w:t>
      </w:r>
      <w:r w:rsidR="0000407E">
        <w:rPr>
          <w:sz w:val="24"/>
          <w:szCs w:val="24"/>
        </w:rPr>
        <w:t>м</w:t>
      </w:r>
      <w:r w:rsidRPr="00157DA8">
        <w:rPr>
          <w:sz w:val="24"/>
          <w:szCs w:val="24"/>
        </w:rPr>
        <w:t>. Диапазон длины волны возбуждения устанавливался от 2</w:t>
      </w:r>
      <w:r w:rsidR="00F94699">
        <w:rPr>
          <w:sz w:val="24"/>
          <w:szCs w:val="24"/>
        </w:rPr>
        <w:t>5</w:t>
      </w:r>
      <w:r w:rsidRPr="00157DA8">
        <w:rPr>
          <w:sz w:val="24"/>
          <w:szCs w:val="24"/>
        </w:rPr>
        <w:t>0 до 500 </w:t>
      </w:r>
      <w:proofErr w:type="spellStart"/>
      <w:r w:rsidRPr="00157DA8">
        <w:rPr>
          <w:sz w:val="24"/>
          <w:szCs w:val="24"/>
        </w:rPr>
        <w:t>нм</w:t>
      </w:r>
      <w:proofErr w:type="spellEnd"/>
      <w:r w:rsidRPr="00157DA8">
        <w:rPr>
          <w:sz w:val="24"/>
          <w:szCs w:val="24"/>
        </w:rPr>
        <w:t xml:space="preserve"> с</w:t>
      </w:r>
      <w:r w:rsidR="00F94699">
        <w:rPr>
          <w:sz w:val="24"/>
          <w:szCs w:val="24"/>
        </w:rPr>
        <w:t xml:space="preserve"> шагом 5 </w:t>
      </w:r>
      <w:proofErr w:type="spellStart"/>
      <w:r w:rsidR="00F94699">
        <w:rPr>
          <w:sz w:val="24"/>
          <w:szCs w:val="24"/>
        </w:rPr>
        <w:t>нм</w:t>
      </w:r>
      <w:proofErr w:type="spellEnd"/>
      <w:r w:rsidR="00F94699">
        <w:rPr>
          <w:sz w:val="24"/>
          <w:szCs w:val="24"/>
        </w:rPr>
        <w:t xml:space="preserve">, диапазон эмиссии </w:t>
      </w:r>
      <w:r w:rsidRPr="00157DA8">
        <w:rPr>
          <w:sz w:val="24"/>
          <w:szCs w:val="24"/>
        </w:rPr>
        <w:t xml:space="preserve">от </w:t>
      </w:r>
      <w:r w:rsidR="00F94699">
        <w:rPr>
          <w:sz w:val="24"/>
          <w:szCs w:val="24"/>
        </w:rPr>
        <w:t>25</w:t>
      </w:r>
      <w:r w:rsidRPr="00157DA8">
        <w:rPr>
          <w:sz w:val="24"/>
          <w:szCs w:val="24"/>
        </w:rPr>
        <w:t xml:space="preserve">0 до </w:t>
      </w:r>
      <w:r w:rsidR="00F94699">
        <w:rPr>
          <w:sz w:val="24"/>
          <w:szCs w:val="24"/>
        </w:rPr>
        <w:t xml:space="preserve">900 </w:t>
      </w:r>
      <w:proofErr w:type="spellStart"/>
      <w:r w:rsidR="0000407E">
        <w:rPr>
          <w:sz w:val="24"/>
          <w:szCs w:val="24"/>
        </w:rPr>
        <w:t>нм</w:t>
      </w:r>
      <w:proofErr w:type="spellEnd"/>
      <w:r w:rsidR="00F94699">
        <w:rPr>
          <w:sz w:val="24"/>
          <w:szCs w:val="24"/>
        </w:rPr>
        <w:t xml:space="preserve">, скорость сканирования </w:t>
      </w:r>
      <w:r w:rsidR="0000407E">
        <w:rPr>
          <w:sz w:val="24"/>
          <w:szCs w:val="24"/>
        </w:rPr>
        <w:t xml:space="preserve">был установлен на </w:t>
      </w:r>
      <w:r w:rsidR="00F94699">
        <w:rPr>
          <w:sz w:val="24"/>
          <w:szCs w:val="24"/>
        </w:rPr>
        <w:t xml:space="preserve">250 </w:t>
      </w:r>
      <w:proofErr w:type="spellStart"/>
      <w:r w:rsidR="00F94699">
        <w:rPr>
          <w:sz w:val="24"/>
          <w:szCs w:val="24"/>
        </w:rPr>
        <w:t>нм</w:t>
      </w:r>
      <w:proofErr w:type="spellEnd"/>
      <w:r w:rsidR="00F94699">
        <w:rPr>
          <w:sz w:val="24"/>
          <w:szCs w:val="24"/>
        </w:rPr>
        <w:t>/мин. Всего на каждый образец получены по 50 спектров</w:t>
      </w:r>
      <w:r w:rsidR="0000407E">
        <w:rPr>
          <w:sz w:val="24"/>
          <w:szCs w:val="24"/>
        </w:rPr>
        <w:t xml:space="preserve"> эмиссии флуоресценции</w:t>
      </w:r>
      <w:r w:rsidR="00F94699">
        <w:rPr>
          <w:sz w:val="24"/>
          <w:szCs w:val="24"/>
        </w:rPr>
        <w:t xml:space="preserve">. Произведена коррекция на внутренний фильтр образцов на основе </w:t>
      </w:r>
      <w:r w:rsidR="0048550E">
        <w:rPr>
          <w:sz w:val="24"/>
          <w:szCs w:val="24"/>
        </w:rPr>
        <w:t>оптической плотности</w:t>
      </w:r>
      <w:r w:rsidR="00F94699">
        <w:rPr>
          <w:sz w:val="24"/>
          <w:szCs w:val="24"/>
        </w:rPr>
        <w:t xml:space="preserve"> образцов (</w:t>
      </w:r>
      <w:proofErr w:type="spellStart"/>
      <w:r w:rsidR="00F94699">
        <w:rPr>
          <w:sz w:val="24"/>
          <w:szCs w:val="24"/>
          <w:lang w:val="en-US"/>
        </w:rPr>
        <w:t>Lamba</w:t>
      </w:r>
      <w:proofErr w:type="spellEnd"/>
      <w:r w:rsidR="00F94699">
        <w:rPr>
          <w:sz w:val="24"/>
          <w:szCs w:val="24"/>
        </w:rPr>
        <w:t xml:space="preserve"> 750</w:t>
      </w:r>
      <w:r w:rsidR="00F94699">
        <w:rPr>
          <w:sz w:val="24"/>
          <w:szCs w:val="24"/>
          <w:lang w:val="en-US"/>
        </w:rPr>
        <w:t>S</w:t>
      </w:r>
      <w:r w:rsidR="00F94699">
        <w:rPr>
          <w:sz w:val="24"/>
          <w:szCs w:val="24"/>
        </w:rPr>
        <w:t xml:space="preserve"> </w:t>
      </w:r>
      <w:r w:rsidR="00F94699">
        <w:rPr>
          <w:sz w:val="24"/>
          <w:szCs w:val="24"/>
          <w:lang w:val="en-US"/>
        </w:rPr>
        <w:t>Perkin</w:t>
      </w:r>
      <w:r w:rsidR="00F94699" w:rsidRPr="00F94699">
        <w:rPr>
          <w:sz w:val="24"/>
          <w:szCs w:val="24"/>
        </w:rPr>
        <w:t xml:space="preserve"> </w:t>
      </w:r>
      <w:r w:rsidR="00F94699">
        <w:rPr>
          <w:sz w:val="24"/>
          <w:szCs w:val="24"/>
          <w:lang w:val="en-US"/>
        </w:rPr>
        <w:t>Elmer</w:t>
      </w:r>
      <w:r w:rsidR="00F94699" w:rsidRPr="00F94699">
        <w:rPr>
          <w:sz w:val="24"/>
          <w:szCs w:val="24"/>
        </w:rPr>
        <w:t xml:space="preserve">, </w:t>
      </w:r>
      <w:r w:rsidR="00F94699">
        <w:rPr>
          <w:sz w:val="24"/>
          <w:szCs w:val="24"/>
        </w:rPr>
        <w:t>США).</w:t>
      </w:r>
      <w:r w:rsidRPr="00157DA8">
        <w:rPr>
          <w:sz w:val="24"/>
          <w:szCs w:val="24"/>
        </w:rPr>
        <w:t xml:space="preserve"> Время сбора полного EEM-спектра составляло </w:t>
      </w:r>
      <w:r w:rsidR="00F94699">
        <w:rPr>
          <w:sz w:val="24"/>
          <w:szCs w:val="24"/>
        </w:rPr>
        <w:t>порядка 1,5</w:t>
      </w:r>
      <w:r w:rsidR="0000407E">
        <w:rPr>
          <w:sz w:val="24"/>
          <w:szCs w:val="24"/>
        </w:rPr>
        <w:t>-2</w:t>
      </w:r>
      <w:r w:rsidR="00F94699">
        <w:rPr>
          <w:sz w:val="24"/>
          <w:szCs w:val="24"/>
        </w:rPr>
        <w:t xml:space="preserve"> ч</w:t>
      </w:r>
      <w:r w:rsidRPr="00157DA8">
        <w:rPr>
          <w:sz w:val="24"/>
          <w:szCs w:val="24"/>
        </w:rPr>
        <w:t>. Для калибровки по витамину E строили зависимость флуоресцентного отклика от концентрации: в EEM-</w:t>
      </w:r>
      <w:r w:rsidRPr="00157DA8">
        <w:rPr>
          <w:sz w:val="24"/>
          <w:szCs w:val="24"/>
        </w:rPr>
        <w:lastRenderedPageBreak/>
        <w:t xml:space="preserve">спектре выделяли характерный максимум, соответствующий α-токоферолу, и измеряли его интенсивность во всех образцах. </w:t>
      </w:r>
    </w:p>
    <w:p w:rsidR="00F132E2" w:rsidRPr="00157DA8" w:rsidRDefault="0000407E" w:rsidP="00486F68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132E2" w:rsidRPr="00157DA8">
        <w:rPr>
          <w:sz w:val="24"/>
          <w:szCs w:val="24"/>
        </w:rPr>
        <w:t xml:space="preserve">ик </w:t>
      </w:r>
      <w:r>
        <w:rPr>
          <w:sz w:val="24"/>
          <w:szCs w:val="24"/>
        </w:rPr>
        <w:t xml:space="preserve">токоферола </w:t>
      </w:r>
      <w:r w:rsidR="00F132E2" w:rsidRPr="00157DA8">
        <w:rPr>
          <w:sz w:val="24"/>
          <w:szCs w:val="24"/>
        </w:rPr>
        <w:t xml:space="preserve">однозначно приписывается витамину E и фенольным </w:t>
      </w:r>
      <w:r>
        <w:rPr>
          <w:sz w:val="24"/>
          <w:szCs w:val="24"/>
        </w:rPr>
        <w:t>соединениям в маслах</w:t>
      </w:r>
      <w:r w:rsidR="00F132E2" w:rsidRPr="00157DA8">
        <w:rPr>
          <w:sz w:val="24"/>
          <w:szCs w:val="24"/>
        </w:rPr>
        <w:t>. Линейность калибровочной зависимости проверяли методом наименьших квадратов; для оценки точности проводили серию повторных измерений (n=</w:t>
      </w:r>
      <w:r>
        <w:rPr>
          <w:sz w:val="24"/>
          <w:szCs w:val="24"/>
        </w:rPr>
        <w:t>5</w:t>
      </w:r>
      <w:r w:rsidR="00F132E2" w:rsidRPr="00157DA8">
        <w:rPr>
          <w:sz w:val="24"/>
          <w:szCs w:val="24"/>
        </w:rPr>
        <w:t>) на нескольких уровнях концентрации и рассчитывали</w:t>
      </w:r>
      <w:r>
        <w:rPr>
          <w:sz w:val="24"/>
          <w:szCs w:val="24"/>
        </w:rPr>
        <w:t xml:space="preserve"> доверительный интервал.</w:t>
      </w:r>
      <w:r w:rsidR="00F132E2" w:rsidRPr="00157DA8">
        <w:rPr>
          <w:sz w:val="24"/>
          <w:szCs w:val="24"/>
        </w:rPr>
        <w:t xml:space="preserve"> </w:t>
      </w:r>
    </w:p>
    <w:p w:rsidR="00F132E2" w:rsidRPr="00157DA8" w:rsidRDefault="00F132E2" w:rsidP="00486F68">
      <w:pPr>
        <w:spacing w:after="0"/>
        <w:ind w:firstLine="397"/>
        <w:jc w:val="both"/>
        <w:rPr>
          <w:sz w:val="24"/>
          <w:szCs w:val="24"/>
        </w:rPr>
      </w:pPr>
      <w:r w:rsidRPr="00157DA8">
        <w:rPr>
          <w:sz w:val="24"/>
          <w:szCs w:val="24"/>
        </w:rPr>
        <w:t xml:space="preserve">Полученные 3D EEM-спектры образцов эфирных масел продемонстрировали наличие чёткого флуоресцентного сигнала, обусловленного </w:t>
      </w:r>
      <w:r w:rsidR="00460DED">
        <w:rPr>
          <w:sz w:val="24"/>
          <w:szCs w:val="24"/>
        </w:rPr>
        <w:t>токоферол</w:t>
      </w:r>
      <w:r w:rsidR="0000407E">
        <w:rPr>
          <w:sz w:val="24"/>
          <w:szCs w:val="24"/>
        </w:rPr>
        <w:t>ами</w:t>
      </w:r>
      <w:r w:rsidRPr="00157DA8">
        <w:rPr>
          <w:sz w:val="24"/>
          <w:szCs w:val="24"/>
        </w:rPr>
        <w:t xml:space="preserve">. Благодаря трехмерному сбору данных удавалось отделить перекрывающиеся сигналы: максимумы витамин E не совпадали по длинам волн с основными </w:t>
      </w:r>
      <w:proofErr w:type="spellStart"/>
      <w:r w:rsidRPr="00157DA8">
        <w:rPr>
          <w:sz w:val="24"/>
          <w:szCs w:val="24"/>
        </w:rPr>
        <w:t>флуорофорами</w:t>
      </w:r>
      <w:proofErr w:type="spellEnd"/>
      <w:r w:rsidRPr="00157DA8">
        <w:rPr>
          <w:sz w:val="24"/>
          <w:szCs w:val="24"/>
        </w:rPr>
        <w:t xml:space="preserve"> матрицы, что подтверждает возможность селективного определения даже без физического разделения компонентов. Дополнительно, на EEM-спектрах фиксировались вторичные флуоресцентные сигналы в видимой области (эмиссия ~570 </w:t>
      </w:r>
      <w:proofErr w:type="spellStart"/>
      <w:r w:rsidRPr="00157DA8">
        <w:rPr>
          <w:sz w:val="24"/>
          <w:szCs w:val="24"/>
        </w:rPr>
        <w:t>нм</w:t>
      </w:r>
      <w:proofErr w:type="spellEnd"/>
      <w:r w:rsidRPr="00157DA8">
        <w:rPr>
          <w:sz w:val="24"/>
          <w:szCs w:val="24"/>
        </w:rPr>
        <w:t xml:space="preserve"> при возбуждении ~450–470 </w:t>
      </w:r>
      <w:proofErr w:type="spellStart"/>
      <w:r w:rsidRPr="00157DA8">
        <w:rPr>
          <w:sz w:val="24"/>
          <w:szCs w:val="24"/>
        </w:rPr>
        <w:t>нм</w:t>
      </w:r>
      <w:proofErr w:type="spellEnd"/>
      <w:r w:rsidRPr="00157DA8">
        <w:rPr>
          <w:sz w:val="24"/>
          <w:szCs w:val="24"/>
        </w:rPr>
        <w:t xml:space="preserve">), вероятно связанные с природными пигментами и окисленными компонентами масел. Подобные полосы, согласно данным литературы, могут частично обусловливаться присутствием продуктов окисления </w:t>
      </w:r>
      <w:r w:rsidR="0000407E">
        <w:rPr>
          <w:sz w:val="24"/>
          <w:szCs w:val="24"/>
        </w:rPr>
        <w:t>липидов и сопутствующих веществ</w:t>
      </w:r>
      <w:r w:rsidRPr="0000407E">
        <w:rPr>
          <w:sz w:val="24"/>
          <w:szCs w:val="24"/>
        </w:rPr>
        <w:t xml:space="preserve">. </w:t>
      </w:r>
      <w:r w:rsidRPr="00157DA8">
        <w:rPr>
          <w:sz w:val="24"/>
          <w:szCs w:val="24"/>
        </w:rPr>
        <w:t>Однако указанные сигналы не мешали количественному определению витамина E благодаря различию спектральных диапазонов.</w:t>
      </w:r>
    </w:p>
    <w:p w:rsidR="00F132E2" w:rsidRPr="00157DA8" w:rsidRDefault="00F132E2" w:rsidP="00486F68">
      <w:pPr>
        <w:spacing w:after="0"/>
        <w:ind w:firstLine="397"/>
        <w:jc w:val="both"/>
        <w:rPr>
          <w:sz w:val="24"/>
          <w:szCs w:val="24"/>
        </w:rPr>
      </w:pPr>
      <w:r w:rsidRPr="00157DA8">
        <w:rPr>
          <w:sz w:val="24"/>
          <w:szCs w:val="24"/>
        </w:rPr>
        <w:t>Проведённое исследование продемонстрировало, что 3D EEM-спектроскопия является эффективным инструментом для количественного определения витамина E (α-токоферола) в эфирных маслах. Методика позволяет без разделения компонентов быстро обнаруживать и измерять содержание токоферола непосредственно в сложной смеси. Метод 3D EEM обладает высокой информативностью – помимо витамина E, в ходе одного измерения можно одновременно получить данные о других флуоресцентных компонентах (например, полифенолах, производных хлорофилла), характеризующих качество и степень окислительной деградации ма</w:t>
      </w:r>
      <w:r w:rsidR="0000407E">
        <w:rPr>
          <w:sz w:val="24"/>
          <w:szCs w:val="24"/>
        </w:rPr>
        <w:t>сла</w:t>
      </w:r>
      <w:r w:rsidR="00460DED" w:rsidRPr="00460DED">
        <w:rPr>
          <w:sz w:val="24"/>
          <w:szCs w:val="24"/>
        </w:rPr>
        <w:t xml:space="preserve"> [3]</w:t>
      </w:r>
      <w:r w:rsidRPr="00157DA8">
        <w:rPr>
          <w:sz w:val="24"/>
          <w:szCs w:val="24"/>
        </w:rPr>
        <w:t>. Предлагаемый подход перспективен для использования в практике промышленной лабораторной контроля и в исследовательских целях, в том числе для обнаружения фальс</w:t>
      </w:r>
      <w:bookmarkStart w:id="0" w:name="_GoBack"/>
      <w:bookmarkEnd w:id="0"/>
      <w:r w:rsidRPr="00157DA8">
        <w:rPr>
          <w:sz w:val="24"/>
          <w:szCs w:val="24"/>
        </w:rPr>
        <w:t xml:space="preserve">ификации (например, добавок посторонних масел или синтетических антиоксидантов). Таким образом, 3D EEM-спектроскопия расширяет арсенал современных аналитических методов, позволяющих проводить экспресс-анализ сложных биологических и пищевых объектов с минимальной </w:t>
      </w:r>
      <w:proofErr w:type="spellStart"/>
      <w:r w:rsidRPr="00157DA8">
        <w:rPr>
          <w:sz w:val="24"/>
          <w:szCs w:val="24"/>
        </w:rPr>
        <w:t>пробоподготовкой</w:t>
      </w:r>
      <w:proofErr w:type="spellEnd"/>
      <w:r w:rsidRPr="00157DA8">
        <w:rPr>
          <w:sz w:val="24"/>
          <w:szCs w:val="24"/>
        </w:rPr>
        <w:t>.</w:t>
      </w:r>
    </w:p>
    <w:p w:rsidR="00F132E2" w:rsidRPr="00F94699" w:rsidRDefault="00F132E2" w:rsidP="00F94699">
      <w:pPr>
        <w:spacing w:before="120" w:after="120"/>
        <w:ind w:firstLine="397"/>
        <w:jc w:val="center"/>
        <w:rPr>
          <w:b/>
          <w:sz w:val="24"/>
          <w:szCs w:val="24"/>
        </w:rPr>
      </w:pPr>
      <w:r w:rsidRPr="00F94699">
        <w:rPr>
          <w:b/>
          <w:sz w:val="24"/>
          <w:szCs w:val="24"/>
        </w:rPr>
        <w:t>Литература</w:t>
      </w:r>
    </w:p>
    <w:p w:rsidR="006763F5" w:rsidRPr="006763F5" w:rsidRDefault="006763F5" w:rsidP="006763F5">
      <w:pPr>
        <w:pStyle w:val="a3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  <w:lang w:val="en-US"/>
        </w:rPr>
      </w:pPr>
      <w:r w:rsidRPr="006763F5">
        <w:rPr>
          <w:sz w:val="24"/>
          <w:szCs w:val="24"/>
        </w:rPr>
        <w:t xml:space="preserve">Демченко Д.В., </w:t>
      </w:r>
      <w:proofErr w:type="spellStart"/>
      <w:r w:rsidRPr="006763F5">
        <w:rPr>
          <w:sz w:val="24"/>
          <w:szCs w:val="24"/>
        </w:rPr>
        <w:t>Пожарицкая</w:t>
      </w:r>
      <w:proofErr w:type="spellEnd"/>
      <w:r w:rsidRPr="006763F5">
        <w:rPr>
          <w:sz w:val="24"/>
          <w:szCs w:val="24"/>
        </w:rPr>
        <w:t xml:space="preserve"> О.Н., </w:t>
      </w:r>
      <w:proofErr w:type="spellStart"/>
      <w:r w:rsidRPr="006763F5">
        <w:rPr>
          <w:sz w:val="24"/>
          <w:szCs w:val="24"/>
        </w:rPr>
        <w:t>Шиков</w:t>
      </w:r>
      <w:proofErr w:type="spellEnd"/>
      <w:r w:rsidRPr="006763F5">
        <w:rPr>
          <w:sz w:val="24"/>
          <w:szCs w:val="24"/>
        </w:rPr>
        <w:t xml:space="preserve"> А.Н., Макаров В.Г. Определение витамина Е методом </w:t>
      </w:r>
      <w:proofErr w:type="spellStart"/>
      <w:r w:rsidRPr="006763F5">
        <w:rPr>
          <w:sz w:val="24"/>
          <w:szCs w:val="24"/>
        </w:rPr>
        <w:t>флуориметрии</w:t>
      </w:r>
      <w:proofErr w:type="spellEnd"/>
      <w:r w:rsidRPr="006763F5">
        <w:rPr>
          <w:sz w:val="24"/>
          <w:szCs w:val="24"/>
        </w:rPr>
        <w:t xml:space="preserve"> [Электронный ресурс] // Пищевая промышленность. — 2010. — № 4. — С. 34–37. — URL: https://cyberleninka.ru/article/n/opredelenie-vitamina-e-metodom-fluorimetrii (дата обращения: 15.07.2024).</w:t>
      </w:r>
    </w:p>
    <w:p w:rsidR="006763F5" w:rsidRDefault="006763F5" w:rsidP="006763F5">
      <w:pPr>
        <w:pStyle w:val="a3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  <w:lang w:val="en-US"/>
        </w:rPr>
      </w:pPr>
      <w:proofErr w:type="spellStart"/>
      <w:r w:rsidRPr="006763F5">
        <w:rPr>
          <w:sz w:val="24"/>
          <w:szCs w:val="24"/>
          <w:lang w:val="en-US"/>
        </w:rPr>
        <w:t>Feudjio</w:t>
      </w:r>
      <w:proofErr w:type="spellEnd"/>
      <w:r w:rsidRPr="006763F5">
        <w:rPr>
          <w:sz w:val="24"/>
          <w:szCs w:val="24"/>
          <w:lang w:val="en-US"/>
        </w:rPr>
        <w:t xml:space="preserve"> W.M., </w:t>
      </w:r>
      <w:proofErr w:type="spellStart"/>
      <w:r w:rsidRPr="006763F5">
        <w:rPr>
          <w:sz w:val="24"/>
          <w:szCs w:val="24"/>
          <w:lang w:val="en-US"/>
        </w:rPr>
        <w:t>Duponchel</w:t>
      </w:r>
      <w:proofErr w:type="spellEnd"/>
      <w:r w:rsidRPr="006763F5">
        <w:rPr>
          <w:sz w:val="24"/>
          <w:szCs w:val="24"/>
          <w:lang w:val="en-US"/>
        </w:rPr>
        <w:t xml:space="preserve"> L., </w:t>
      </w:r>
      <w:proofErr w:type="spellStart"/>
      <w:r w:rsidRPr="006763F5">
        <w:rPr>
          <w:sz w:val="24"/>
          <w:szCs w:val="24"/>
          <w:lang w:val="en-US"/>
        </w:rPr>
        <w:t>Hmamouchi</w:t>
      </w:r>
      <w:proofErr w:type="spellEnd"/>
      <w:r w:rsidRPr="006763F5">
        <w:rPr>
          <w:sz w:val="24"/>
          <w:szCs w:val="24"/>
          <w:lang w:val="en-US"/>
        </w:rPr>
        <w:t xml:space="preserve"> M., </w:t>
      </w:r>
      <w:proofErr w:type="spellStart"/>
      <w:r w:rsidRPr="006763F5">
        <w:rPr>
          <w:sz w:val="24"/>
          <w:szCs w:val="24"/>
          <w:lang w:val="en-US"/>
        </w:rPr>
        <w:t>Qannari</w:t>
      </w:r>
      <w:proofErr w:type="spellEnd"/>
      <w:r w:rsidRPr="006763F5">
        <w:rPr>
          <w:sz w:val="24"/>
          <w:szCs w:val="24"/>
          <w:lang w:val="en-US"/>
        </w:rPr>
        <w:t xml:space="preserve"> E.M., Rutledge D.N. Excitation-emission matrix fluorescence coupled to </w:t>
      </w:r>
      <w:proofErr w:type="spellStart"/>
      <w:r w:rsidRPr="006763F5">
        <w:rPr>
          <w:sz w:val="24"/>
          <w:szCs w:val="24"/>
          <w:lang w:val="en-US"/>
        </w:rPr>
        <w:t>chemometrics</w:t>
      </w:r>
      <w:proofErr w:type="spellEnd"/>
      <w:r w:rsidRPr="006763F5">
        <w:rPr>
          <w:sz w:val="24"/>
          <w:szCs w:val="24"/>
          <w:lang w:val="en-US"/>
        </w:rPr>
        <w:t xml:space="preserve"> for the exploration of essential oils [</w:t>
      </w:r>
      <w:proofErr w:type="spellStart"/>
      <w:r w:rsidRPr="006763F5">
        <w:rPr>
          <w:sz w:val="24"/>
          <w:szCs w:val="24"/>
          <w:lang w:val="en-US"/>
        </w:rPr>
        <w:t>Электронный</w:t>
      </w:r>
      <w:proofErr w:type="spellEnd"/>
      <w:r w:rsidRPr="006763F5">
        <w:rPr>
          <w:sz w:val="24"/>
          <w:szCs w:val="24"/>
          <w:lang w:val="en-US"/>
        </w:rPr>
        <w:t xml:space="preserve"> </w:t>
      </w:r>
      <w:proofErr w:type="spellStart"/>
      <w:r w:rsidRPr="006763F5">
        <w:rPr>
          <w:sz w:val="24"/>
          <w:szCs w:val="24"/>
          <w:lang w:val="en-US"/>
        </w:rPr>
        <w:t>ресурс</w:t>
      </w:r>
      <w:proofErr w:type="spellEnd"/>
      <w:r w:rsidRPr="006763F5">
        <w:rPr>
          <w:sz w:val="24"/>
          <w:szCs w:val="24"/>
          <w:lang w:val="en-US"/>
        </w:rPr>
        <w:t xml:space="preserve">] // </w:t>
      </w:r>
      <w:proofErr w:type="spellStart"/>
      <w:r w:rsidRPr="006763F5">
        <w:rPr>
          <w:sz w:val="24"/>
          <w:szCs w:val="24"/>
          <w:lang w:val="en-US"/>
        </w:rPr>
        <w:t>Talanta</w:t>
      </w:r>
      <w:proofErr w:type="spellEnd"/>
      <w:r w:rsidRPr="006763F5">
        <w:rPr>
          <w:sz w:val="24"/>
          <w:szCs w:val="24"/>
          <w:lang w:val="en-US"/>
        </w:rPr>
        <w:t>. — 2014. — Vol. 130. — P. 148–154. DOI: https://doi.org/10.1016/j.talanta.2014.06.0</w:t>
      </w:r>
      <w:r>
        <w:rPr>
          <w:sz w:val="24"/>
          <w:szCs w:val="24"/>
          <w:lang w:val="en-US"/>
        </w:rPr>
        <w:t>34</w:t>
      </w:r>
    </w:p>
    <w:p w:rsidR="00F132E2" w:rsidRPr="00157DA8" w:rsidRDefault="006763F5" w:rsidP="006763F5">
      <w:pPr>
        <w:pStyle w:val="a3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  <w:lang w:val="en-US"/>
        </w:rPr>
      </w:pPr>
      <w:r w:rsidRPr="006763F5">
        <w:rPr>
          <w:sz w:val="24"/>
          <w:szCs w:val="24"/>
          <w:lang w:val="en-US"/>
        </w:rPr>
        <w:t xml:space="preserve">Lobo-Prieto A., </w:t>
      </w:r>
      <w:proofErr w:type="spellStart"/>
      <w:r w:rsidRPr="006763F5">
        <w:rPr>
          <w:sz w:val="24"/>
          <w:szCs w:val="24"/>
          <w:lang w:val="en-US"/>
        </w:rPr>
        <w:t>Tena</w:t>
      </w:r>
      <w:proofErr w:type="spellEnd"/>
      <w:r w:rsidRPr="006763F5">
        <w:rPr>
          <w:sz w:val="24"/>
          <w:szCs w:val="24"/>
          <w:lang w:val="en-US"/>
        </w:rPr>
        <w:t xml:space="preserve"> N., </w:t>
      </w:r>
      <w:proofErr w:type="spellStart"/>
      <w:r w:rsidRPr="006763F5">
        <w:rPr>
          <w:sz w:val="24"/>
          <w:szCs w:val="24"/>
          <w:lang w:val="en-US"/>
        </w:rPr>
        <w:t>Aparicio</w:t>
      </w:r>
      <w:proofErr w:type="spellEnd"/>
      <w:r w:rsidRPr="006763F5">
        <w:rPr>
          <w:sz w:val="24"/>
          <w:szCs w:val="24"/>
          <w:lang w:val="en-US"/>
        </w:rPr>
        <w:t xml:space="preserve">-Ruiz R., </w:t>
      </w:r>
      <w:proofErr w:type="spellStart"/>
      <w:r w:rsidRPr="006763F5">
        <w:rPr>
          <w:sz w:val="24"/>
          <w:szCs w:val="24"/>
          <w:lang w:val="en-US"/>
        </w:rPr>
        <w:t>García</w:t>
      </w:r>
      <w:proofErr w:type="spellEnd"/>
      <w:r w:rsidRPr="006763F5">
        <w:rPr>
          <w:sz w:val="24"/>
          <w:szCs w:val="24"/>
          <w:lang w:val="en-US"/>
        </w:rPr>
        <w:t xml:space="preserve">-González D.L., </w:t>
      </w:r>
      <w:proofErr w:type="spellStart"/>
      <w:r w:rsidRPr="006763F5">
        <w:rPr>
          <w:sz w:val="24"/>
          <w:szCs w:val="24"/>
          <w:lang w:val="en-US"/>
        </w:rPr>
        <w:t>Sikorska</w:t>
      </w:r>
      <w:proofErr w:type="spellEnd"/>
      <w:r w:rsidRPr="006763F5">
        <w:rPr>
          <w:sz w:val="24"/>
          <w:szCs w:val="24"/>
          <w:lang w:val="en-US"/>
        </w:rPr>
        <w:t xml:space="preserve"> E. Monitoring virgin olive oil shelf-life by fluorescence spectroscopy and sensory characteristics: A multidimensional study carried out under simulated market conditions [</w:t>
      </w:r>
      <w:proofErr w:type="spellStart"/>
      <w:r w:rsidRPr="006763F5">
        <w:rPr>
          <w:sz w:val="24"/>
          <w:szCs w:val="24"/>
          <w:lang w:val="en-US"/>
        </w:rPr>
        <w:t>Электронный</w:t>
      </w:r>
      <w:proofErr w:type="spellEnd"/>
      <w:r w:rsidRPr="006763F5">
        <w:rPr>
          <w:sz w:val="24"/>
          <w:szCs w:val="24"/>
          <w:lang w:val="en-US"/>
        </w:rPr>
        <w:t xml:space="preserve"> </w:t>
      </w:r>
      <w:proofErr w:type="spellStart"/>
      <w:r w:rsidRPr="006763F5">
        <w:rPr>
          <w:sz w:val="24"/>
          <w:szCs w:val="24"/>
          <w:lang w:val="en-US"/>
        </w:rPr>
        <w:t>ресурс</w:t>
      </w:r>
      <w:proofErr w:type="spellEnd"/>
      <w:r w:rsidRPr="006763F5">
        <w:rPr>
          <w:sz w:val="24"/>
          <w:szCs w:val="24"/>
          <w:lang w:val="en-US"/>
        </w:rPr>
        <w:t>] // Foods. — 2020. — Vol. 9, No. 12. — P. 1846. DOI: https://doi.org/10.3390/foods9</w:t>
      </w:r>
      <w:r>
        <w:rPr>
          <w:sz w:val="24"/>
          <w:szCs w:val="24"/>
          <w:lang w:val="en-US"/>
        </w:rPr>
        <w:t>121846</w:t>
      </w:r>
    </w:p>
    <w:sectPr w:rsidR="00F132E2" w:rsidRPr="00157DA8" w:rsidSect="00157DA8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2E9"/>
    <w:multiLevelType w:val="hybridMultilevel"/>
    <w:tmpl w:val="9A460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63"/>
    <w:rsid w:val="0000407E"/>
    <w:rsid w:val="00120A52"/>
    <w:rsid w:val="001411F5"/>
    <w:rsid w:val="00157DA8"/>
    <w:rsid w:val="0032102C"/>
    <w:rsid w:val="00460DED"/>
    <w:rsid w:val="0048550E"/>
    <w:rsid w:val="00486F68"/>
    <w:rsid w:val="005D41BC"/>
    <w:rsid w:val="006763F5"/>
    <w:rsid w:val="006C0B77"/>
    <w:rsid w:val="008242FF"/>
    <w:rsid w:val="00870751"/>
    <w:rsid w:val="008A0039"/>
    <w:rsid w:val="00922C48"/>
    <w:rsid w:val="00942923"/>
    <w:rsid w:val="00B915B7"/>
    <w:rsid w:val="00BC7663"/>
    <w:rsid w:val="00E77825"/>
    <w:rsid w:val="00EA59DF"/>
    <w:rsid w:val="00EE4070"/>
    <w:rsid w:val="00F12C76"/>
    <w:rsid w:val="00F132E2"/>
    <w:rsid w:val="00F578A8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85E5"/>
  <w15:chartTrackingRefBased/>
  <w15:docId w15:val="{DCBA4FAB-5289-4E11-9DAC-DFACC2B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2025-04-12T12:01:00Z</dcterms:created>
  <dcterms:modified xsi:type="dcterms:W3CDTF">2025-04-12T15:09:00Z</dcterms:modified>
</cp:coreProperties>
</file>