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3D4" w14:textId="7A827A2A" w:rsidR="004D1A8C" w:rsidRPr="004D1A8C" w:rsidRDefault="004D1A8C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Исследование структурных свойств двумерных</w:t>
      </w:r>
      <w:r w:rsidR="00D1728E" w:rsidRPr="00D1728E">
        <w:rPr>
          <w:b/>
          <w:color w:val="000000"/>
        </w:rPr>
        <w:t xml:space="preserve"> </w:t>
      </w:r>
      <w:r w:rsidR="00D1728E" w:rsidRPr="00D1728E">
        <w:rPr>
          <w:b/>
          <w:color w:val="000000"/>
          <w:lang w:val="en-US"/>
        </w:rPr>
        <w:t>MoS</w:t>
      </w:r>
      <w:r>
        <w:rPr>
          <w:b/>
          <w:color w:val="000000"/>
          <w:vertAlign w:val="subscript"/>
        </w:rPr>
        <w:t>2</w:t>
      </w:r>
      <w:r w:rsidR="00D1728E" w:rsidRPr="00D1728E">
        <w:rPr>
          <w:b/>
          <w:color w:val="000000"/>
        </w:rPr>
        <w:t xml:space="preserve">, </w:t>
      </w:r>
      <w:r w:rsidR="00D1728E" w:rsidRPr="00D1728E">
        <w:rPr>
          <w:b/>
          <w:color w:val="000000"/>
          <w:lang w:val="en-US"/>
        </w:rPr>
        <w:t>WS</w:t>
      </w:r>
      <w:r w:rsidR="00D1728E" w:rsidRPr="00D1728E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, полученных методами «скотча» и </w:t>
      </w:r>
      <w:r>
        <w:rPr>
          <w:b/>
          <w:color w:val="000000"/>
          <w:lang w:val="en-US"/>
        </w:rPr>
        <w:t>CVD</w:t>
      </w:r>
    </w:p>
    <w:p w14:paraId="00000002" w14:textId="0940CD0C" w:rsidR="00130241" w:rsidRDefault="00D1728E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 xml:space="preserve">Платонов </w:t>
      </w:r>
      <w:proofErr w:type="gramStart"/>
      <w:r>
        <w:rPr>
          <w:b/>
          <w:i/>
          <w:color w:val="000000"/>
        </w:rPr>
        <w:t>Б.Р</w:t>
      </w:r>
      <w:proofErr w:type="gramEnd"/>
      <w:r w:rsidR="004D1A8C">
        <w:rPr>
          <w:b/>
          <w:color w:val="000000"/>
        </w:rPr>
        <w:t xml:space="preserve">, </w:t>
      </w:r>
      <w:r w:rsidR="004D1A8C" w:rsidRPr="00CF7C02">
        <w:rPr>
          <w:b/>
          <w:i/>
          <w:color w:val="000000"/>
        </w:rPr>
        <w:t>Винокуров П.В</w:t>
      </w:r>
      <w:r w:rsidR="004D1A8C" w:rsidRPr="004D1A8C">
        <w:rPr>
          <w:i/>
          <w:color w:val="000000"/>
        </w:rPr>
        <w:t>.</w:t>
      </w:r>
    </w:p>
    <w:p w14:paraId="00000003" w14:textId="347DA55B" w:rsidR="00130241" w:rsidRDefault="00EB1F49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032F5" w:rsidRPr="00CD4530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D1728E">
        <w:rPr>
          <w:i/>
          <w:color w:val="000000"/>
        </w:rPr>
        <w:t>бакалавриата</w:t>
      </w:r>
    </w:p>
    <w:p w14:paraId="00000004" w14:textId="2B5A58DC" w:rsidR="00130241" w:rsidRPr="00921D45" w:rsidRDefault="00D1728E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Северо- Восточный федеральный университет имени М.К. Аммосова</w:t>
      </w:r>
      <w:r w:rsidR="00EB1F49">
        <w:rPr>
          <w:i/>
          <w:color w:val="000000"/>
        </w:rPr>
        <w:t>, </w:t>
      </w:r>
    </w:p>
    <w:p w14:paraId="00000005" w14:textId="1BE495FA" w:rsidR="00130241" w:rsidRDefault="00CD4530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ф</w:t>
      </w:r>
      <w:r w:rsidR="00D1728E">
        <w:rPr>
          <w:i/>
          <w:color w:val="000000"/>
        </w:rPr>
        <w:t>изико</w:t>
      </w:r>
      <w:proofErr w:type="spellEnd"/>
      <w:r w:rsidR="00D1728E">
        <w:rPr>
          <w:i/>
          <w:color w:val="000000"/>
        </w:rPr>
        <w:t>–технический институт</w:t>
      </w:r>
      <w:r w:rsidR="00EB1F49">
        <w:rPr>
          <w:i/>
          <w:color w:val="000000"/>
        </w:rPr>
        <w:t xml:space="preserve">, </w:t>
      </w:r>
      <w:r w:rsidR="00D1728E">
        <w:rPr>
          <w:i/>
          <w:color w:val="000000"/>
        </w:rPr>
        <w:t>Якутск</w:t>
      </w:r>
      <w:r w:rsidR="00EB1F49">
        <w:rPr>
          <w:i/>
          <w:color w:val="000000"/>
        </w:rPr>
        <w:t>, Россия</w:t>
      </w:r>
    </w:p>
    <w:p w14:paraId="00000008" w14:textId="08B62971" w:rsidR="00130241" w:rsidRPr="0022151D" w:rsidRDefault="00EB1F49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BD2025">
        <w:rPr>
          <w:i/>
          <w:color w:val="000000"/>
          <w:lang w:val="en-US"/>
        </w:rPr>
        <w:t>E</w:t>
      </w:r>
      <w:r w:rsidR="003B76D6" w:rsidRPr="0022151D">
        <w:rPr>
          <w:i/>
          <w:color w:val="000000"/>
        </w:rPr>
        <w:t>-</w:t>
      </w:r>
      <w:r w:rsidRPr="00BD2025">
        <w:rPr>
          <w:i/>
          <w:color w:val="000000"/>
          <w:lang w:val="en-US"/>
        </w:rPr>
        <w:t>mail</w:t>
      </w:r>
      <w:r w:rsidRPr="0022151D">
        <w:rPr>
          <w:i/>
          <w:color w:val="000000"/>
        </w:rPr>
        <w:t xml:space="preserve">: </w:t>
      </w:r>
      <w:r w:rsidR="00BD2025" w:rsidRPr="00CD4530">
        <w:rPr>
          <w:i/>
          <w:lang w:val="en-US"/>
        </w:rPr>
        <w:t>bp</w:t>
      </w:r>
      <w:r w:rsidR="00BD2025" w:rsidRPr="00CD4530">
        <w:rPr>
          <w:i/>
        </w:rPr>
        <w:t>141@</w:t>
      </w:r>
      <w:r w:rsidR="00BD2025" w:rsidRPr="00CD4530">
        <w:rPr>
          <w:i/>
          <w:lang w:val="en-US"/>
        </w:rPr>
        <w:t>mail</w:t>
      </w:r>
      <w:r w:rsidR="00BD2025" w:rsidRPr="00CD4530">
        <w:rPr>
          <w:i/>
        </w:rPr>
        <w:t>.</w:t>
      </w:r>
      <w:proofErr w:type="spellStart"/>
      <w:r w:rsidR="00BD2025" w:rsidRPr="00CD4530">
        <w:rPr>
          <w:i/>
          <w:lang w:val="en-US"/>
        </w:rPr>
        <w:t>ru</w:t>
      </w:r>
      <w:proofErr w:type="spellEnd"/>
    </w:p>
    <w:p w14:paraId="03223DC9" w14:textId="6E4A2542" w:rsidR="007C36D8" w:rsidRPr="00797838" w:rsidRDefault="00BD2025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2025">
        <w:rPr>
          <w:color w:val="000000"/>
        </w:rPr>
        <w:t xml:space="preserve">Исследование наноматериалов, особенно двумерных кристаллических структур, привлекает все большее внимание научного сообщества благодаря их уникальным свойствам и потенциальным применениям в различных областях, начиная от электроники и оптики, и заканчивая катализом и медициной. Среди таких материалов, монодисперсные слои </w:t>
      </w:r>
      <w:r w:rsidR="00393F19" w:rsidRPr="00BD2025">
        <w:rPr>
          <w:color w:val="000000"/>
        </w:rPr>
        <w:t xml:space="preserve">дисульфида </w:t>
      </w:r>
      <w:r w:rsidRPr="00BD2025">
        <w:rPr>
          <w:color w:val="000000"/>
        </w:rPr>
        <w:t>молибдена (MoS</w:t>
      </w:r>
      <w:r w:rsidR="005F2988">
        <w:rPr>
          <w:color w:val="000000"/>
          <w:vertAlign w:val="subscript"/>
        </w:rPr>
        <w:t>2</w:t>
      </w:r>
      <w:r w:rsidRPr="00BD2025">
        <w:rPr>
          <w:color w:val="000000"/>
        </w:rPr>
        <w:t>)</w:t>
      </w:r>
      <w:r w:rsidR="00DD2FE2" w:rsidRPr="00DD2FE2">
        <w:rPr>
          <w:color w:val="000000"/>
        </w:rPr>
        <w:t xml:space="preserve"> [1]</w:t>
      </w:r>
      <w:r w:rsidRPr="00BD2025">
        <w:rPr>
          <w:color w:val="000000"/>
        </w:rPr>
        <w:t xml:space="preserve"> и </w:t>
      </w:r>
      <w:r w:rsidR="00393F19" w:rsidRPr="00BD2025">
        <w:rPr>
          <w:color w:val="000000"/>
        </w:rPr>
        <w:t xml:space="preserve">дисульфида </w:t>
      </w:r>
      <w:r w:rsidRPr="00BD2025">
        <w:rPr>
          <w:color w:val="000000"/>
        </w:rPr>
        <w:t>вольфрама (WS</w:t>
      </w:r>
      <w:r w:rsidR="005F2988">
        <w:rPr>
          <w:color w:val="000000"/>
          <w:vertAlign w:val="subscript"/>
        </w:rPr>
        <w:t>2</w:t>
      </w:r>
      <w:r w:rsidRPr="00BD2025">
        <w:rPr>
          <w:color w:val="000000"/>
        </w:rPr>
        <w:t>)</w:t>
      </w:r>
      <w:r w:rsidR="00DD2FE2" w:rsidRPr="00DD2FE2">
        <w:rPr>
          <w:color w:val="000000"/>
        </w:rPr>
        <w:t xml:space="preserve"> [2]</w:t>
      </w:r>
      <w:r w:rsidRPr="00BD2025">
        <w:rPr>
          <w:color w:val="000000"/>
        </w:rPr>
        <w:t xml:space="preserve"> занимают особое место благодаря их фундаментальным свойствам и перспективам</w:t>
      </w:r>
      <w:r w:rsidR="00DD2FE2">
        <w:rPr>
          <w:color w:val="000000"/>
        </w:rPr>
        <w:t>и</w:t>
      </w:r>
      <w:r w:rsidRPr="00BD2025">
        <w:rPr>
          <w:color w:val="000000"/>
        </w:rPr>
        <w:t xml:space="preserve"> использования.</w:t>
      </w:r>
    </w:p>
    <w:p w14:paraId="31229BB4" w14:textId="0042A2FC" w:rsidR="00393F19" w:rsidRDefault="00393F19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F19">
        <w:rPr>
          <w:color w:val="000000"/>
        </w:rPr>
        <w:t>В данной работе были исследованы структурные свойства двумерных MoS</w:t>
      </w:r>
      <w:r w:rsidRPr="00FD7086">
        <w:rPr>
          <w:color w:val="000000"/>
          <w:vertAlign w:val="subscript"/>
        </w:rPr>
        <w:t xml:space="preserve">2 </w:t>
      </w:r>
      <w:r w:rsidRPr="00393F19">
        <w:rPr>
          <w:color w:val="000000"/>
        </w:rPr>
        <w:t>и WS</w:t>
      </w:r>
      <w:r w:rsidRPr="00FD7086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полученных двумя способами: «скотч»-методом и методом химического осаждения из газовой фазы (</w:t>
      </w:r>
      <w:r w:rsidR="004D1A8C">
        <w:rPr>
          <w:color w:val="000000"/>
          <w:lang w:val="en-US"/>
        </w:rPr>
        <w:t>CVD</w:t>
      </w:r>
      <w:r w:rsidRPr="00393F19">
        <w:rPr>
          <w:color w:val="000000"/>
        </w:rPr>
        <w:t>). В ходе работы были выполнены следующие задачи: отработка методики получения двумерного MoS</w:t>
      </w:r>
      <w:r w:rsidR="005F2988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и WS</w:t>
      </w:r>
      <w:r w:rsidR="005F2988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методом </w:t>
      </w:r>
      <w:r w:rsidR="004D1A8C">
        <w:rPr>
          <w:color w:val="000000"/>
          <w:lang w:val="en-US"/>
        </w:rPr>
        <w:t>CVD</w:t>
      </w:r>
      <w:r w:rsidRPr="00393F19">
        <w:rPr>
          <w:color w:val="000000"/>
        </w:rPr>
        <w:t>; получение методом «скотча» двумерных MoS</w:t>
      </w:r>
      <w:r w:rsidR="005F2988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и WS</w:t>
      </w:r>
      <w:r w:rsidR="005F2988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из объемных кристаллов, на примере графена из графита. </w:t>
      </w:r>
    </w:p>
    <w:p w14:paraId="3C44C7A4" w14:textId="2F1D791F" w:rsidR="00F865B3" w:rsidRDefault="00393F19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F19">
        <w:rPr>
          <w:color w:val="000000"/>
        </w:rPr>
        <w:t>Синтез методом ХОГФ MoS</w:t>
      </w:r>
      <w:r w:rsidR="005F2988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и WS</w:t>
      </w:r>
      <w:r w:rsidR="005F2988">
        <w:rPr>
          <w:color w:val="000000"/>
          <w:vertAlign w:val="subscript"/>
        </w:rPr>
        <w:t>2</w:t>
      </w:r>
      <w:r w:rsidRPr="00393F19">
        <w:rPr>
          <w:color w:val="000000"/>
        </w:rPr>
        <w:t xml:space="preserve"> был произведен в тр</w:t>
      </w:r>
      <w:r w:rsidR="005F2988">
        <w:rPr>
          <w:color w:val="000000"/>
        </w:rPr>
        <w:t>ё</w:t>
      </w:r>
      <w:r w:rsidRPr="00393F19">
        <w:rPr>
          <w:color w:val="000000"/>
        </w:rPr>
        <w:t>хзонной трубчатой печи, на поверхности кремниевых пластин с толщиной окисного слоя 300 нм. В качестве прекурсоров использовались порошки MoO</w:t>
      </w:r>
      <w:r w:rsidR="005F2988">
        <w:rPr>
          <w:color w:val="000000"/>
          <w:vertAlign w:val="subscript"/>
        </w:rPr>
        <w:t>3</w:t>
      </w:r>
      <w:r w:rsidRPr="00393F19">
        <w:rPr>
          <w:color w:val="000000"/>
        </w:rPr>
        <w:t xml:space="preserve"> и WO</w:t>
      </w:r>
      <w:r w:rsidR="005F2988">
        <w:rPr>
          <w:color w:val="000000"/>
          <w:vertAlign w:val="subscript"/>
        </w:rPr>
        <w:t>3</w:t>
      </w:r>
      <w:r w:rsidRPr="00393F19">
        <w:rPr>
          <w:color w:val="000000"/>
        </w:rPr>
        <w:t>, которые находились в зоне печи, разогретые до температур 750</w:t>
      </w:r>
      <w:r w:rsidR="005F2988">
        <w:rPr>
          <w:color w:val="000000"/>
        </w:rPr>
        <w:t xml:space="preserve"> </w:t>
      </w:r>
      <w:r w:rsidRPr="00393F19">
        <w:rPr>
          <w:color w:val="000000"/>
        </w:rPr>
        <w:t>ºC и 1000</w:t>
      </w:r>
      <w:r w:rsidR="005F2988">
        <w:rPr>
          <w:color w:val="000000"/>
        </w:rPr>
        <w:t xml:space="preserve"> </w:t>
      </w:r>
      <w:r w:rsidRPr="00393F19">
        <w:rPr>
          <w:color w:val="000000"/>
        </w:rPr>
        <w:t>ºC, соответственно. Порошок серы располагался вне высоких температур, а в качестве несущего газа использовался аргон.</w:t>
      </w:r>
    </w:p>
    <w:p w14:paraId="18BC5F93" w14:textId="11E8F185" w:rsidR="006039A8" w:rsidRDefault="00D0747D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A2EE780" wp14:editId="14095BB3">
            <wp:extent cx="2743200" cy="2005245"/>
            <wp:effectExtent l="0" t="0" r="0" b="0"/>
            <wp:docPr id="1550013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" t="7444" r="6470" b="971"/>
                    <a:stretch/>
                  </pic:blipFill>
                  <pic:spPr bwMode="auto">
                    <a:xfrm>
                      <a:off x="0" y="0"/>
                      <a:ext cx="2818736" cy="206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69C55A7" wp14:editId="460FA756">
            <wp:extent cx="2667000" cy="2029604"/>
            <wp:effectExtent l="0" t="0" r="0" b="8890"/>
            <wp:docPr id="13980978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7" t="6487" r="9298" b="1146"/>
                    <a:stretch/>
                  </pic:blipFill>
                  <pic:spPr bwMode="auto">
                    <a:xfrm>
                      <a:off x="0" y="0"/>
                      <a:ext cx="2742900" cy="208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05BFD" w14:textId="39FBDE87" w:rsidR="00D0071C" w:rsidRPr="001032F5" w:rsidRDefault="00D0071C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D0071C">
        <w:rPr>
          <w:b/>
          <w:color w:val="000000"/>
          <w:lang w:val="en-US"/>
        </w:rPr>
        <w:t>A</w:t>
      </w:r>
      <w:r w:rsidRPr="00D0071C">
        <w:rPr>
          <w:color w:val="000000"/>
        </w:rPr>
        <w:t xml:space="preserve"> </w:t>
      </w:r>
      <w:r w:rsidR="00D0747D" w:rsidRPr="00D0747D">
        <w:rPr>
          <w:noProof/>
        </w:rPr>
        <w:t xml:space="preserve">График спектроскопии КР </w:t>
      </w:r>
      <w:r w:rsidR="00D0747D" w:rsidRPr="00D0747D">
        <w:rPr>
          <w:noProof/>
          <w:lang w:val="en-US"/>
        </w:rPr>
        <w:t>MoS</w:t>
      </w:r>
      <w:r w:rsidR="00D0747D" w:rsidRPr="00D0747D">
        <w:rPr>
          <w:noProof/>
          <w:vertAlign w:val="subscript"/>
        </w:rPr>
        <w:t>2</w:t>
      </w:r>
      <w:r w:rsidR="00D0747D" w:rsidRPr="00D0747D">
        <w:rPr>
          <w:noProof/>
        </w:rPr>
        <w:t xml:space="preserve"> </w:t>
      </w:r>
      <w:r w:rsidR="00D0747D" w:rsidRPr="00D0747D">
        <w:rPr>
          <w:noProof/>
          <w:lang w:val="en-US"/>
        </w:rPr>
        <w:t>A</w:t>
      </w:r>
      <w:r w:rsidR="00D0747D" w:rsidRPr="00D0747D">
        <w:rPr>
          <w:noProof/>
        </w:rPr>
        <w:t xml:space="preserve">1(«скотч»), </w:t>
      </w:r>
      <w:r w:rsidR="00D0747D" w:rsidRPr="00D0747D">
        <w:rPr>
          <w:noProof/>
          <w:lang w:val="en-US"/>
        </w:rPr>
        <w:t>B</w:t>
      </w:r>
      <w:r w:rsidR="00D0747D" w:rsidRPr="00D0747D">
        <w:rPr>
          <w:noProof/>
        </w:rPr>
        <w:t>1(</w:t>
      </w:r>
      <w:r w:rsidR="00D0747D" w:rsidRPr="00D0747D">
        <w:rPr>
          <w:noProof/>
          <w:lang w:val="en-US"/>
        </w:rPr>
        <w:t>CVD</w:t>
      </w:r>
      <w:r w:rsidR="00D0747D" w:rsidRPr="00D0747D">
        <w:rPr>
          <w:noProof/>
        </w:rPr>
        <w:t xml:space="preserve">) </w:t>
      </w:r>
      <w:r w:rsidR="001032F5" w:rsidRPr="001032F5">
        <w:rPr>
          <w:noProof/>
          <w:sz w:val="28"/>
          <w:szCs w:val="28"/>
        </w:rPr>
        <w:t>;</w:t>
      </w:r>
      <w:r w:rsidR="0069389E">
        <w:rPr>
          <w:color w:val="000000"/>
        </w:rPr>
        <w:t xml:space="preserve"> </w:t>
      </w:r>
      <w:r w:rsidR="0069389E">
        <w:rPr>
          <w:b/>
          <w:color w:val="000000"/>
          <w:lang w:val="en-US"/>
        </w:rPr>
        <w:t>B</w:t>
      </w:r>
      <w:r w:rsidR="0069389E" w:rsidRPr="00D0071C">
        <w:rPr>
          <w:color w:val="000000"/>
        </w:rPr>
        <w:t xml:space="preserve"> </w:t>
      </w:r>
      <w:r w:rsidR="001032F5" w:rsidRPr="001032F5">
        <w:rPr>
          <w:noProof/>
        </w:rPr>
        <w:t xml:space="preserve">График спектроскопии КР </w:t>
      </w:r>
      <w:r w:rsidR="001032F5" w:rsidRPr="001032F5">
        <w:rPr>
          <w:noProof/>
          <w:lang w:val="en-US"/>
        </w:rPr>
        <w:t>WS</w:t>
      </w:r>
      <w:r w:rsidR="001032F5" w:rsidRPr="001032F5">
        <w:rPr>
          <w:noProof/>
          <w:vertAlign w:val="subscript"/>
        </w:rPr>
        <w:t>2</w:t>
      </w:r>
      <w:r w:rsidR="001032F5" w:rsidRPr="001032F5">
        <w:rPr>
          <w:noProof/>
        </w:rPr>
        <w:t xml:space="preserve"> </w:t>
      </w:r>
      <w:r w:rsidR="001032F5" w:rsidRPr="001032F5">
        <w:rPr>
          <w:noProof/>
          <w:lang w:val="en-US"/>
        </w:rPr>
        <w:t>C</w:t>
      </w:r>
      <w:r w:rsidR="001032F5" w:rsidRPr="001032F5">
        <w:rPr>
          <w:noProof/>
        </w:rPr>
        <w:t>1</w:t>
      </w:r>
      <w:r w:rsidR="001032F5">
        <w:rPr>
          <w:noProof/>
        </w:rPr>
        <w:t>(«скотч»)</w:t>
      </w:r>
      <w:r w:rsidR="001032F5" w:rsidRPr="001032F5">
        <w:rPr>
          <w:noProof/>
        </w:rPr>
        <w:t xml:space="preserve">, </w:t>
      </w:r>
      <w:r w:rsidR="001032F5" w:rsidRPr="001032F5">
        <w:rPr>
          <w:noProof/>
          <w:lang w:val="en-US"/>
        </w:rPr>
        <w:t>D</w:t>
      </w:r>
      <w:r w:rsidR="001032F5" w:rsidRPr="001032F5">
        <w:rPr>
          <w:noProof/>
        </w:rPr>
        <w:t>1(</w:t>
      </w:r>
      <w:r w:rsidR="001032F5" w:rsidRPr="001032F5">
        <w:rPr>
          <w:noProof/>
          <w:lang w:val="en-US"/>
        </w:rPr>
        <w:t>CVD</w:t>
      </w:r>
      <w:r w:rsidR="001032F5" w:rsidRPr="001032F5">
        <w:rPr>
          <w:noProof/>
        </w:rPr>
        <w:t>).</w:t>
      </w:r>
    </w:p>
    <w:p w14:paraId="7C50620E" w14:textId="32CEAA39" w:rsidR="0069389E" w:rsidRPr="004D1A8C" w:rsidRDefault="00393F19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F19">
        <w:rPr>
          <w:color w:val="000000"/>
        </w:rPr>
        <w:t>Исследование структурных свойств были произведена с помощью спектроскопии комбинационного рассеяния и снятием спектров фотолюминесценции на установке INTEGRA SPECTRA (фирмы NT-MDT). Также для исследования морфологии полученных образцов был использован метод атомно-силовой микроскопии.</w:t>
      </w:r>
    </w:p>
    <w:p w14:paraId="0000000E" w14:textId="77777777" w:rsidR="00130241" w:rsidRPr="004D1A8C" w:rsidRDefault="00EB1F49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F1D57AA" w14:textId="42FF5CEA" w:rsidR="004D1A8C" w:rsidRDefault="004D1A8C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lang w:val="en-US"/>
        </w:rPr>
        <w:t xml:space="preserve">1. </w:t>
      </w:r>
      <w:r w:rsidRPr="004D1A8C">
        <w:rPr>
          <w:lang w:val="en-US"/>
        </w:rPr>
        <w:t xml:space="preserve">Samy O. </w:t>
      </w:r>
      <w:r>
        <w:rPr>
          <w:lang w:val="en-US"/>
        </w:rPr>
        <w:t xml:space="preserve">Zeng, S., </w:t>
      </w:r>
      <w:proofErr w:type="spellStart"/>
      <w:r>
        <w:rPr>
          <w:lang w:val="en-US"/>
        </w:rPr>
        <w:t>Birowosuto</w:t>
      </w:r>
      <w:proofErr w:type="spellEnd"/>
      <w:r>
        <w:rPr>
          <w:lang w:val="en-US"/>
        </w:rPr>
        <w:t>, M. D.,</w:t>
      </w:r>
      <w:r w:rsidRPr="004D1A8C">
        <w:rPr>
          <w:lang w:val="en-US"/>
        </w:rPr>
        <w:t xml:space="preserve"> El </w:t>
      </w:r>
      <w:proofErr w:type="spellStart"/>
      <w:r w:rsidRPr="004D1A8C">
        <w:rPr>
          <w:lang w:val="en-US"/>
        </w:rPr>
        <w:t>Moutaouakil</w:t>
      </w:r>
      <w:proofErr w:type="spellEnd"/>
      <w:r w:rsidRPr="004D1A8C">
        <w:rPr>
          <w:lang w:val="en-US"/>
        </w:rPr>
        <w:t>, A. A review on MoS2 properties, synthesis, sensing applicatio</w:t>
      </w:r>
      <w:r>
        <w:rPr>
          <w:lang w:val="en-US"/>
        </w:rPr>
        <w:t xml:space="preserve">ns and challenges //Crystals. </w:t>
      </w:r>
      <w:r w:rsidRPr="004D1A8C">
        <w:rPr>
          <w:lang w:val="en-US"/>
        </w:rPr>
        <w:t xml:space="preserve">2021. </w:t>
      </w:r>
      <w:r>
        <w:rPr>
          <w:lang w:val="en-US"/>
        </w:rPr>
        <w:t>Vol</w:t>
      </w:r>
      <w:r w:rsidRPr="004D1A8C">
        <w:rPr>
          <w:lang w:val="en-US"/>
        </w:rPr>
        <w:t xml:space="preserve">. 11. </w:t>
      </w:r>
      <w:r>
        <w:rPr>
          <w:lang w:val="en-US"/>
        </w:rPr>
        <w:t>N.</w:t>
      </w:r>
      <w:r w:rsidRPr="004D1A8C">
        <w:rPr>
          <w:lang w:val="en-US"/>
        </w:rPr>
        <w:t xml:space="preserve"> 4. </w:t>
      </w:r>
      <w:r>
        <w:rPr>
          <w:lang w:val="en-US"/>
        </w:rPr>
        <w:t>P</w:t>
      </w:r>
      <w:r w:rsidRPr="004D1A8C">
        <w:rPr>
          <w:lang w:val="en-US"/>
        </w:rPr>
        <w:t>. 355</w:t>
      </w:r>
      <w:r>
        <w:rPr>
          <w:lang w:val="en-US"/>
        </w:rPr>
        <w:t>-378</w:t>
      </w:r>
      <w:r w:rsidRPr="004D1A8C">
        <w:rPr>
          <w:lang w:val="en-US"/>
        </w:rPr>
        <w:t>.</w:t>
      </w:r>
    </w:p>
    <w:p w14:paraId="599C5FFD" w14:textId="1490938F" w:rsidR="004D1A8C" w:rsidRPr="00535F22" w:rsidRDefault="004D1A8C" w:rsidP="00FD7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535F22" w:rsidRPr="00535F22">
        <w:rPr>
          <w:lang w:val="en-US"/>
        </w:rPr>
        <w:t>Lan, C., Li, C., Ho, J. C., Liu, Y.</w:t>
      </w:r>
      <w:r w:rsidR="00535F22">
        <w:rPr>
          <w:lang w:val="en-US"/>
        </w:rPr>
        <w:t xml:space="preserve"> </w:t>
      </w:r>
      <w:r w:rsidR="00535F22" w:rsidRPr="00535F22">
        <w:rPr>
          <w:lang w:val="en-US"/>
        </w:rPr>
        <w:t>2D WS2: from vapor phase synthesis to device applications //A</w:t>
      </w:r>
      <w:r w:rsidR="00535F22">
        <w:rPr>
          <w:lang w:val="en-US"/>
        </w:rPr>
        <w:t xml:space="preserve">dvanced Electronic Materials. </w:t>
      </w:r>
      <w:r w:rsidR="00535F22" w:rsidRPr="00535F22">
        <w:rPr>
          <w:lang w:val="en-US"/>
        </w:rPr>
        <w:t xml:space="preserve">2021. </w:t>
      </w:r>
      <w:r w:rsidR="00535F22">
        <w:rPr>
          <w:lang w:val="en-US"/>
        </w:rPr>
        <w:t>Vol</w:t>
      </w:r>
      <w:r w:rsidR="00535F22" w:rsidRPr="00535F22">
        <w:rPr>
          <w:lang w:val="en-US"/>
        </w:rPr>
        <w:t xml:space="preserve">. 7. </w:t>
      </w:r>
      <w:r w:rsidR="00535F22">
        <w:rPr>
          <w:lang w:val="en-US"/>
        </w:rPr>
        <w:t>N.</w:t>
      </w:r>
      <w:r w:rsidR="00535F22" w:rsidRPr="00535F22">
        <w:rPr>
          <w:lang w:val="en-US"/>
        </w:rPr>
        <w:t xml:space="preserve"> 7. </w:t>
      </w:r>
      <w:r w:rsidR="00535F22">
        <w:rPr>
          <w:lang w:val="en-US"/>
        </w:rPr>
        <w:t>P</w:t>
      </w:r>
      <w:r w:rsidR="00535F22" w:rsidRPr="00535F22">
        <w:rPr>
          <w:lang w:val="en-US"/>
        </w:rPr>
        <w:t>. 2000688.</w:t>
      </w:r>
    </w:p>
    <w:sectPr w:rsidR="004D1A8C" w:rsidRPr="00535F22" w:rsidSect="007451ED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5924">
    <w:abstractNumId w:val="0"/>
  </w:num>
  <w:num w:numId="2" w16cid:durableId="199991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7EC"/>
    <w:rsid w:val="00063966"/>
    <w:rsid w:val="00067607"/>
    <w:rsid w:val="00086081"/>
    <w:rsid w:val="00101A1C"/>
    <w:rsid w:val="001032F5"/>
    <w:rsid w:val="00103657"/>
    <w:rsid w:val="00106375"/>
    <w:rsid w:val="00116478"/>
    <w:rsid w:val="00130241"/>
    <w:rsid w:val="001E61C2"/>
    <w:rsid w:val="001F0493"/>
    <w:rsid w:val="0022151D"/>
    <w:rsid w:val="002264EE"/>
    <w:rsid w:val="0023307C"/>
    <w:rsid w:val="0031361E"/>
    <w:rsid w:val="00391C38"/>
    <w:rsid w:val="00393F19"/>
    <w:rsid w:val="003B76D6"/>
    <w:rsid w:val="004A26A3"/>
    <w:rsid w:val="004D1A8C"/>
    <w:rsid w:val="004F0CFE"/>
    <w:rsid w:val="004F0EDF"/>
    <w:rsid w:val="00522BF1"/>
    <w:rsid w:val="00535F22"/>
    <w:rsid w:val="00590166"/>
    <w:rsid w:val="005D022B"/>
    <w:rsid w:val="005E5BE9"/>
    <w:rsid w:val="005F2988"/>
    <w:rsid w:val="006039A8"/>
    <w:rsid w:val="00653FE4"/>
    <w:rsid w:val="0069389E"/>
    <w:rsid w:val="0069427D"/>
    <w:rsid w:val="006F7A19"/>
    <w:rsid w:val="007213E1"/>
    <w:rsid w:val="00722E7C"/>
    <w:rsid w:val="007451ED"/>
    <w:rsid w:val="00775389"/>
    <w:rsid w:val="00797838"/>
    <w:rsid w:val="007C36D8"/>
    <w:rsid w:val="007F2744"/>
    <w:rsid w:val="0085624C"/>
    <w:rsid w:val="008931BE"/>
    <w:rsid w:val="008C67E3"/>
    <w:rsid w:val="00921D45"/>
    <w:rsid w:val="009A66DB"/>
    <w:rsid w:val="009B2F80"/>
    <w:rsid w:val="009B3300"/>
    <w:rsid w:val="009F3380"/>
    <w:rsid w:val="00A02163"/>
    <w:rsid w:val="00A06844"/>
    <w:rsid w:val="00A314FE"/>
    <w:rsid w:val="00A94292"/>
    <w:rsid w:val="00BD2025"/>
    <w:rsid w:val="00BF36F8"/>
    <w:rsid w:val="00BF4622"/>
    <w:rsid w:val="00CD00B1"/>
    <w:rsid w:val="00CD4530"/>
    <w:rsid w:val="00CF7C02"/>
    <w:rsid w:val="00D0071C"/>
    <w:rsid w:val="00D0747D"/>
    <w:rsid w:val="00D1728E"/>
    <w:rsid w:val="00D22306"/>
    <w:rsid w:val="00D42542"/>
    <w:rsid w:val="00D8121C"/>
    <w:rsid w:val="00DD2FE2"/>
    <w:rsid w:val="00DE65DA"/>
    <w:rsid w:val="00E22189"/>
    <w:rsid w:val="00E74069"/>
    <w:rsid w:val="00EB1F49"/>
    <w:rsid w:val="00F577F7"/>
    <w:rsid w:val="00F865B3"/>
    <w:rsid w:val="00FB1509"/>
    <w:rsid w:val="00FD708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00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71E5E-957C-451A-81AE-63BFB843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BorisP</dc:creator>
  <cp:lastModifiedBy>Evg_B</cp:lastModifiedBy>
  <cp:revision>11</cp:revision>
  <dcterms:created xsi:type="dcterms:W3CDTF">2024-02-13T07:22:00Z</dcterms:created>
  <dcterms:modified xsi:type="dcterms:W3CDTF">2025-04-11T11:07:00Z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