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5B1ED" w14:textId="77777777" w:rsidR="00DB52C8" w:rsidRPr="00523EF7" w:rsidRDefault="00DB52C8" w:rsidP="007F2CCF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23EF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Приложение 2. Образец оформления </w:t>
      </w:r>
    </w:p>
    <w:p w14:paraId="45914C70" w14:textId="1CF0053D" w:rsidR="00DB52C8" w:rsidRPr="00523EF7" w:rsidRDefault="00DB52C8" w:rsidP="007F2CCF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23EF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конкурсной работы</w:t>
      </w:r>
    </w:p>
    <w:p w14:paraId="6F302FA4" w14:textId="77777777" w:rsidR="00DB52C8" w:rsidRPr="007F2CCF" w:rsidRDefault="00DB52C8" w:rsidP="007F2CC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E17D590" w14:textId="77777777" w:rsidR="00D133EB" w:rsidRDefault="00D133EB" w:rsidP="00D133E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</w:pPr>
      <w:r w:rsidRPr="0038778C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 xml:space="preserve">(указывается место учебы конкурсанта: </w:t>
      </w:r>
    </w:p>
    <w:p w14:paraId="5368D54B" w14:textId="77777777" w:rsidR="00D133EB" w:rsidRPr="0038778C" w:rsidRDefault="00D133EB" w:rsidP="00D133E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8778C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министерство, образовательная организация ВО, факультет/институт)</w:t>
      </w:r>
    </w:p>
    <w:p w14:paraId="77CB923B" w14:textId="77777777" w:rsidR="00D133EB" w:rsidRDefault="00D133EB" w:rsidP="00D133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57B5E887" w14:textId="77777777" w:rsidR="00D133EB" w:rsidRPr="003A6F80" w:rsidRDefault="00D133EB" w:rsidP="00D133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ФГБОУ ВО </w:t>
      </w:r>
      <w:r w:rsidRPr="003A6F80">
        <w:rPr>
          <w:rFonts w:ascii="Times New Roman" w:hAnsi="Times New Roman" w:cs="Times New Roman"/>
          <w:sz w:val="28"/>
          <w:szCs w:val="28"/>
        </w:rPr>
        <w:t>«Алтайский государственный педагогический университет»</w:t>
      </w:r>
    </w:p>
    <w:p w14:paraId="78A6700F" w14:textId="77777777" w:rsidR="00D133EB" w:rsidRPr="003A6F80" w:rsidRDefault="00D133EB" w:rsidP="00D133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6F80">
        <w:rPr>
          <w:rFonts w:ascii="Times New Roman" w:hAnsi="Times New Roman" w:cs="Times New Roman"/>
          <w:sz w:val="28"/>
          <w:szCs w:val="28"/>
        </w:rPr>
        <w:t>Лингвистический институт</w:t>
      </w:r>
    </w:p>
    <w:p w14:paraId="2425FAAB" w14:textId="77777777" w:rsidR="00D133EB" w:rsidRPr="003A6F80" w:rsidRDefault="00D133EB" w:rsidP="00D13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0E387A" w14:textId="77777777" w:rsidR="00D133EB" w:rsidRPr="003A6F80" w:rsidRDefault="00D133EB" w:rsidP="00D13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998FAB" w14:textId="77777777" w:rsidR="00D133EB" w:rsidRPr="003A6F80" w:rsidRDefault="00D133EB" w:rsidP="00D13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294373" w14:textId="77777777" w:rsidR="00D133EB" w:rsidRPr="003A6F80" w:rsidRDefault="00D133EB" w:rsidP="00D13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0D72B0" w14:textId="77777777" w:rsidR="00D133EB" w:rsidRPr="0038778C" w:rsidRDefault="00D133EB" w:rsidP="00D133E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8778C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(указывается тема работы)</w:t>
      </w:r>
    </w:p>
    <w:p w14:paraId="1AF59099" w14:textId="77777777" w:rsidR="00D133EB" w:rsidRPr="001D08DA" w:rsidRDefault="00D133EB" w:rsidP="00D133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514A5">
        <w:rPr>
          <w:rFonts w:ascii="Times New Roman" w:hAnsi="Times New Roman" w:cs="Times New Roman"/>
          <w:b/>
          <w:bCs/>
          <w:sz w:val="36"/>
          <w:szCs w:val="36"/>
        </w:rPr>
        <w:t>Способы появления неологизмов в современном английском языке (на примере пандемии COVID-19)</w:t>
      </w:r>
    </w:p>
    <w:p w14:paraId="59B8FC12" w14:textId="77777777" w:rsidR="00D133EB" w:rsidRDefault="00D133EB" w:rsidP="00D133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AB2B1D" w14:textId="77777777" w:rsidR="00D133EB" w:rsidRDefault="00D133EB" w:rsidP="00D133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A1B294" w14:textId="77777777" w:rsidR="00D133EB" w:rsidRDefault="00D133EB" w:rsidP="00D133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B4CB6B3" w14:textId="77777777" w:rsidR="00D133EB" w:rsidRDefault="00D133EB" w:rsidP="00D133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09D030" w14:textId="77777777" w:rsidR="00D133EB" w:rsidRDefault="00D133EB" w:rsidP="00D133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Научно-исследовательская</w:t>
      </w:r>
      <w:r w:rsidRPr="003A6F80">
        <w:rPr>
          <w:rFonts w:ascii="Times New Roman" w:hAnsi="Times New Roman" w:cs="Times New Roman"/>
          <w:sz w:val="28"/>
          <w:szCs w:val="28"/>
        </w:rPr>
        <w:t xml:space="preserve"> работа </w:t>
      </w:r>
    </w:p>
    <w:p w14:paraId="78848F23" w14:textId="77777777" w:rsidR="00D133EB" w:rsidRDefault="00D133EB" w:rsidP="00D133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направлению</w:t>
      </w:r>
    </w:p>
    <w:p w14:paraId="1074196B" w14:textId="77777777" w:rsidR="00D133EB" w:rsidRPr="003B547C" w:rsidRDefault="00D133EB" w:rsidP="00D133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547C">
        <w:rPr>
          <w:rFonts w:ascii="Times New Roman" w:hAnsi="Times New Roman" w:cs="Times New Roman"/>
          <w:sz w:val="28"/>
          <w:szCs w:val="28"/>
        </w:rPr>
        <w:t>«</w:t>
      </w:r>
      <w:r w:rsidRPr="003B547C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>указывается направление конкурса</w:t>
      </w:r>
      <w:r w:rsidRPr="003B547C">
        <w:rPr>
          <w:rFonts w:ascii="Times New Roman" w:hAnsi="Times New Roman" w:cs="Times New Roman"/>
          <w:sz w:val="28"/>
          <w:szCs w:val="28"/>
        </w:rPr>
        <w:t>»</w:t>
      </w:r>
    </w:p>
    <w:p w14:paraId="50FFE055" w14:textId="77777777" w:rsidR="00D133EB" w:rsidRPr="003A6F80" w:rsidRDefault="00D133EB" w:rsidP="00D13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4DFB25" w14:textId="77777777" w:rsidR="00D133EB" w:rsidRPr="003A6F80" w:rsidRDefault="00D133EB" w:rsidP="00D13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A85AE2" w14:textId="77777777" w:rsidR="00D133EB" w:rsidRDefault="00D133EB" w:rsidP="00D133EB">
      <w:pPr>
        <w:spacing w:after="0" w:line="240" w:lineRule="auto"/>
        <w:ind w:left="354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B382E6" w14:textId="77777777" w:rsidR="00D133EB" w:rsidRDefault="00D133EB" w:rsidP="00D133EB">
      <w:pPr>
        <w:spacing w:after="0" w:line="240" w:lineRule="auto"/>
        <w:ind w:left="354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B1602A" w14:textId="77777777" w:rsidR="00D133EB" w:rsidRDefault="00D133EB" w:rsidP="00D133EB">
      <w:pPr>
        <w:spacing w:after="0" w:line="240" w:lineRule="auto"/>
        <w:ind w:left="354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C2DDFC" w14:textId="77777777" w:rsidR="00D133EB" w:rsidRPr="003A6F80" w:rsidRDefault="00D133EB" w:rsidP="00D133EB">
      <w:pPr>
        <w:spacing w:after="0" w:line="240" w:lineRule="auto"/>
        <w:ind w:left="35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F80">
        <w:rPr>
          <w:rFonts w:ascii="Times New Roman" w:hAnsi="Times New Roman" w:cs="Times New Roman"/>
          <w:sz w:val="28"/>
          <w:szCs w:val="28"/>
        </w:rPr>
        <w:t>Выполнил</w:t>
      </w:r>
      <w:r>
        <w:rPr>
          <w:rFonts w:ascii="Times New Roman" w:hAnsi="Times New Roman" w:cs="Times New Roman"/>
          <w:sz w:val="28"/>
          <w:szCs w:val="28"/>
        </w:rPr>
        <w:t>(-</w:t>
      </w:r>
      <w:r w:rsidRPr="003A6F8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A6F80">
        <w:rPr>
          <w:rFonts w:ascii="Times New Roman" w:hAnsi="Times New Roman" w:cs="Times New Roman"/>
          <w:sz w:val="28"/>
          <w:szCs w:val="28"/>
        </w:rPr>
        <w:t>:</w:t>
      </w:r>
    </w:p>
    <w:p w14:paraId="04CAE544" w14:textId="77777777" w:rsidR="00D133EB" w:rsidRPr="003A6F80" w:rsidRDefault="00D133EB" w:rsidP="00D133EB">
      <w:pPr>
        <w:spacing w:after="0" w:line="240" w:lineRule="auto"/>
        <w:ind w:left="354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 Имя Отчество</w:t>
      </w:r>
    </w:p>
    <w:p w14:paraId="76CA1793" w14:textId="77777777" w:rsidR="00D133EB" w:rsidRDefault="00D133EB" w:rsidP="00D133EB">
      <w:pPr>
        <w:spacing w:after="0" w:line="240" w:lineRule="auto"/>
        <w:ind w:left="354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F7533F" w14:textId="77777777" w:rsidR="00D133EB" w:rsidRDefault="00D133EB" w:rsidP="00D133EB">
      <w:pPr>
        <w:spacing w:after="0" w:line="240" w:lineRule="auto"/>
        <w:ind w:left="35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F80">
        <w:rPr>
          <w:rFonts w:ascii="Times New Roman" w:hAnsi="Times New Roman" w:cs="Times New Roman"/>
          <w:sz w:val="28"/>
          <w:szCs w:val="28"/>
        </w:rPr>
        <w:t>Руководитель:</w:t>
      </w:r>
    </w:p>
    <w:p w14:paraId="484160A4" w14:textId="77777777" w:rsidR="00D133EB" w:rsidRPr="0038778C" w:rsidRDefault="00D133EB" w:rsidP="00D133EB">
      <w:pPr>
        <w:spacing w:after="0" w:line="240" w:lineRule="auto"/>
        <w:ind w:left="4248" w:firstLine="1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8778C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(указывается ученая степень, ученое звание, должность)</w:t>
      </w:r>
    </w:p>
    <w:p w14:paraId="0F255BBB" w14:textId="77777777" w:rsidR="00D133EB" w:rsidRPr="003A6F80" w:rsidRDefault="00D133EB" w:rsidP="00D133EB">
      <w:pPr>
        <w:spacing w:after="0" w:line="240" w:lineRule="auto"/>
        <w:ind w:left="4248" w:firstLine="1"/>
        <w:jc w:val="both"/>
        <w:rPr>
          <w:rFonts w:ascii="Times New Roman" w:hAnsi="Times New Roman" w:cs="Times New Roman"/>
          <w:sz w:val="28"/>
          <w:szCs w:val="28"/>
        </w:rPr>
      </w:pPr>
      <w:r w:rsidRPr="003A6F80">
        <w:rPr>
          <w:rFonts w:ascii="Times New Roman" w:hAnsi="Times New Roman" w:cs="Times New Roman"/>
          <w:sz w:val="28"/>
          <w:szCs w:val="28"/>
        </w:rPr>
        <w:t>кандидат филологических наук, доцент</w:t>
      </w:r>
      <w:r>
        <w:rPr>
          <w:rFonts w:ascii="Times New Roman" w:hAnsi="Times New Roman" w:cs="Times New Roman"/>
          <w:sz w:val="28"/>
          <w:szCs w:val="28"/>
        </w:rPr>
        <w:t>, доцент кафедры английской филологии</w:t>
      </w:r>
    </w:p>
    <w:p w14:paraId="273CDAD8" w14:textId="77777777" w:rsidR="00D133EB" w:rsidRPr="003A6F80" w:rsidRDefault="00D133EB" w:rsidP="00D133EB">
      <w:pPr>
        <w:spacing w:after="0" w:line="240" w:lineRule="auto"/>
        <w:ind w:left="354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 Имя Отчество</w:t>
      </w:r>
    </w:p>
    <w:p w14:paraId="64A45600" w14:textId="77777777" w:rsidR="00D133EB" w:rsidRPr="003A6F80" w:rsidRDefault="00D133EB" w:rsidP="00D13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842D6C" w14:textId="77777777" w:rsidR="00D133EB" w:rsidRPr="003A6F80" w:rsidRDefault="00D133EB" w:rsidP="00D13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CF3F88" w14:textId="77777777" w:rsidR="00D133EB" w:rsidRPr="003A6F80" w:rsidRDefault="00D133EB" w:rsidP="00D13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C52032" w14:textId="77777777" w:rsidR="00D133EB" w:rsidRPr="003A6F80" w:rsidRDefault="00D133EB" w:rsidP="00D13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70E532" w14:textId="77777777" w:rsidR="00D133EB" w:rsidRPr="003A6F80" w:rsidRDefault="00D133EB" w:rsidP="00D13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15907E" w14:textId="3099E172" w:rsidR="00D133EB" w:rsidRDefault="00D133EB" w:rsidP="00D133EB">
      <w:pPr>
        <w:shd w:val="clear" w:color="auto" w:fill="FFFFFF"/>
        <w:tabs>
          <w:tab w:val="left" w:pos="1770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202</w:t>
      </w:r>
      <w:r w:rsidR="00A74943">
        <w:rPr>
          <w:rFonts w:ascii="Times New Roman" w:eastAsia="Times New Roman" w:hAnsi="Times New Roman" w:cs="Times New Roman"/>
          <w:bCs/>
          <w:sz w:val="28"/>
          <w:szCs w:val="28"/>
        </w:rPr>
        <w:t>5</w:t>
      </w:r>
    </w:p>
    <w:p w14:paraId="7A553019" w14:textId="77777777" w:rsidR="00D133EB" w:rsidRDefault="00D133EB" w:rsidP="00D133EB">
      <w:pPr>
        <w:shd w:val="clear" w:color="auto" w:fill="FFFFFF"/>
        <w:tabs>
          <w:tab w:val="left" w:pos="17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12338E0" w14:textId="77777777" w:rsidR="00D133EB" w:rsidRDefault="00D133EB" w:rsidP="00D133EB">
      <w:pPr>
        <w:shd w:val="clear" w:color="auto" w:fill="FFFFFF"/>
        <w:tabs>
          <w:tab w:val="left" w:pos="17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F2CCF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Текст работы…</w:t>
      </w:r>
    </w:p>
    <w:p w14:paraId="2F49C4B7" w14:textId="4133EBD1" w:rsidR="00D133EB" w:rsidRPr="007F2CCF" w:rsidRDefault="00D133EB" w:rsidP="00D133EB">
      <w:pPr>
        <w:shd w:val="clear" w:color="auto" w:fill="FFFFFF"/>
        <w:tabs>
          <w:tab w:val="left" w:pos="17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95DB1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структуре научно-исследовательской работы должны присутствовать следующие обязательные разделы: </w:t>
      </w:r>
      <w:r w:rsidRPr="00E95DB1">
        <w:rPr>
          <w:rFonts w:ascii="Times New Roman" w:eastAsia="Times New Roman" w:hAnsi="Times New Roman" w:cs="Times New Roman"/>
          <w:b/>
          <w:sz w:val="28"/>
          <w:szCs w:val="28"/>
        </w:rPr>
        <w:t>актуальность</w:t>
      </w:r>
      <w:r w:rsidRPr="00E95DB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E95DB1">
        <w:rPr>
          <w:rFonts w:ascii="Times New Roman" w:eastAsia="Times New Roman" w:hAnsi="Times New Roman" w:cs="Times New Roman"/>
          <w:b/>
          <w:sz w:val="28"/>
          <w:szCs w:val="28"/>
        </w:rPr>
        <w:t>цель</w:t>
      </w:r>
      <w:r w:rsidRPr="00E95DB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E95DB1">
        <w:rPr>
          <w:rFonts w:ascii="Times New Roman" w:eastAsia="Times New Roman" w:hAnsi="Times New Roman" w:cs="Times New Roman"/>
          <w:b/>
          <w:sz w:val="28"/>
          <w:szCs w:val="28"/>
        </w:rPr>
        <w:t>объект</w:t>
      </w:r>
      <w:r w:rsidRPr="00E95DB1">
        <w:rPr>
          <w:rFonts w:ascii="Times New Roman" w:eastAsia="Times New Roman" w:hAnsi="Times New Roman" w:cs="Times New Roman"/>
          <w:bCs/>
          <w:sz w:val="28"/>
          <w:szCs w:val="28"/>
        </w:rPr>
        <w:t xml:space="preserve"> и </w:t>
      </w:r>
      <w:r w:rsidRPr="00E95DB1">
        <w:rPr>
          <w:rFonts w:ascii="Times New Roman" w:eastAsia="Times New Roman" w:hAnsi="Times New Roman" w:cs="Times New Roman"/>
          <w:b/>
          <w:sz w:val="28"/>
          <w:szCs w:val="28"/>
        </w:rPr>
        <w:t>предмет</w:t>
      </w:r>
      <w:r w:rsidRPr="00E95DB1">
        <w:rPr>
          <w:rFonts w:ascii="Times New Roman" w:eastAsia="Times New Roman" w:hAnsi="Times New Roman" w:cs="Times New Roman"/>
          <w:bCs/>
          <w:sz w:val="28"/>
          <w:szCs w:val="28"/>
        </w:rPr>
        <w:t xml:space="preserve"> исследования, </w:t>
      </w:r>
      <w:r w:rsidRPr="00E95DB1">
        <w:rPr>
          <w:rFonts w:ascii="Times New Roman" w:eastAsia="Times New Roman" w:hAnsi="Times New Roman" w:cs="Times New Roman"/>
          <w:b/>
          <w:sz w:val="28"/>
          <w:szCs w:val="28"/>
        </w:rPr>
        <w:t>материал</w:t>
      </w:r>
      <w:r w:rsidRPr="00E95DB1">
        <w:rPr>
          <w:rFonts w:ascii="Times New Roman" w:eastAsia="Times New Roman" w:hAnsi="Times New Roman" w:cs="Times New Roman"/>
          <w:bCs/>
          <w:sz w:val="28"/>
          <w:szCs w:val="28"/>
        </w:rPr>
        <w:t xml:space="preserve"> и </w:t>
      </w:r>
      <w:r w:rsidRPr="00E95DB1">
        <w:rPr>
          <w:rFonts w:ascii="Times New Roman" w:eastAsia="Times New Roman" w:hAnsi="Times New Roman" w:cs="Times New Roman"/>
          <w:b/>
          <w:sz w:val="28"/>
          <w:szCs w:val="28"/>
        </w:rPr>
        <w:t>методы</w:t>
      </w:r>
      <w:r w:rsidRPr="00E95DB1">
        <w:rPr>
          <w:rFonts w:ascii="Times New Roman" w:eastAsia="Times New Roman" w:hAnsi="Times New Roman" w:cs="Times New Roman"/>
          <w:bCs/>
          <w:sz w:val="28"/>
          <w:szCs w:val="28"/>
        </w:rPr>
        <w:t xml:space="preserve"> исследуемой проблемы; </w:t>
      </w:r>
      <w:r w:rsidRPr="00E95DB1">
        <w:rPr>
          <w:rFonts w:ascii="Times New Roman" w:eastAsia="Times New Roman" w:hAnsi="Times New Roman" w:cs="Times New Roman"/>
          <w:b/>
          <w:sz w:val="28"/>
          <w:szCs w:val="28"/>
        </w:rPr>
        <w:t>практическая значимость</w:t>
      </w:r>
      <w:r w:rsidRPr="00E95DB1">
        <w:rPr>
          <w:rFonts w:ascii="Times New Roman" w:eastAsia="Times New Roman" w:hAnsi="Times New Roman" w:cs="Times New Roman"/>
          <w:bCs/>
          <w:sz w:val="28"/>
          <w:szCs w:val="28"/>
        </w:rPr>
        <w:t xml:space="preserve"> исследования; </w:t>
      </w:r>
      <w:r w:rsidRPr="00E95DB1">
        <w:rPr>
          <w:rFonts w:ascii="Times New Roman" w:eastAsia="Times New Roman" w:hAnsi="Times New Roman" w:cs="Times New Roman"/>
          <w:b/>
          <w:sz w:val="28"/>
          <w:szCs w:val="28"/>
        </w:rPr>
        <w:t>результаты</w:t>
      </w:r>
      <w:r w:rsidRPr="00E95DB1">
        <w:rPr>
          <w:rFonts w:ascii="Times New Roman" w:eastAsia="Times New Roman" w:hAnsi="Times New Roman" w:cs="Times New Roman"/>
          <w:bCs/>
          <w:sz w:val="28"/>
          <w:szCs w:val="28"/>
        </w:rPr>
        <w:t xml:space="preserve"> исследования и их обсуждение; </w:t>
      </w:r>
      <w:r w:rsidRPr="00E95DB1">
        <w:rPr>
          <w:rFonts w:ascii="Times New Roman" w:eastAsia="Times New Roman" w:hAnsi="Times New Roman" w:cs="Times New Roman"/>
          <w:b/>
          <w:sz w:val="28"/>
          <w:szCs w:val="28"/>
        </w:rPr>
        <w:t>выводы</w:t>
      </w:r>
      <w:r w:rsidRPr="00E95DB1">
        <w:rPr>
          <w:rFonts w:ascii="Times New Roman" w:eastAsia="Times New Roman" w:hAnsi="Times New Roman" w:cs="Times New Roman"/>
          <w:bCs/>
          <w:sz w:val="28"/>
          <w:szCs w:val="28"/>
        </w:rPr>
        <w:t xml:space="preserve">; </w:t>
      </w:r>
      <w:r w:rsidRPr="00E95DB1">
        <w:rPr>
          <w:rFonts w:ascii="Times New Roman" w:eastAsia="Times New Roman" w:hAnsi="Times New Roman" w:cs="Times New Roman"/>
          <w:b/>
          <w:sz w:val="28"/>
          <w:szCs w:val="28"/>
        </w:rPr>
        <w:t xml:space="preserve">список </w:t>
      </w:r>
      <w:r w:rsidR="009539E9">
        <w:rPr>
          <w:rFonts w:ascii="Times New Roman" w:eastAsia="Times New Roman" w:hAnsi="Times New Roman" w:cs="Times New Roman"/>
          <w:b/>
          <w:sz w:val="28"/>
          <w:szCs w:val="28"/>
        </w:rPr>
        <w:t>источников</w:t>
      </w:r>
      <w:r w:rsidRPr="00E95DB1">
        <w:rPr>
          <w:rFonts w:ascii="Times New Roman" w:eastAsia="Times New Roman" w:hAnsi="Times New Roman" w:cs="Times New Roman"/>
          <w:bCs/>
          <w:sz w:val="28"/>
          <w:szCs w:val="28"/>
        </w:rPr>
        <w:t>. Приложения не оформляются.</w:t>
      </w:r>
    </w:p>
    <w:p w14:paraId="3C0C6411" w14:textId="77777777" w:rsidR="00D133EB" w:rsidRDefault="00D133EB" w:rsidP="00D133EB">
      <w:pPr>
        <w:shd w:val="clear" w:color="auto" w:fill="FFFFFF"/>
        <w:tabs>
          <w:tab w:val="left" w:pos="17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F2CCF">
        <w:rPr>
          <w:rFonts w:ascii="Times New Roman" w:eastAsia="Times New Roman" w:hAnsi="Times New Roman" w:cs="Times New Roman"/>
          <w:bCs/>
          <w:sz w:val="28"/>
          <w:szCs w:val="28"/>
        </w:rPr>
        <w:t>Текст работы…</w:t>
      </w:r>
    </w:p>
    <w:p w14:paraId="4267B3DF" w14:textId="77777777" w:rsidR="00D133EB" w:rsidRPr="007F2CCF" w:rsidRDefault="00D133EB" w:rsidP="00D133EB">
      <w:pPr>
        <w:shd w:val="clear" w:color="auto" w:fill="FFFFFF"/>
        <w:tabs>
          <w:tab w:val="left" w:pos="17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F6C47BB" w14:textId="77777777" w:rsidR="00D133EB" w:rsidRPr="007F2CCF" w:rsidRDefault="00D133EB" w:rsidP="00D133EB">
      <w:pPr>
        <w:shd w:val="clear" w:color="auto" w:fill="FFFFFF"/>
        <w:tabs>
          <w:tab w:val="left" w:pos="1770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F2CCF">
        <w:rPr>
          <w:rFonts w:ascii="Times New Roman" w:eastAsia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5C5402D5" wp14:editId="1DFD84D7">
            <wp:extent cx="3099662" cy="3055620"/>
            <wp:effectExtent l="0" t="0" r="571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6641" cy="3082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08A2FC" w14:textId="77777777" w:rsidR="00D133EB" w:rsidRPr="007F2CCF" w:rsidRDefault="00D133EB" w:rsidP="00D133EB">
      <w:pPr>
        <w:shd w:val="clear" w:color="auto" w:fill="FFFFFF"/>
        <w:tabs>
          <w:tab w:val="left" w:pos="1770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F2CCF">
        <w:rPr>
          <w:rFonts w:ascii="Times New Roman" w:eastAsia="Times New Roman" w:hAnsi="Times New Roman" w:cs="Times New Roman"/>
          <w:bCs/>
          <w:sz w:val="28"/>
          <w:szCs w:val="28"/>
        </w:rPr>
        <w:t>Рисунок 1 – Примеры неологизмов</w:t>
      </w:r>
    </w:p>
    <w:p w14:paraId="1E614D0E" w14:textId="77777777" w:rsidR="00D133EB" w:rsidRDefault="00D133EB" w:rsidP="00D133EB">
      <w:pPr>
        <w:shd w:val="clear" w:color="auto" w:fill="FFFFFF"/>
        <w:tabs>
          <w:tab w:val="left" w:pos="17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5D5CBB5" w14:textId="77777777" w:rsidR="00D133EB" w:rsidRDefault="00D133EB" w:rsidP="00D133EB">
      <w:pPr>
        <w:shd w:val="clear" w:color="auto" w:fill="FFFFFF"/>
        <w:tabs>
          <w:tab w:val="left" w:pos="17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F2CCF">
        <w:rPr>
          <w:rFonts w:ascii="Times New Roman" w:eastAsia="Times New Roman" w:hAnsi="Times New Roman" w:cs="Times New Roman"/>
          <w:bCs/>
          <w:sz w:val="28"/>
          <w:szCs w:val="28"/>
        </w:rPr>
        <w:t>Текст работы…</w:t>
      </w:r>
    </w:p>
    <w:p w14:paraId="45F4AC61" w14:textId="77777777" w:rsidR="00D133EB" w:rsidRPr="007F2CCF" w:rsidRDefault="00D133EB" w:rsidP="00D133EB">
      <w:pPr>
        <w:shd w:val="clear" w:color="auto" w:fill="FFFFFF"/>
        <w:tabs>
          <w:tab w:val="left" w:pos="1770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685E5F8" w14:textId="77777777" w:rsidR="00D133EB" w:rsidRPr="007F2CCF" w:rsidRDefault="00D133EB" w:rsidP="00D133EB">
      <w:pPr>
        <w:shd w:val="clear" w:color="auto" w:fill="FFFFFF"/>
        <w:tabs>
          <w:tab w:val="left" w:pos="1770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F2CCF">
        <w:rPr>
          <w:rFonts w:ascii="Times New Roman" w:eastAsia="Times New Roman" w:hAnsi="Times New Roman" w:cs="Times New Roman"/>
          <w:bCs/>
          <w:sz w:val="28"/>
          <w:szCs w:val="28"/>
        </w:rPr>
        <w:t>Таблица 1. Неологизмы акции «Слово года» 2021-2024 гг.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3827"/>
      </w:tblGrid>
      <w:tr w:rsidR="00D133EB" w:rsidRPr="007F2CCF" w14:paraId="19FB09A6" w14:textId="77777777" w:rsidTr="00D36F9D">
        <w:trPr>
          <w:jc w:val="center"/>
        </w:trPr>
        <w:tc>
          <w:tcPr>
            <w:tcW w:w="846" w:type="dxa"/>
            <w:vMerge w:val="restart"/>
          </w:tcPr>
          <w:p w14:paraId="69D4480A" w14:textId="77777777" w:rsidR="00D133EB" w:rsidRPr="007F2CCF" w:rsidRDefault="00D133EB" w:rsidP="00D36F9D">
            <w:pPr>
              <w:tabs>
                <w:tab w:val="left" w:pos="177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F2C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2023</w:t>
            </w:r>
          </w:p>
        </w:tc>
        <w:tc>
          <w:tcPr>
            <w:tcW w:w="3827" w:type="dxa"/>
          </w:tcPr>
          <w:p w14:paraId="0FDC8585" w14:textId="77777777" w:rsidR="00D133EB" w:rsidRPr="007F2CCF" w:rsidRDefault="00D133EB" w:rsidP="00D36F9D">
            <w:pPr>
              <w:tabs>
                <w:tab w:val="left" w:pos="177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F2C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rizz</w:t>
            </w:r>
          </w:p>
        </w:tc>
      </w:tr>
      <w:tr w:rsidR="00D133EB" w:rsidRPr="007F2CCF" w14:paraId="74FF1F68" w14:textId="77777777" w:rsidTr="00D36F9D">
        <w:trPr>
          <w:jc w:val="center"/>
        </w:trPr>
        <w:tc>
          <w:tcPr>
            <w:tcW w:w="846" w:type="dxa"/>
            <w:vMerge/>
          </w:tcPr>
          <w:p w14:paraId="4EADDFF9" w14:textId="77777777" w:rsidR="00D133EB" w:rsidRPr="007F2CCF" w:rsidRDefault="00D133EB" w:rsidP="00D36F9D">
            <w:pPr>
              <w:tabs>
                <w:tab w:val="left" w:pos="1770"/>
              </w:tabs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7F7635E9" w14:textId="77777777" w:rsidR="00D133EB" w:rsidRPr="007F2CCF" w:rsidRDefault="00D133EB" w:rsidP="00D36F9D">
            <w:pPr>
              <w:tabs>
                <w:tab w:val="left" w:pos="177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F2C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prompt</w:t>
            </w:r>
          </w:p>
        </w:tc>
      </w:tr>
      <w:tr w:rsidR="00D133EB" w:rsidRPr="007F2CCF" w14:paraId="1412E705" w14:textId="77777777" w:rsidTr="00D36F9D">
        <w:trPr>
          <w:jc w:val="center"/>
        </w:trPr>
        <w:tc>
          <w:tcPr>
            <w:tcW w:w="846" w:type="dxa"/>
            <w:vMerge/>
          </w:tcPr>
          <w:p w14:paraId="7A64CB0B" w14:textId="77777777" w:rsidR="00D133EB" w:rsidRPr="007F2CCF" w:rsidRDefault="00D133EB" w:rsidP="00D36F9D">
            <w:pPr>
              <w:tabs>
                <w:tab w:val="left" w:pos="1770"/>
              </w:tabs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07CE655A" w14:textId="77777777" w:rsidR="00D133EB" w:rsidRPr="007F2CCF" w:rsidRDefault="00D133EB" w:rsidP="00D36F9D">
            <w:pPr>
              <w:tabs>
                <w:tab w:val="left" w:pos="177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F2C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situationship</w:t>
            </w:r>
          </w:p>
        </w:tc>
      </w:tr>
      <w:tr w:rsidR="00D133EB" w:rsidRPr="007F2CCF" w14:paraId="22FA7147" w14:textId="77777777" w:rsidTr="00D36F9D">
        <w:trPr>
          <w:jc w:val="center"/>
        </w:trPr>
        <w:tc>
          <w:tcPr>
            <w:tcW w:w="846" w:type="dxa"/>
            <w:vMerge/>
          </w:tcPr>
          <w:p w14:paraId="34355C92" w14:textId="77777777" w:rsidR="00D133EB" w:rsidRPr="007F2CCF" w:rsidRDefault="00D133EB" w:rsidP="00D36F9D">
            <w:pPr>
              <w:tabs>
                <w:tab w:val="left" w:pos="1770"/>
              </w:tabs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7E2D17E4" w14:textId="77777777" w:rsidR="00D133EB" w:rsidRPr="007F2CCF" w:rsidRDefault="00D133EB" w:rsidP="00D36F9D">
            <w:pPr>
              <w:tabs>
                <w:tab w:val="left" w:pos="177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F2C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Swiftie</w:t>
            </w:r>
          </w:p>
        </w:tc>
      </w:tr>
      <w:tr w:rsidR="00D133EB" w:rsidRPr="007F2CCF" w14:paraId="615A2585" w14:textId="77777777" w:rsidTr="00D36F9D">
        <w:trPr>
          <w:jc w:val="center"/>
        </w:trPr>
        <w:tc>
          <w:tcPr>
            <w:tcW w:w="846" w:type="dxa"/>
            <w:vMerge w:val="restart"/>
          </w:tcPr>
          <w:p w14:paraId="7CD8768C" w14:textId="77777777" w:rsidR="00D133EB" w:rsidRPr="007F2CCF" w:rsidRDefault="00D133EB" w:rsidP="00D36F9D">
            <w:pPr>
              <w:tabs>
                <w:tab w:val="left" w:pos="177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F2C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2022</w:t>
            </w:r>
          </w:p>
        </w:tc>
        <w:tc>
          <w:tcPr>
            <w:tcW w:w="3827" w:type="dxa"/>
          </w:tcPr>
          <w:p w14:paraId="1748DD30" w14:textId="77777777" w:rsidR="00D133EB" w:rsidRPr="007F2CCF" w:rsidRDefault="00D133EB" w:rsidP="00D36F9D">
            <w:pPr>
              <w:tabs>
                <w:tab w:val="left" w:pos="177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F2C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Goblin mode</w:t>
            </w:r>
          </w:p>
        </w:tc>
      </w:tr>
      <w:tr w:rsidR="00D133EB" w:rsidRPr="007F2CCF" w14:paraId="0F49DA77" w14:textId="77777777" w:rsidTr="00D36F9D">
        <w:trPr>
          <w:jc w:val="center"/>
        </w:trPr>
        <w:tc>
          <w:tcPr>
            <w:tcW w:w="846" w:type="dxa"/>
            <w:vMerge/>
          </w:tcPr>
          <w:p w14:paraId="5A5E4A2A" w14:textId="77777777" w:rsidR="00D133EB" w:rsidRPr="007F2CCF" w:rsidRDefault="00D133EB" w:rsidP="00D36F9D">
            <w:pPr>
              <w:tabs>
                <w:tab w:val="left" w:pos="1770"/>
              </w:tabs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</w:tcPr>
          <w:p w14:paraId="6E5007D8" w14:textId="77777777" w:rsidR="00D133EB" w:rsidRPr="007F2CCF" w:rsidRDefault="00D133EB" w:rsidP="00D36F9D">
            <w:pPr>
              <w:tabs>
                <w:tab w:val="left" w:pos="177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F2C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metaverse</w:t>
            </w:r>
          </w:p>
        </w:tc>
      </w:tr>
      <w:tr w:rsidR="00D133EB" w:rsidRPr="007F2CCF" w14:paraId="6C6D92CC" w14:textId="77777777" w:rsidTr="00D36F9D">
        <w:trPr>
          <w:jc w:val="center"/>
        </w:trPr>
        <w:tc>
          <w:tcPr>
            <w:tcW w:w="846" w:type="dxa"/>
            <w:vMerge/>
          </w:tcPr>
          <w:p w14:paraId="1F4EB769" w14:textId="77777777" w:rsidR="00D133EB" w:rsidRPr="007F2CCF" w:rsidRDefault="00D133EB" w:rsidP="00D36F9D">
            <w:pPr>
              <w:tabs>
                <w:tab w:val="left" w:pos="1770"/>
              </w:tabs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29DF091E" w14:textId="77777777" w:rsidR="00D133EB" w:rsidRPr="007F2CCF" w:rsidRDefault="00D133EB" w:rsidP="00D36F9D">
            <w:pPr>
              <w:tabs>
                <w:tab w:val="left" w:pos="177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F2C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#IStandWith</w:t>
            </w:r>
          </w:p>
        </w:tc>
      </w:tr>
      <w:tr w:rsidR="00D133EB" w:rsidRPr="007F2CCF" w14:paraId="14CE3AB1" w14:textId="77777777" w:rsidTr="00D36F9D">
        <w:trPr>
          <w:jc w:val="center"/>
        </w:trPr>
        <w:tc>
          <w:tcPr>
            <w:tcW w:w="846" w:type="dxa"/>
          </w:tcPr>
          <w:p w14:paraId="42A58037" w14:textId="77777777" w:rsidR="00D133EB" w:rsidRPr="007F2CCF" w:rsidRDefault="00D133EB" w:rsidP="00D36F9D">
            <w:pPr>
              <w:tabs>
                <w:tab w:val="left" w:pos="177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F2C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2021</w:t>
            </w:r>
          </w:p>
        </w:tc>
        <w:tc>
          <w:tcPr>
            <w:tcW w:w="3827" w:type="dxa"/>
          </w:tcPr>
          <w:p w14:paraId="62348B3B" w14:textId="77777777" w:rsidR="00D133EB" w:rsidRPr="007F2CCF" w:rsidRDefault="00D133EB" w:rsidP="00D36F9D">
            <w:pPr>
              <w:tabs>
                <w:tab w:val="left" w:pos="177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F2C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vax</w:t>
            </w:r>
          </w:p>
        </w:tc>
      </w:tr>
    </w:tbl>
    <w:p w14:paraId="46AE4D20" w14:textId="77777777" w:rsidR="00D133EB" w:rsidRDefault="00D133EB" w:rsidP="00D133EB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27D1A0A4" w14:textId="77777777" w:rsidR="00D133EB" w:rsidRDefault="00D133EB" w:rsidP="00D133EB">
      <w:pPr>
        <w:shd w:val="clear" w:color="auto" w:fill="FFFFFF"/>
        <w:tabs>
          <w:tab w:val="left" w:pos="17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F2CCF">
        <w:rPr>
          <w:rFonts w:ascii="Times New Roman" w:eastAsia="Times New Roman" w:hAnsi="Times New Roman" w:cs="Times New Roman"/>
          <w:bCs/>
          <w:sz w:val="28"/>
          <w:szCs w:val="28"/>
        </w:rPr>
        <w:t>Текст работы…</w:t>
      </w:r>
    </w:p>
    <w:p w14:paraId="300C6927" w14:textId="77777777" w:rsidR="00D133EB" w:rsidRPr="007F2CCF" w:rsidRDefault="00D133EB" w:rsidP="00D133EB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672AD222" w14:textId="32ED92D3" w:rsidR="00D133EB" w:rsidRPr="00A70327" w:rsidRDefault="00D133EB" w:rsidP="00D133EB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327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r w:rsidR="009539E9">
        <w:rPr>
          <w:rFonts w:ascii="Times New Roman" w:hAnsi="Times New Roman" w:cs="Times New Roman"/>
          <w:b/>
          <w:sz w:val="28"/>
          <w:szCs w:val="28"/>
        </w:rPr>
        <w:t>источников</w:t>
      </w:r>
    </w:p>
    <w:p w14:paraId="70CC61CD" w14:textId="77777777" w:rsidR="00D133EB" w:rsidRPr="007F2CCF" w:rsidRDefault="00D133EB" w:rsidP="00D133EB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2CCF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 xml:space="preserve">1. </w:t>
      </w:r>
      <w:r w:rsidRPr="007F2CCF">
        <w:rPr>
          <w:rStyle w:val="normaltextrun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Арнольд, И. В.</w:t>
      </w:r>
      <w:r w:rsidRPr="007F2CCF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>  Лексикология современного английского языка : учебное пособие / И. В. Арнольд. </w:t>
      </w:r>
      <w:r w:rsidRPr="007F2CCF">
        <w:rPr>
          <w:rStyle w:val="normaltextrun"/>
          <w:rFonts w:ascii="Times New Roman" w:hAnsi="Times New Roman" w:cs="Times New Roman"/>
          <w:sz w:val="28"/>
          <w:szCs w:val="28"/>
        </w:rPr>
        <w:t>– </w:t>
      </w:r>
      <w:r w:rsidRPr="007F2CCF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>Москва : Флинта, 2012. </w:t>
      </w:r>
      <w:r w:rsidRPr="007F2CCF">
        <w:rPr>
          <w:rStyle w:val="normaltextrun"/>
          <w:rFonts w:ascii="Times New Roman" w:hAnsi="Times New Roman" w:cs="Times New Roman"/>
          <w:sz w:val="28"/>
          <w:szCs w:val="28"/>
        </w:rPr>
        <w:t>– </w:t>
      </w:r>
      <w:r w:rsidRPr="007F2CCF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>375 с.</w:t>
      </w:r>
      <w:r w:rsidRPr="007F2CC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BD0F48C" w14:textId="77777777" w:rsidR="00D133EB" w:rsidRPr="007F2CCF" w:rsidRDefault="00D133EB" w:rsidP="00D133EB">
      <w:pPr>
        <w:tabs>
          <w:tab w:val="left" w:pos="1134"/>
        </w:tabs>
        <w:spacing w:after="0" w:line="360" w:lineRule="auto"/>
        <w:ind w:firstLine="709"/>
        <w:jc w:val="both"/>
        <w:rPr>
          <w:rStyle w:val="normaltextrun"/>
          <w:rFonts w:ascii="Times New Roman" w:hAnsi="Times New Roman" w:cs="Times New Roman"/>
          <w:bCs/>
          <w:sz w:val="28"/>
          <w:szCs w:val="28"/>
        </w:rPr>
      </w:pPr>
      <w:r w:rsidRPr="007F2CCF">
        <w:rPr>
          <w:rStyle w:val="normaltextrun"/>
          <w:rFonts w:ascii="Times New Roman" w:hAnsi="Times New Roman" w:cs="Times New Roman"/>
          <w:sz w:val="28"/>
          <w:szCs w:val="28"/>
        </w:rPr>
        <w:t xml:space="preserve">2. </w:t>
      </w:r>
      <w:r w:rsidRPr="007F2CCF">
        <w:rPr>
          <w:rStyle w:val="normaltextrun"/>
          <w:rFonts w:ascii="Times New Roman" w:hAnsi="Times New Roman" w:cs="Times New Roman"/>
          <w:i/>
          <w:iCs/>
          <w:sz w:val="28"/>
          <w:szCs w:val="28"/>
        </w:rPr>
        <w:t>Бабенко, М. Г.</w:t>
      </w:r>
      <w:r w:rsidRPr="007F2CCF">
        <w:rPr>
          <w:rStyle w:val="normaltextrun"/>
          <w:rFonts w:ascii="Times New Roman" w:hAnsi="Times New Roman" w:cs="Times New Roman"/>
          <w:sz w:val="28"/>
          <w:szCs w:val="28"/>
        </w:rPr>
        <w:t xml:space="preserve"> Обучение детей с нарушениями речи иностранному языку / М. Г. Бабенко // Вестник Алтайского государственного педагогического университета. – 2019. – № 3. – С. 47–52.</w:t>
      </w:r>
    </w:p>
    <w:p w14:paraId="4A42A176" w14:textId="77777777" w:rsidR="00D133EB" w:rsidRPr="007F2CCF" w:rsidRDefault="00D133EB" w:rsidP="00D133EB">
      <w:pPr>
        <w:tabs>
          <w:tab w:val="left" w:pos="1134"/>
        </w:tabs>
        <w:spacing w:after="0" w:line="360" w:lineRule="auto"/>
        <w:ind w:firstLine="709"/>
        <w:jc w:val="both"/>
        <w:rPr>
          <w:rStyle w:val="eop"/>
          <w:rFonts w:ascii="Times New Roman" w:hAnsi="Times New Roman"/>
          <w:bCs/>
        </w:rPr>
      </w:pPr>
      <w:r w:rsidRPr="007F2CCF">
        <w:rPr>
          <w:rStyle w:val="normaltextrun"/>
          <w:rFonts w:ascii="Times New Roman" w:hAnsi="Times New Roman" w:cs="Times New Roman"/>
          <w:sz w:val="28"/>
          <w:szCs w:val="28"/>
        </w:rPr>
        <w:t xml:space="preserve">3. </w:t>
      </w:r>
      <w:r w:rsidRPr="007F2CCF">
        <w:rPr>
          <w:rStyle w:val="normaltextrun"/>
          <w:rFonts w:ascii="Times New Roman" w:hAnsi="Times New Roman" w:cs="Times New Roman"/>
          <w:i/>
          <w:iCs/>
          <w:sz w:val="28"/>
          <w:szCs w:val="28"/>
        </w:rPr>
        <w:t>Козлова, Л. А.</w:t>
      </w:r>
      <w:r w:rsidRPr="007F2CCF">
        <w:rPr>
          <w:rStyle w:val="normaltextrun"/>
          <w:rFonts w:ascii="Times New Roman" w:hAnsi="Times New Roman" w:cs="Times New Roman"/>
          <w:sz w:val="28"/>
          <w:szCs w:val="28"/>
        </w:rPr>
        <w:t xml:space="preserve"> Функциональное сближение частей речи в английском языке : сущность, формы, механизмы и последствия : специальность 10.02.04 : диссертация на соискание ученой степени доктора филологических наук ; Барнаульский государственный педагогический университет / Козлова</w:t>
      </w:r>
      <w:r>
        <w:rPr>
          <w:rStyle w:val="normaltextrun"/>
          <w:rFonts w:ascii="Times New Roman" w:hAnsi="Times New Roman" w:cs="Times New Roman"/>
          <w:sz w:val="28"/>
          <w:szCs w:val="28"/>
        </w:rPr>
        <w:t> </w:t>
      </w:r>
      <w:r w:rsidRPr="007F2CCF">
        <w:rPr>
          <w:rStyle w:val="normaltextrun"/>
          <w:rFonts w:ascii="Times New Roman" w:hAnsi="Times New Roman" w:cs="Times New Roman"/>
          <w:sz w:val="28"/>
          <w:szCs w:val="28"/>
        </w:rPr>
        <w:t>Любовь Александровна. – Барнаул, 1998. – 287 с.</w:t>
      </w:r>
      <w:r w:rsidRPr="007F2CCF">
        <w:rPr>
          <w:rStyle w:val="eop"/>
          <w:rFonts w:ascii="Times New Roman" w:hAnsi="Times New Roman"/>
        </w:rPr>
        <w:t> </w:t>
      </w:r>
    </w:p>
    <w:p w14:paraId="7938F66B" w14:textId="77777777" w:rsidR="00D133EB" w:rsidRPr="007F2CCF" w:rsidRDefault="00D133EB" w:rsidP="00D133EB">
      <w:pPr>
        <w:tabs>
          <w:tab w:val="left" w:pos="1134"/>
        </w:tabs>
        <w:spacing w:after="0" w:line="360" w:lineRule="auto"/>
        <w:ind w:firstLine="709"/>
        <w:jc w:val="both"/>
        <w:rPr>
          <w:rStyle w:val="markedcontent"/>
          <w:rFonts w:ascii="Times New Roman" w:hAnsi="Times New Roman" w:cs="Times New Roman"/>
          <w:bCs/>
          <w:sz w:val="28"/>
          <w:szCs w:val="28"/>
        </w:rPr>
      </w:pPr>
      <w:r w:rsidRPr="007F2CCF">
        <w:rPr>
          <w:rStyle w:val="markedcontent"/>
          <w:rFonts w:ascii="Times New Roman" w:hAnsi="Times New Roman" w:cs="Times New Roman"/>
          <w:sz w:val="28"/>
          <w:szCs w:val="28"/>
        </w:rPr>
        <w:t xml:space="preserve">4. </w:t>
      </w:r>
      <w:r w:rsidRPr="007F2CCF">
        <w:rPr>
          <w:rStyle w:val="markedcontent"/>
          <w:rFonts w:ascii="Times New Roman" w:hAnsi="Times New Roman" w:cs="Times New Roman"/>
          <w:i/>
          <w:iCs/>
          <w:sz w:val="28"/>
          <w:szCs w:val="28"/>
        </w:rPr>
        <w:t>ABBYY Lingvo Live</w:t>
      </w:r>
      <w:r w:rsidRPr="007F2CCF">
        <w:rPr>
          <w:rStyle w:val="markedcontent"/>
          <w:rFonts w:ascii="Times New Roman" w:hAnsi="Times New Roman" w:cs="Times New Roman"/>
          <w:sz w:val="28"/>
          <w:szCs w:val="28"/>
        </w:rPr>
        <w:t xml:space="preserve"> : [сайт]. – URL: https://www.lingvolive.com/ru-ru</w:t>
      </w:r>
      <w:r w:rsidRPr="007F2CCF">
        <w:rPr>
          <w:rFonts w:ascii="Times New Roman" w:hAnsi="Times New Roman" w:cs="Times New Roman"/>
          <w:sz w:val="28"/>
          <w:szCs w:val="28"/>
        </w:rPr>
        <w:t xml:space="preserve"> </w:t>
      </w:r>
      <w:r w:rsidRPr="007F2CCF">
        <w:rPr>
          <w:rStyle w:val="markedcontent"/>
          <w:rFonts w:ascii="Times New Roman" w:hAnsi="Times New Roman" w:cs="Times New Roman"/>
          <w:sz w:val="28"/>
          <w:szCs w:val="28"/>
        </w:rPr>
        <w:t xml:space="preserve">(дата обращения: 09.01.2024). </w:t>
      </w:r>
      <w:r w:rsidRPr="007F2CCF">
        <w:rPr>
          <w:rFonts w:ascii="Times New Roman" w:hAnsi="Times New Roman" w:cs="Times New Roman"/>
          <w:color w:val="000000"/>
          <w:sz w:val="28"/>
          <w:szCs w:val="28"/>
        </w:rPr>
        <w:t>– Режим доступа: свободный. – Текст: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F2CCF">
        <w:rPr>
          <w:rFonts w:ascii="Times New Roman" w:hAnsi="Times New Roman" w:cs="Times New Roman"/>
          <w:color w:val="000000"/>
          <w:sz w:val="28"/>
          <w:szCs w:val="28"/>
        </w:rPr>
        <w:t>электронный.</w:t>
      </w:r>
    </w:p>
    <w:p w14:paraId="19525CD0" w14:textId="77777777" w:rsidR="00D133EB" w:rsidRPr="007F2CCF" w:rsidRDefault="00D133EB" w:rsidP="00D133EB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F2CCF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5. </w:t>
      </w:r>
      <w:r w:rsidRPr="007F2CCF">
        <w:rPr>
          <w:rStyle w:val="markedcontent"/>
          <w:rFonts w:ascii="Times New Roman" w:hAnsi="Times New Roman" w:cs="Times New Roman"/>
          <w:i/>
          <w:iCs/>
          <w:sz w:val="28"/>
          <w:szCs w:val="28"/>
          <w:lang w:val="en-US"/>
        </w:rPr>
        <w:t>Graham, A.</w:t>
      </w:r>
      <w:r w:rsidRPr="007F2CCF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Intertextuality / A. Graham. – London : Taylor &amp; Francis e</w:t>
      </w:r>
      <w:r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noBreakHyphen/>
      </w:r>
      <w:r w:rsidRPr="007F2CCF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Library, 2006. – 238 p.</w:t>
      </w:r>
    </w:p>
    <w:p w14:paraId="26AEFEFA" w14:textId="77777777" w:rsidR="00D133EB" w:rsidRPr="007F2CCF" w:rsidRDefault="00D133EB" w:rsidP="00D133EB">
      <w:pPr>
        <w:tabs>
          <w:tab w:val="left" w:pos="1134"/>
        </w:tabs>
        <w:spacing w:after="0" w:line="360" w:lineRule="auto"/>
        <w:ind w:firstLine="709"/>
        <w:jc w:val="both"/>
        <w:rPr>
          <w:rStyle w:val="markedcontent"/>
          <w:rFonts w:ascii="Times New Roman" w:hAnsi="Times New Roman" w:cs="Times New Roman"/>
          <w:sz w:val="28"/>
          <w:szCs w:val="28"/>
          <w:lang w:val="en-US"/>
        </w:rPr>
      </w:pPr>
      <w:r w:rsidRPr="007F2CCF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6. </w:t>
      </w:r>
      <w:r w:rsidRPr="007F2CCF">
        <w:rPr>
          <w:rStyle w:val="markedcontent"/>
          <w:rFonts w:ascii="Times New Roman" w:hAnsi="Times New Roman" w:cs="Times New Roman"/>
          <w:i/>
          <w:iCs/>
          <w:sz w:val="28"/>
          <w:szCs w:val="28"/>
          <w:lang w:val="en-US"/>
        </w:rPr>
        <w:t>Hemingway, E.</w:t>
      </w:r>
      <w:r w:rsidRPr="007F2CCF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Islands in the Stream / E. Hemingway. – England :</w:t>
      </w:r>
      <w:r w:rsidRPr="007F2CC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F2CCF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Penguin Books, 1971. – 405 p.</w:t>
      </w:r>
    </w:p>
    <w:p w14:paraId="22787911" w14:textId="77777777" w:rsidR="00D133EB" w:rsidRDefault="00D133EB" w:rsidP="00D133EB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F2CCF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7. </w:t>
      </w:r>
      <w:r w:rsidRPr="007F2CCF">
        <w:rPr>
          <w:rStyle w:val="markedcontent"/>
          <w:rFonts w:ascii="Times New Roman" w:hAnsi="Times New Roman" w:cs="Times New Roman"/>
          <w:i/>
          <w:iCs/>
          <w:sz w:val="28"/>
          <w:szCs w:val="28"/>
          <w:lang w:val="en-US"/>
        </w:rPr>
        <w:t>The Complete Works of William Shakespeare</w:t>
      </w:r>
      <w:r w:rsidRPr="007F2CCF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: [</w:t>
      </w:r>
      <w:r w:rsidRPr="007F2CCF">
        <w:rPr>
          <w:rStyle w:val="markedcontent"/>
          <w:rFonts w:ascii="Times New Roman" w:hAnsi="Times New Roman" w:cs="Times New Roman"/>
          <w:sz w:val="28"/>
          <w:szCs w:val="28"/>
        </w:rPr>
        <w:t>сайт</w:t>
      </w:r>
      <w:r w:rsidRPr="007F2CCF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]. – URL:</w:t>
      </w:r>
      <w:r w:rsidRPr="008762B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F2CCF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http://shakespeare.mit.edu/ (</w:t>
      </w:r>
      <w:r w:rsidRPr="007F2CCF">
        <w:rPr>
          <w:rStyle w:val="markedcontent"/>
          <w:rFonts w:ascii="Times New Roman" w:hAnsi="Times New Roman" w:cs="Times New Roman"/>
          <w:sz w:val="28"/>
          <w:szCs w:val="28"/>
        </w:rPr>
        <w:t>дата</w:t>
      </w:r>
      <w:r w:rsidRPr="007F2CCF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F2CCF">
        <w:rPr>
          <w:rStyle w:val="markedcontent"/>
          <w:rFonts w:ascii="Times New Roman" w:hAnsi="Times New Roman" w:cs="Times New Roman"/>
          <w:sz w:val="28"/>
          <w:szCs w:val="28"/>
        </w:rPr>
        <w:t>обращения</w:t>
      </w:r>
      <w:r w:rsidRPr="007F2CCF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 xml:space="preserve">: 09.01.2024). </w:t>
      </w:r>
      <w:r w:rsidRPr="007F2CC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– </w:t>
      </w:r>
      <w:r w:rsidRPr="007F2CCF">
        <w:rPr>
          <w:rFonts w:ascii="Times New Roman" w:hAnsi="Times New Roman" w:cs="Times New Roman"/>
          <w:color w:val="000000"/>
          <w:sz w:val="28"/>
          <w:szCs w:val="28"/>
        </w:rPr>
        <w:t>Текст</w:t>
      </w:r>
      <w:r w:rsidRPr="007F2CCF">
        <w:rPr>
          <w:rFonts w:ascii="Times New Roman" w:hAnsi="Times New Roman" w:cs="Times New Roman"/>
          <w:color w:val="000000"/>
          <w:sz w:val="28"/>
          <w:szCs w:val="28"/>
          <w:lang w:val="en-US"/>
        </w:rPr>
        <w:t>:</w:t>
      </w:r>
      <w:r w:rsidRPr="0064553C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7F2CCF">
        <w:rPr>
          <w:rFonts w:ascii="Times New Roman" w:hAnsi="Times New Roman" w:cs="Times New Roman"/>
          <w:color w:val="000000"/>
          <w:sz w:val="28"/>
          <w:szCs w:val="28"/>
        </w:rPr>
        <w:t>электронный</w:t>
      </w:r>
      <w:r w:rsidRPr="007F2CCF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02C93627" w14:textId="77777777" w:rsidR="00D133EB" w:rsidRDefault="00D133EB" w:rsidP="00D133EB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C2F39C0" w14:textId="77777777" w:rsidR="00D133EB" w:rsidRPr="00F16CD4" w:rsidRDefault="00D133EB" w:rsidP="00D133EB">
      <w:pPr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</w:pPr>
    </w:p>
    <w:p w14:paraId="620A3D39" w14:textId="77777777" w:rsidR="009539E9" w:rsidRPr="00A74943" w:rsidRDefault="009539E9" w:rsidP="00D133EB">
      <w:pPr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</w:pPr>
    </w:p>
    <w:p w14:paraId="2B5BFF53" w14:textId="77777777" w:rsidR="009539E9" w:rsidRPr="00A74943" w:rsidRDefault="009539E9" w:rsidP="00D133EB">
      <w:pPr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</w:pPr>
    </w:p>
    <w:p w14:paraId="6ABF6911" w14:textId="77777777" w:rsidR="009539E9" w:rsidRPr="00A74943" w:rsidRDefault="009539E9" w:rsidP="00D133EB">
      <w:pPr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</w:pPr>
    </w:p>
    <w:p w14:paraId="3AC774D0" w14:textId="035EE68D" w:rsidR="00D133EB" w:rsidRPr="007F2CCF" w:rsidRDefault="00D133EB" w:rsidP="00D133EB">
      <w:pPr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F2CCF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ПРИМЕРЫ БИБЛИОГРАФИЧЕСКОГО ОПИСАНИЯ</w:t>
      </w:r>
    </w:p>
    <w:p w14:paraId="10D915EC" w14:textId="77777777" w:rsidR="00D133EB" w:rsidRPr="007F2CCF" w:rsidRDefault="00D133EB" w:rsidP="00D133EB">
      <w:pPr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732AC7B6" w14:textId="77777777" w:rsidR="00D133EB" w:rsidRPr="007F2CCF" w:rsidRDefault="00D133EB" w:rsidP="00D133E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F2CC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Книга одного автора</w:t>
      </w:r>
    </w:p>
    <w:p w14:paraId="4B3C8E2C" w14:textId="77777777" w:rsidR="00D133EB" w:rsidRPr="007F2CCF" w:rsidRDefault="00D133EB" w:rsidP="00D133E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F2CCF">
        <w:rPr>
          <w:rFonts w:ascii="Times New Roman" w:hAnsi="Times New Roman" w:cs="Times New Roman"/>
          <w:bCs/>
          <w:i/>
          <w:sz w:val="28"/>
          <w:szCs w:val="28"/>
        </w:rPr>
        <w:t>Бенвенист, Э.</w:t>
      </w:r>
      <w:r w:rsidRPr="007F2CCF">
        <w:rPr>
          <w:rFonts w:ascii="Times New Roman" w:hAnsi="Times New Roman" w:cs="Times New Roman"/>
          <w:bCs/>
          <w:sz w:val="28"/>
          <w:szCs w:val="28"/>
        </w:rPr>
        <w:t xml:space="preserve"> Общая лингвистика</w:t>
      </w:r>
      <w:r w:rsidRPr="007F2CCF">
        <w:rPr>
          <w:rFonts w:ascii="Times New Roman" w:hAnsi="Times New Roman" w:cs="Times New Roman"/>
          <w:sz w:val="28"/>
          <w:szCs w:val="28"/>
        </w:rPr>
        <w:t xml:space="preserve"> </w:t>
      </w:r>
      <w:r w:rsidRPr="007F2CCF">
        <w:rPr>
          <w:rFonts w:ascii="Times New Roman" w:hAnsi="Times New Roman" w:cs="Times New Roman"/>
          <w:bCs/>
          <w:sz w:val="28"/>
          <w:szCs w:val="28"/>
        </w:rPr>
        <w:t>/ Э. Бенвенист. – Москва : УРСС, 2002. – 448 с.</w:t>
      </w:r>
    </w:p>
    <w:p w14:paraId="6D270DF7" w14:textId="77777777" w:rsidR="00D133EB" w:rsidRPr="007F2CCF" w:rsidRDefault="00D133EB" w:rsidP="00D133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2CCF">
        <w:rPr>
          <w:rFonts w:ascii="Times New Roman" w:hAnsi="Times New Roman" w:cs="Times New Roman"/>
          <w:i/>
          <w:sz w:val="28"/>
          <w:szCs w:val="28"/>
          <w:lang w:eastAsia="ru-RU"/>
        </w:rPr>
        <w:t>Скребнев, Ю. М.</w:t>
      </w:r>
      <w:r w:rsidRPr="007F2CCF">
        <w:rPr>
          <w:rFonts w:ascii="Times New Roman" w:hAnsi="Times New Roman" w:cs="Times New Roman"/>
          <w:sz w:val="28"/>
          <w:szCs w:val="28"/>
          <w:lang w:eastAsia="ru-RU"/>
        </w:rPr>
        <w:t xml:space="preserve"> Основы стилистики английского языка : учебник для институтов и факультетов иностранных языков / Ю. М. Скребнев. – 2-е изд., испр. – Москва : Астрель : АСТ, 2003. – 221 с.</w:t>
      </w:r>
    </w:p>
    <w:p w14:paraId="0E4FB0B9" w14:textId="77777777" w:rsidR="00D133EB" w:rsidRPr="007F2CCF" w:rsidRDefault="00D133EB" w:rsidP="00D133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23B6394" w14:textId="77777777" w:rsidR="00D133EB" w:rsidRPr="007F2CCF" w:rsidRDefault="00D133EB" w:rsidP="00D133EB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F2CC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Книга двух авторов</w:t>
      </w:r>
      <w:bookmarkStart w:id="0" w:name="42"/>
      <w:bookmarkEnd w:id="0"/>
    </w:p>
    <w:p w14:paraId="5B67EB59" w14:textId="77777777" w:rsidR="00D133EB" w:rsidRPr="007F2CCF" w:rsidRDefault="00D133EB" w:rsidP="00D133EB">
      <w:pPr>
        <w:pStyle w:val="1"/>
        <w:shd w:val="clear" w:color="auto" w:fill="FFFFFF"/>
        <w:spacing w:before="0" w:line="360" w:lineRule="auto"/>
        <w:ind w:firstLine="709"/>
        <w:jc w:val="both"/>
        <w:textAlignment w:val="baseline"/>
        <w:rPr>
          <w:rFonts w:ascii="Times New Roman" w:hAnsi="Times New Roman"/>
          <w:b w:val="0"/>
          <w:bCs w:val="0"/>
          <w:color w:val="auto"/>
        </w:rPr>
      </w:pPr>
      <w:r w:rsidRPr="007F2CCF">
        <w:rPr>
          <w:rFonts w:ascii="Times New Roman" w:hAnsi="Times New Roman"/>
          <w:b w:val="0"/>
          <w:bCs w:val="0"/>
          <w:i/>
          <w:color w:val="000000"/>
        </w:rPr>
        <w:t>Попова, З. Д.</w:t>
      </w:r>
      <w:r w:rsidRPr="007F2CCF">
        <w:rPr>
          <w:rFonts w:ascii="Times New Roman" w:hAnsi="Times New Roman"/>
          <w:b w:val="0"/>
          <w:bCs w:val="0"/>
          <w:color w:val="000000"/>
        </w:rPr>
        <w:t xml:space="preserve"> Когнитивная </w:t>
      </w:r>
      <w:r w:rsidRPr="007F2CCF">
        <w:rPr>
          <w:rFonts w:ascii="Times New Roman" w:hAnsi="Times New Roman"/>
          <w:b w:val="0"/>
          <w:bCs w:val="0"/>
          <w:color w:val="auto"/>
        </w:rPr>
        <w:t xml:space="preserve">лингвистика </w:t>
      </w:r>
      <w:r w:rsidRPr="007F2CCF">
        <w:rPr>
          <w:rFonts w:ascii="Times New Roman" w:hAnsi="Times New Roman"/>
          <w:b w:val="0"/>
          <w:color w:val="auto"/>
        </w:rPr>
        <w:t xml:space="preserve">/ </w:t>
      </w:r>
      <w:r w:rsidRPr="007F2CCF">
        <w:rPr>
          <w:rFonts w:ascii="Times New Roman" w:hAnsi="Times New Roman"/>
          <w:b w:val="0"/>
          <w:bCs w:val="0"/>
          <w:color w:val="000000"/>
        </w:rPr>
        <w:t xml:space="preserve">З. Д. Попова, И. А. Стернин. – </w:t>
      </w:r>
      <w:r w:rsidRPr="007F2CCF">
        <w:rPr>
          <w:rFonts w:ascii="Times New Roman" w:hAnsi="Times New Roman"/>
          <w:b w:val="0"/>
          <w:color w:val="000000"/>
          <w:shd w:val="clear" w:color="auto" w:fill="FFFFFF"/>
        </w:rPr>
        <w:t>Москва : ACT : Восток-Запад, 2010. – 314 с.</w:t>
      </w:r>
    </w:p>
    <w:p w14:paraId="3CBC9338" w14:textId="77777777" w:rsidR="00D133EB" w:rsidRPr="007F2CCF" w:rsidRDefault="00D133EB" w:rsidP="00D133EB">
      <w:pPr>
        <w:spacing w:after="0" w:line="36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96895AD" w14:textId="77777777" w:rsidR="00D133EB" w:rsidRPr="007F2CCF" w:rsidRDefault="00D133EB" w:rsidP="00D133EB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F2CC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Книга трех авторов</w:t>
      </w:r>
      <w:bookmarkStart w:id="1" w:name="43"/>
      <w:bookmarkEnd w:id="1"/>
    </w:p>
    <w:p w14:paraId="2C42C885" w14:textId="77777777" w:rsidR="00D133EB" w:rsidRPr="007F2CCF" w:rsidRDefault="00D133EB" w:rsidP="00D133EB">
      <w:pPr>
        <w:pStyle w:val="1"/>
        <w:shd w:val="clear" w:color="auto" w:fill="FFFFFF"/>
        <w:spacing w:before="0" w:line="360" w:lineRule="auto"/>
        <w:ind w:firstLine="709"/>
        <w:jc w:val="both"/>
        <w:textAlignment w:val="baseline"/>
        <w:rPr>
          <w:rFonts w:ascii="Times New Roman" w:hAnsi="Times New Roman"/>
          <w:b w:val="0"/>
          <w:color w:val="000000"/>
          <w:shd w:val="clear" w:color="auto" w:fill="FFFFFF"/>
          <w:lang w:val="ru-RU"/>
        </w:rPr>
      </w:pPr>
      <w:r w:rsidRPr="007F2CCF">
        <w:rPr>
          <w:rFonts w:ascii="Times New Roman" w:hAnsi="Times New Roman"/>
          <w:b w:val="0"/>
          <w:bCs w:val="0"/>
          <w:i/>
          <w:color w:val="000000"/>
        </w:rPr>
        <w:t>Антрушина, Г. Б.</w:t>
      </w:r>
      <w:r w:rsidRPr="007F2CCF">
        <w:rPr>
          <w:rFonts w:ascii="Times New Roman" w:hAnsi="Times New Roman"/>
          <w:b w:val="0"/>
          <w:color w:val="auto"/>
          <w:lang w:eastAsia="ru-RU"/>
        </w:rPr>
        <w:t xml:space="preserve"> </w:t>
      </w:r>
      <w:r w:rsidRPr="007F2CCF">
        <w:rPr>
          <w:rFonts w:ascii="Times New Roman" w:hAnsi="Times New Roman"/>
          <w:b w:val="0"/>
          <w:bCs w:val="0"/>
          <w:color w:val="000000"/>
        </w:rPr>
        <w:t>Лексикология английского языка</w:t>
      </w:r>
      <w:r w:rsidRPr="007F2CCF">
        <w:rPr>
          <w:rFonts w:ascii="Times New Roman" w:hAnsi="Times New Roman"/>
          <w:b w:val="0"/>
          <w:color w:val="auto"/>
          <w:lang w:eastAsia="ru-RU"/>
        </w:rPr>
        <w:t xml:space="preserve"> : </w:t>
      </w:r>
      <w:r w:rsidRPr="007F2CCF">
        <w:rPr>
          <w:rFonts w:ascii="Times New Roman" w:hAnsi="Times New Roman"/>
          <w:b w:val="0"/>
          <w:color w:val="000000"/>
          <w:shd w:val="clear" w:color="auto" w:fill="FFFFFF"/>
        </w:rPr>
        <w:t>учебное пособие для студентов</w:t>
      </w:r>
      <w:r w:rsidRPr="007F2CCF">
        <w:rPr>
          <w:rFonts w:ascii="Times New Roman" w:hAnsi="Times New Roman"/>
          <w:b w:val="0"/>
          <w:color w:val="auto"/>
          <w:lang w:eastAsia="ru-RU"/>
        </w:rPr>
        <w:t xml:space="preserve"> /</w:t>
      </w:r>
      <w:r w:rsidRPr="007F2CCF">
        <w:rPr>
          <w:rFonts w:ascii="Times New Roman" w:hAnsi="Times New Roman"/>
          <w:color w:val="auto"/>
          <w:lang w:eastAsia="ru-RU"/>
        </w:rPr>
        <w:t xml:space="preserve"> </w:t>
      </w:r>
      <w:r w:rsidRPr="007F2CCF">
        <w:rPr>
          <w:rFonts w:ascii="Times New Roman" w:hAnsi="Times New Roman"/>
          <w:b w:val="0"/>
          <w:bCs w:val="0"/>
          <w:color w:val="000000"/>
        </w:rPr>
        <w:t>Г. Б. Антрушина, О. В. Афанасьева, Н. Н. Морозова</w:t>
      </w:r>
      <w:r w:rsidRPr="007F2CCF">
        <w:rPr>
          <w:rFonts w:ascii="Times New Roman" w:hAnsi="Times New Roman"/>
          <w:b w:val="0"/>
          <w:color w:val="000000"/>
          <w:shd w:val="clear" w:color="auto" w:fill="FFFFFF"/>
        </w:rPr>
        <w:t>. – Москва : Дрофа, 1999. – 288 с.</w:t>
      </w:r>
    </w:p>
    <w:p w14:paraId="19135269" w14:textId="77777777" w:rsidR="00D133EB" w:rsidRPr="007F2CCF" w:rsidRDefault="00D133EB" w:rsidP="00D133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CCF">
        <w:rPr>
          <w:rFonts w:ascii="Times New Roman" w:hAnsi="Times New Roman" w:cs="Times New Roman"/>
          <w:i/>
          <w:sz w:val="28"/>
          <w:szCs w:val="28"/>
        </w:rPr>
        <w:t>Бэрон, Р. А.</w:t>
      </w:r>
      <w:r w:rsidRPr="007F2CCF">
        <w:rPr>
          <w:rFonts w:ascii="Times New Roman" w:hAnsi="Times New Roman" w:cs="Times New Roman"/>
          <w:sz w:val="28"/>
          <w:szCs w:val="28"/>
        </w:rPr>
        <w:t xml:space="preserve"> Социальная психология: ключевые идеи / Р. А. Бэрон, Д.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F2CCF">
        <w:rPr>
          <w:rFonts w:ascii="Times New Roman" w:hAnsi="Times New Roman" w:cs="Times New Roman"/>
          <w:sz w:val="28"/>
          <w:szCs w:val="28"/>
        </w:rPr>
        <w:t xml:space="preserve">Бирн, Б. Т. Джонсон; пер. с англ. А. Дмитриева, М. Потапова. – 4-е изд. – Санкт-Петербург : Питер, 2003. – 507 с. </w:t>
      </w:r>
    </w:p>
    <w:p w14:paraId="154D538C" w14:textId="77777777" w:rsidR="00D133EB" w:rsidRPr="007F2CCF" w:rsidRDefault="00D133EB" w:rsidP="00D133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8AEDB0" w14:textId="77777777" w:rsidR="00D133EB" w:rsidRPr="007F2CCF" w:rsidRDefault="00D133EB" w:rsidP="00D133E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F2CC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Книга четырех и более авторов</w:t>
      </w:r>
      <w:bookmarkStart w:id="2" w:name="44"/>
      <w:bookmarkEnd w:id="2"/>
    </w:p>
    <w:p w14:paraId="36CD4BE2" w14:textId="77777777" w:rsidR="00D133EB" w:rsidRPr="007F2CCF" w:rsidRDefault="00D133EB" w:rsidP="00D133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CCF">
        <w:rPr>
          <w:rFonts w:ascii="Times New Roman" w:hAnsi="Times New Roman" w:cs="Times New Roman"/>
          <w:i/>
          <w:sz w:val="28"/>
          <w:szCs w:val="28"/>
        </w:rPr>
        <w:t>Лексикология английского языка</w:t>
      </w:r>
      <w:r w:rsidRPr="007F2CC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F2CCF">
        <w:rPr>
          <w:rFonts w:ascii="Times New Roman" w:hAnsi="Times New Roman" w:cs="Times New Roman"/>
          <w:sz w:val="28"/>
          <w:szCs w:val="28"/>
        </w:rPr>
        <w:t>: учебник для институтов и факультетов иностранных языков / Р. 3. Гинзбург [и др.]</w:t>
      </w:r>
      <w:r w:rsidRPr="007F2CCF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7F2CCF">
        <w:rPr>
          <w:rFonts w:ascii="Times New Roman" w:hAnsi="Times New Roman" w:cs="Times New Roman"/>
          <w:sz w:val="28"/>
          <w:szCs w:val="28"/>
        </w:rPr>
        <w:t>–2-е изд., испр. и доп. – Москва : Высшая школа, 1979. – 269 с.</w:t>
      </w:r>
    </w:p>
    <w:p w14:paraId="1606F99B" w14:textId="77777777" w:rsidR="00D133EB" w:rsidRDefault="00D133EB" w:rsidP="00D133EB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E97CC17" w14:textId="77777777" w:rsidR="00D133EB" w:rsidRDefault="00D133EB" w:rsidP="00D133E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81E404C" w14:textId="77777777" w:rsidR="00D133EB" w:rsidRDefault="00D133EB" w:rsidP="00D133E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37E597B" w14:textId="77777777" w:rsidR="00D133EB" w:rsidRDefault="00D133EB" w:rsidP="00D133E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6A9B444" w14:textId="77777777" w:rsidR="00D133EB" w:rsidRDefault="00D133EB" w:rsidP="00D133E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4A27991" w14:textId="313B9AAD" w:rsidR="00D133EB" w:rsidRPr="007F2CCF" w:rsidRDefault="00D133EB" w:rsidP="00D133EB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F2CC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Книга под редакцией</w:t>
      </w:r>
      <w:bookmarkStart w:id="3" w:name="45"/>
      <w:bookmarkEnd w:id="3"/>
    </w:p>
    <w:p w14:paraId="081E6361" w14:textId="77777777" w:rsidR="00D133EB" w:rsidRPr="007F2CCF" w:rsidRDefault="00D133EB" w:rsidP="00D133EB">
      <w:pPr>
        <w:pStyle w:val="1"/>
        <w:shd w:val="clear" w:color="auto" w:fill="FFFFFF"/>
        <w:spacing w:before="0" w:line="360" w:lineRule="auto"/>
        <w:ind w:firstLine="709"/>
        <w:jc w:val="both"/>
        <w:textAlignment w:val="baseline"/>
        <w:rPr>
          <w:rFonts w:ascii="Times New Roman" w:hAnsi="Times New Roman"/>
          <w:b w:val="0"/>
          <w:bCs w:val="0"/>
          <w:color w:val="auto"/>
        </w:rPr>
      </w:pPr>
      <w:r w:rsidRPr="007F2CCF">
        <w:rPr>
          <w:rFonts w:ascii="Times New Roman" w:hAnsi="Times New Roman"/>
          <w:b w:val="0"/>
          <w:bCs w:val="0"/>
          <w:i/>
          <w:color w:val="auto"/>
        </w:rPr>
        <w:t>Краткий словарь когнитивных терминов</w:t>
      </w:r>
      <w:r w:rsidRPr="007F2CCF">
        <w:rPr>
          <w:rFonts w:ascii="Times New Roman" w:hAnsi="Times New Roman"/>
          <w:color w:val="FF0000"/>
          <w:lang w:eastAsia="ru-RU"/>
        </w:rPr>
        <w:t xml:space="preserve"> </w:t>
      </w:r>
      <w:r w:rsidRPr="007F2CCF">
        <w:rPr>
          <w:rFonts w:ascii="Times New Roman" w:hAnsi="Times New Roman"/>
          <w:b w:val="0"/>
          <w:color w:val="auto"/>
          <w:lang w:eastAsia="ru-RU"/>
        </w:rPr>
        <w:t xml:space="preserve">/ под общ. ред. </w:t>
      </w:r>
      <w:r w:rsidRPr="007F2CCF">
        <w:rPr>
          <w:rFonts w:ascii="Times New Roman" w:hAnsi="Times New Roman"/>
          <w:b w:val="0"/>
          <w:bCs w:val="0"/>
          <w:color w:val="auto"/>
        </w:rPr>
        <w:t>Е.</w:t>
      </w:r>
      <w:r>
        <w:rPr>
          <w:rFonts w:ascii="Times New Roman" w:hAnsi="Times New Roman"/>
          <w:b w:val="0"/>
          <w:bCs w:val="0"/>
          <w:color w:val="auto"/>
          <w:lang w:val="ru-RU"/>
        </w:rPr>
        <w:t> </w:t>
      </w:r>
      <w:r w:rsidRPr="007F2CCF">
        <w:rPr>
          <w:rFonts w:ascii="Times New Roman" w:hAnsi="Times New Roman"/>
          <w:b w:val="0"/>
          <w:bCs w:val="0"/>
          <w:color w:val="auto"/>
        </w:rPr>
        <w:t>С.</w:t>
      </w:r>
      <w:r>
        <w:rPr>
          <w:rFonts w:ascii="Times New Roman" w:hAnsi="Times New Roman"/>
          <w:b w:val="0"/>
          <w:bCs w:val="0"/>
          <w:color w:val="auto"/>
          <w:lang w:val="ru-RU"/>
        </w:rPr>
        <w:t> </w:t>
      </w:r>
      <w:r w:rsidRPr="007F2CCF">
        <w:rPr>
          <w:rFonts w:ascii="Times New Roman" w:hAnsi="Times New Roman"/>
          <w:b w:val="0"/>
          <w:bCs w:val="0"/>
          <w:color w:val="auto"/>
        </w:rPr>
        <w:t xml:space="preserve">Кубряковой. – </w:t>
      </w:r>
      <w:r w:rsidRPr="007F2CCF">
        <w:rPr>
          <w:rFonts w:ascii="Times New Roman" w:hAnsi="Times New Roman"/>
          <w:b w:val="0"/>
          <w:color w:val="auto"/>
          <w:shd w:val="clear" w:color="auto" w:fill="FFFFFF"/>
        </w:rPr>
        <w:t>Москва</w:t>
      </w:r>
      <w:r w:rsidRPr="007F2CCF">
        <w:rPr>
          <w:rFonts w:ascii="Times New Roman" w:hAnsi="Times New Roman"/>
          <w:shd w:val="clear" w:color="auto" w:fill="FFFFFF"/>
        </w:rPr>
        <w:t xml:space="preserve"> </w:t>
      </w:r>
      <w:r w:rsidRPr="007F2CCF">
        <w:rPr>
          <w:rFonts w:ascii="Times New Roman" w:hAnsi="Times New Roman"/>
          <w:b w:val="0"/>
          <w:color w:val="auto"/>
          <w:shd w:val="clear" w:color="auto" w:fill="FFFFFF"/>
        </w:rPr>
        <w:t>: Филол. ф-т МГУ им. М. В. Ломоносова, 1997. – 245 с.</w:t>
      </w:r>
    </w:p>
    <w:p w14:paraId="10D74074" w14:textId="77777777" w:rsidR="00D133EB" w:rsidRPr="007F2CCF" w:rsidRDefault="00D133EB" w:rsidP="00D133EB">
      <w:pPr>
        <w:spacing w:after="0" w:line="36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CD06F2B" w14:textId="77777777" w:rsidR="00D133EB" w:rsidRPr="007F2CCF" w:rsidRDefault="00D133EB" w:rsidP="00D133EB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F2CC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Книга с автором-составителем</w:t>
      </w:r>
      <w:bookmarkStart w:id="4" w:name="46"/>
      <w:bookmarkEnd w:id="4"/>
    </w:p>
    <w:p w14:paraId="534593F8" w14:textId="77777777" w:rsidR="00D133EB" w:rsidRPr="007F2CCF" w:rsidRDefault="00D133EB" w:rsidP="00D133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2CCF">
        <w:rPr>
          <w:rFonts w:ascii="Times New Roman" w:hAnsi="Times New Roman" w:cs="Times New Roman"/>
          <w:i/>
          <w:sz w:val="28"/>
          <w:szCs w:val="28"/>
          <w:lang w:eastAsia="ru-RU"/>
        </w:rPr>
        <w:t>Актуальные проблемы современной лингвистики</w:t>
      </w:r>
      <w:r w:rsidRPr="007F2CCF">
        <w:rPr>
          <w:rFonts w:ascii="Times New Roman" w:hAnsi="Times New Roman" w:cs="Times New Roman"/>
          <w:sz w:val="28"/>
          <w:szCs w:val="28"/>
          <w:lang w:eastAsia="ru-RU"/>
        </w:rPr>
        <w:t xml:space="preserve"> : учебное пособие для студентов, аспирантов, преподавателей-филологов / авт.-сост. Л.</w:t>
      </w:r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7F2CCF">
        <w:rPr>
          <w:rFonts w:ascii="Times New Roman" w:hAnsi="Times New Roman" w:cs="Times New Roman"/>
          <w:sz w:val="28"/>
          <w:szCs w:val="28"/>
          <w:lang w:eastAsia="ru-RU"/>
        </w:rPr>
        <w:t>Н.</w:t>
      </w:r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7F2CCF">
        <w:rPr>
          <w:rFonts w:ascii="Times New Roman" w:hAnsi="Times New Roman" w:cs="Times New Roman"/>
          <w:sz w:val="28"/>
          <w:szCs w:val="28"/>
          <w:lang w:eastAsia="ru-RU"/>
        </w:rPr>
        <w:t xml:space="preserve">Чурилина. </w:t>
      </w:r>
      <w:r w:rsidRPr="007F2CCF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7F2CCF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Pr="007F2C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6-е изд., стереотип. – Москва : Флинта : Наука, 2011. – 416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F2C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с.</w:t>
      </w:r>
    </w:p>
    <w:p w14:paraId="2F4A78A5" w14:textId="77777777" w:rsidR="00D133EB" w:rsidRPr="007F2CCF" w:rsidRDefault="00D133EB" w:rsidP="00D133EB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7032CD4" w14:textId="77777777" w:rsidR="00D133EB" w:rsidRPr="007F2CCF" w:rsidRDefault="00D133EB" w:rsidP="00D133EB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F2CC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Глава, раздел книги</w:t>
      </w:r>
    </w:p>
    <w:p w14:paraId="2FDBA785" w14:textId="77777777" w:rsidR="00D133EB" w:rsidRPr="007F2CCF" w:rsidRDefault="00D133EB" w:rsidP="00D133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2CCF">
        <w:rPr>
          <w:rFonts w:ascii="Times New Roman" w:hAnsi="Times New Roman" w:cs="Times New Roman"/>
          <w:i/>
          <w:sz w:val="28"/>
          <w:szCs w:val="28"/>
        </w:rPr>
        <w:t>Касевич, В. Б.</w:t>
      </w:r>
      <w:r w:rsidRPr="007F2CCF">
        <w:rPr>
          <w:rFonts w:ascii="Times New Roman" w:hAnsi="Times New Roman" w:cs="Times New Roman"/>
          <w:sz w:val="28"/>
          <w:szCs w:val="28"/>
        </w:rPr>
        <w:t xml:space="preserve"> О когнитивной лингвистике</w:t>
      </w:r>
      <w:r w:rsidRPr="007F2CCF">
        <w:rPr>
          <w:rFonts w:ascii="Times New Roman" w:hAnsi="Times New Roman" w:cs="Times New Roman"/>
          <w:sz w:val="28"/>
          <w:szCs w:val="28"/>
          <w:lang w:eastAsia="ru-RU"/>
        </w:rPr>
        <w:t xml:space="preserve"> / В. Б. Касевич // Актуальные проблемы современной лингвистики : учебное пособие для студентов, аспирантов, преподавателей-филологов / авт.-сост. Л.</w:t>
      </w:r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7F2CCF">
        <w:rPr>
          <w:rFonts w:ascii="Times New Roman" w:hAnsi="Times New Roman" w:cs="Times New Roman"/>
          <w:sz w:val="28"/>
          <w:szCs w:val="28"/>
          <w:lang w:eastAsia="ru-RU"/>
        </w:rPr>
        <w:t>Н.</w:t>
      </w:r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7F2CCF">
        <w:rPr>
          <w:rFonts w:ascii="Times New Roman" w:hAnsi="Times New Roman" w:cs="Times New Roman"/>
          <w:sz w:val="28"/>
          <w:szCs w:val="28"/>
          <w:lang w:eastAsia="ru-RU"/>
        </w:rPr>
        <w:t xml:space="preserve">Чурилина. – </w:t>
      </w:r>
      <w:r w:rsidRPr="007F2CCF">
        <w:rPr>
          <w:rFonts w:ascii="Times New Roman" w:hAnsi="Times New Roman" w:cs="Times New Roman"/>
          <w:sz w:val="28"/>
          <w:szCs w:val="28"/>
          <w:shd w:val="clear" w:color="auto" w:fill="FFFFFF"/>
        </w:rPr>
        <w:t>6-е изд., стереотип. – Москва : Флинта : Наука, 2011. – С.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F2CCF">
        <w:rPr>
          <w:rFonts w:ascii="Times New Roman" w:hAnsi="Times New Roman" w:cs="Times New Roman"/>
          <w:sz w:val="28"/>
          <w:szCs w:val="28"/>
          <w:shd w:val="clear" w:color="auto" w:fill="FFFFFF"/>
        </w:rPr>
        <w:t>192–199.</w:t>
      </w:r>
    </w:p>
    <w:p w14:paraId="18B65F61" w14:textId="77777777" w:rsidR="00D133EB" w:rsidRPr="007F2CCF" w:rsidRDefault="00D133EB" w:rsidP="00D133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775B959" w14:textId="77777777" w:rsidR="00D133EB" w:rsidRPr="007F2CCF" w:rsidRDefault="00D133EB" w:rsidP="00D133E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F2CC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Сборник</w:t>
      </w:r>
      <w:bookmarkStart w:id="5" w:name="47"/>
      <w:bookmarkEnd w:id="5"/>
    </w:p>
    <w:p w14:paraId="6A544C25" w14:textId="77777777" w:rsidR="00D133EB" w:rsidRDefault="00D133EB" w:rsidP="00D133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CCF">
        <w:rPr>
          <w:rFonts w:ascii="Times New Roman" w:hAnsi="Times New Roman" w:cs="Times New Roman"/>
          <w:i/>
          <w:sz w:val="28"/>
          <w:szCs w:val="28"/>
        </w:rPr>
        <w:t xml:space="preserve">Воркачев, С. Г. </w:t>
      </w:r>
      <w:r w:rsidRPr="007F2CCF">
        <w:rPr>
          <w:rFonts w:ascii="Times New Roman" w:hAnsi="Times New Roman" w:cs="Times New Roman"/>
          <w:sz w:val="28"/>
          <w:szCs w:val="28"/>
        </w:rPr>
        <w:t>Методологические основания лингвоконцептологии / С.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F2CCF">
        <w:rPr>
          <w:rFonts w:ascii="Times New Roman" w:hAnsi="Times New Roman" w:cs="Times New Roman"/>
          <w:sz w:val="28"/>
          <w:szCs w:val="28"/>
        </w:rPr>
        <w:t>Г. Воркачев // Теоретическая и прикладная лингвистика. – Воронеж, 2002. – Вып. 3. – С. 79–95.</w:t>
      </w:r>
    </w:p>
    <w:p w14:paraId="3EFA05DA" w14:textId="77777777" w:rsidR="00D133EB" w:rsidRDefault="00D133EB" w:rsidP="00D133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BF50F1" w14:textId="77777777" w:rsidR="00D133EB" w:rsidRPr="004706E0" w:rsidRDefault="00D133EB" w:rsidP="00D133E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06E0">
        <w:rPr>
          <w:rFonts w:ascii="Times New Roman" w:hAnsi="Times New Roman" w:cs="Times New Roman"/>
          <w:b/>
          <w:bCs/>
          <w:sz w:val="28"/>
          <w:szCs w:val="28"/>
        </w:rPr>
        <w:t>Материалы конференций</w:t>
      </w:r>
    </w:p>
    <w:p w14:paraId="7E90F1BB" w14:textId="77777777" w:rsidR="00D133EB" w:rsidRPr="007F2CCF" w:rsidRDefault="00D133EB" w:rsidP="00D133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269">
        <w:rPr>
          <w:rFonts w:ascii="Times New Roman" w:hAnsi="Times New Roman" w:cs="Times New Roman"/>
          <w:i/>
          <w:iCs/>
          <w:sz w:val="28"/>
          <w:szCs w:val="28"/>
        </w:rPr>
        <w:t>Москалюк, Л. И.</w:t>
      </w:r>
      <w:r w:rsidRPr="00EB7269">
        <w:rPr>
          <w:rFonts w:ascii="Times New Roman" w:hAnsi="Times New Roman" w:cs="Times New Roman"/>
          <w:sz w:val="28"/>
          <w:szCs w:val="28"/>
        </w:rPr>
        <w:t xml:space="preserve"> Структура и семантика временных форм настоящего и будущего времени в островных немецких говорах Алтайского края / Л.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B7269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B7269">
        <w:rPr>
          <w:rFonts w:ascii="Times New Roman" w:hAnsi="Times New Roman" w:cs="Times New Roman"/>
          <w:sz w:val="28"/>
          <w:szCs w:val="28"/>
        </w:rPr>
        <w:t>Москалюк // Инновационные технологии и подходы в межкультурной коммуникации, лингвистике и лингводидактике : сборник научных трудов по материалам международной научной конференции, Барнаул, 18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B7269">
        <w:rPr>
          <w:rFonts w:ascii="Times New Roman" w:hAnsi="Times New Roman" w:cs="Times New Roman"/>
          <w:sz w:val="28"/>
          <w:szCs w:val="28"/>
        </w:rPr>
        <w:t>20 октября 2018 г. / отв. ред. И. Ю. Колесов.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7269">
        <w:rPr>
          <w:rFonts w:ascii="Times New Roman" w:hAnsi="Times New Roman" w:cs="Times New Roman"/>
          <w:sz w:val="28"/>
          <w:szCs w:val="28"/>
        </w:rPr>
        <w:t>– Барнаул, 2018. – С. 204–207.</w:t>
      </w:r>
    </w:p>
    <w:p w14:paraId="4C633236" w14:textId="77777777" w:rsidR="00401121" w:rsidRDefault="00401121" w:rsidP="00D133E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1044C69" w14:textId="77777777" w:rsidR="00401121" w:rsidRDefault="00401121" w:rsidP="00D133E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9969E61" w14:textId="148A1996" w:rsidR="00D133EB" w:rsidRPr="007F2CCF" w:rsidRDefault="00D133EB" w:rsidP="00D133EB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F2CC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Статья из энциклопедии</w:t>
      </w:r>
      <w:bookmarkStart w:id="6" w:name="313"/>
      <w:bookmarkEnd w:id="6"/>
    </w:p>
    <w:p w14:paraId="4246A410" w14:textId="77777777" w:rsidR="00D133EB" w:rsidRPr="007F2CCF" w:rsidRDefault="00D133EB" w:rsidP="00D133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2CCF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Контаминация</w:t>
      </w:r>
      <w:r w:rsidRPr="007F2CC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2CCF">
        <w:rPr>
          <w:rFonts w:ascii="Times New Roman" w:hAnsi="Times New Roman" w:cs="Times New Roman"/>
          <w:sz w:val="28"/>
          <w:szCs w:val="28"/>
          <w:lang w:eastAsia="ru-RU"/>
        </w:rPr>
        <w:t>// Языкознание. Большой энциклопедический словарь / гл. ред. В. Н. Ярцева. – 2-е изд., репринтное. – Москва : Большая Российская энциклопедия, 2000. – С. 238.</w:t>
      </w:r>
    </w:p>
    <w:p w14:paraId="2B10D5D3" w14:textId="77777777" w:rsidR="00D133EB" w:rsidRPr="007F2CCF" w:rsidRDefault="00D133EB" w:rsidP="00D133E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3FE7DB97" w14:textId="77777777" w:rsidR="00D133EB" w:rsidRPr="007F2CCF" w:rsidRDefault="00D133EB" w:rsidP="00D133EB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F2CC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Статьи из газет и журнал</w:t>
      </w:r>
      <w:bookmarkStart w:id="7" w:name="323"/>
      <w:bookmarkEnd w:id="7"/>
      <w:r w:rsidRPr="007F2CC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ов</w:t>
      </w:r>
    </w:p>
    <w:p w14:paraId="3CE004D3" w14:textId="77777777" w:rsidR="00D133EB" w:rsidRPr="007F2CCF" w:rsidRDefault="00D133EB" w:rsidP="00D133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CCF">
        <w:rPr>
          <w:rFonts w:ascii="Times New Roman" w:hAnsi="Times New Roman" w:cs="Times New Roman"/>
          <w:i/>
          <w:sz w:val="28"/>
          <w:szCs w:val="28"/>
        </w:rPr>
        <w:t>Переверзев, К. А.</w:t>
      </w:r>
      <w:r w:rsidRPr="007F2CCF">
        <w:rPr>
          <w:rFonts w:ascii="Times New Roman" w:hAnsi="Times New Roman" w:cs="Times New Roman"/>
          <w:sz w:val="28"/>
          <w:szCs w:val="28"/>
        </w:rPr>
        <w:t xml:space="preserve"> Высказывание и ситуация: об онтологическом аспекте философии языка / К. А. Переверзев // Вопросы языкознания. – 1998. – № 5. – С. 24–52.</w:t>
      </w:r>
    </w:p>
    <w:p w14:paraId="7925EBBD" w14:textId="77777777" w:rsidR="00D133EB" w:rsidRPr="007F2CCF" w:rsidRDefault="00D133EB" w:rsidP="00D133EB">
      <w:pPr>
        <w:pStyle w:val="5"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28"/>
          <w:shd w:val="clear" w:color="auto" w:fill="FFFFFF"/>
        </w:rPr>
      </w:pPr>
      <w:r w:rsidRPr="007F2CCF">
        <w:rPr>
          <w:b w:val="0"/>
          <w:i/>
          <w:color w:val="000000"/>
          <w:sz w:val="28"/>
          <w:szCs w:val="28"/>
          <w:shd w:val="clear" w:color="auto" w:fill="FFFFFF"/>
        </w:rPr>
        <w:t>Степанов, Г. В.</w:t>
      </w:r>
      <w:r w:rsidRPr="007F2CCF">
        <w:rPr>
          <w:b w:val="0"/>
          <w:color w:val="000000"/>
          <w:sz w:val="28"/>
          <w:szCs w:val="28"/>
          <w:shd w:val="clear" w:color="auto" w:fill="FFFFFF"/>
        </w:rPr>
        <w:t xml:space="preserve"> Стихия языка в стихии споров</w:t>
      </w:r>
      <w:r w:rsidRPr="007F2CCF">
        <w:rPr>
          <w:sz w:val="28"/>
          <w:szCs w:val="28"/>
        </w:rPr>
        <w:t xml:space="preserve"> </w:t>
      </w:r>
      <w:r w:rsidRPr="007F2CCF">
        <w:rPr>
          <w:b w:val="0"/>
          <w:color w:val="000000"/>
          <w:sz w:val="28"/>
          <w:szCs w:val="28"/>
          <w:shd w:val="clear" w:color="auto" w:fill="FFFFFF"/>
        </w:rPr>
        <w:t>/ Г. В. Степанов // Литературная газета. – 1984. – 27 июня. – С. 2.</w:t>
      </w:r>
    </w:p>
    <w:p w14:paraId="3ED1B0BD" w14:textId="77777777" w:rsidR="00D133EB" w:rsidRPr="007F2CCF" w:rsidRDefault="00D133EB" w:rsidP="00D133EB">
      <w:pPr>
        <w:pStyle w:val="5"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28"/>
        </w:rPr>
      </w:pPr>
      <w:bookmarkStart w:id="8" w:name="424"/>
    </w:p>
    <w:p w14:paraId="0D761EE6" w14:textId="77777777" w:rsidR="00D133EB" w:rsidRPr="007F2CCF" w:rsidRDefault="00D133EB" w:rsidP="00D133EB">
      <w:pPr>
        <w:pStyle w:val="5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7F2CCF">
        <w:rPr>
          <w:color w:val="000000"/>
          <w:sz w:val="28"/>
          <w:szCs w:val="28"/>
        </w:rPr>
        <w:t>Авторефераты диссертаций и диссертации</w:t>
      </w:r>
      <w:bookmarkEnd w:id="8"/>
    </w:p>
    <w:p w14:paraId="078C280A" w14:textId="77777777" w:rsidR="00D133EB" w:rsidRPr="007F2CCF" w:rsidRDefault="00D133EB" w:rsidP="00D133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CCF">
        <w:rPr>
          <w:rFonts w:ascii="Times New Roman" w:hAnsi="Times New Roman" w:cs="Times New Roman"/>
          <w:i/>
          <w:sz w:val="28"/>
          <w:szCs w:val="28"/>
        </w:rPr>
        <w:t>Березина, О. А.</w:t>
      </w:r>
      <w:r w:rsidRPr="007F2CCF">
        <w:rPr>
          <w:rFonts w:ascii="Times New Roman" w:hAnsi="Times New Roman" w:cs="Times New Roman"/>
          <w:sz w:val="28"/>
          <w:szCs w:val="28"/>
        </w:rPr>
        <w:t xml:space="preserve"> Концептуально-дивергентные глаголы в современном анг</w:t>
      </w:r>
      <w:r w:rsidRPr="007F2CCF">
        <w:rPr>
          <w:rFonts w:ascii="Times New Roman" w:hAnsi="Times New Roman" w:cs="Times New Roman"/>
          <w:sz w:val="28"/>
          <w:szCs w:val="28"/>
        </w:rPr>
        <w:softHyphen/>
        <w:t xml:space="preserve">лийском языке </w:t>
      </w:r>
      <w:r w:rsidRPr="007F2CCF">
        <w:rPr>
          <w:rFonts w:ascii="Times New Roman" w:hAnsi="Times New Roman" w:cs="Times New Roman"/>
          <w:color w:val="000000"/>
          <w:sz w:val="28"/>
          <w:szCs w:val="28"/>
        </w:rPr>
        <w:t xml:space="preserve">: специальность 10.02.04 «Германские языки» </w:t>
      </w:r>
      <w:r w:rsidRPr="007F2CCF">
        <w:rPr>
          <w:rFonts w:ascii="Times New Roman" w:hAnsi="Times New Roman" w:cs="Times New Roman"/>
          <w:sz w:val="28"/>
          <w:szCs w:val="28"/>
        </w:rPr>
        <w:t xml:space="preserve">: диссертация на соискание ученой степени кандидата филологических наук ; </w:t>
      </w:r>
      <w:r w:rsidRPr="007F2CCF">
        <w:rPr>
          <w:rFonts w:ascii="Times New Roman" w:hAnsi="Times New Roman" w:cs="Times New Roman"/>
          <w:color w:val="000000"/>
          <w:sz w:val="28"/>
          <w:szCs w:val="28"/>
        </w:rPr>
        <w:t>Российский государственный педагогический университет им. А. И. Герцена /</w:t>
      </w:r>
      <w:r w:rsidRPr="007F2CCF">
        <w:rPr>
          <w:rFonts w:ascii="Times New Roman" w:hAnsi="Times New Roman" w:cs="Times New Roman"/>
          <w:sz w:val="28"/>
          <w:szCs w:val="28"/>
        </w:rPr>
        <w:t xml:space="preserve"> Березина Ольга Александровна. –</w:t>
      </w:r>
      <w:r w:rsidRPr="007F2CC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Санкт-Петербург</w:t>
      </w:r>
      <w:r w:rsidRPr="007F2CCF">
        <w:rPr>
          <w:rFonts w:ascii="Times New Roman" w:hAnsi="Times New Roman" w:cs="Times New Roman"/>
          <w:sz w:val="28"/>
          <w:szCs w:val="28"/>
        </w:rPr>
        <w:t>, 2001. – 264 с.</w:t>
      </w:r>
    </w:p>
    <w:p w14:paraId="26E8A9E0" w14:textId="77777777" w:rsidR="00D133EB" w:rsidRPr="007F2CCF" w:rsidRDefault="00D133EB" w:rsidP="00D133E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2CCF">
        <w:rPr>
          <w:rFonts w:ascii="Times New Roman" w:hAnsi="Times New Roman" w:cs="Times New Roman"/>
          <w:i/>
          <w:color w:val="000000"/>
          <w:sz w:val="28"/>
          <w:szCs w:val="28"/>
        </w:rPr>
        <w:t>Фурс, Л. А.</w:t>
      </w:r>
      <w:r w:rsidRPr="007F2CCF">
        <w:rPr>
          <w:rFonts w:ascii="Times New Roman" w:hAnsi="Times New Roman" w:cs="Times New Roman"/>
          <w:color w:val="000000"/>
          <w:sz w:val="28"/>
          <w:szCs w:val="28"/>
        </w:rPr>
        <w:t xml:space="preserve"> Синтаксически репрезентируемые концепты : специальность 10.02.04 «Германские языки» : автореферат диссертации на соискание степени доктора филологических наук ; Тамбовский государственный университет им. Г. Р. Державина / Фурс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F2CCF">
        <w:rPr>
          <w:rFonts w:ascii="Times New Roman" w:hAnsi="Times New Roman" w:cs="Times New Roman"/>
          <w:color w:val="000000"/>
          <w:sz w:val="28"/>
          <w:szCs w:val="28"/>
        </w:rPr>
        <w:t>Людмила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F2CCF">
        <w:rPr>
          <w:rFonts w:ascii="Times New Roman" w:hAnsi="Times New Roman" w:cs="Times New Roman"/>
          <w:color w:val="000000"/>
          <w:sz w:val="28"/>
          <w:szCs w:val="28"/>
        </w:rPr>
        <w:t>Алексеевна. – Тамбов, 2004. – 49 с.</w:t>
      </w:r>
    </w:p>
    <w:p w14:paraId="46C9D097" w14:textId="77777777" w:rsidR="00D133EB" w:rsidRPr="007F2CCF" w:rsidRDefault="00D133EB" w:rsidP="00D133EB">
      <w:pPr>
        <w:spacing w:after="0" w:line="360" w:lineRule="auto"/>
        <w:outlineLvl w:val="4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753FF01" w14:textId="77777777" w:rsidR="00D133EB" w:rsidRPr="007F2CCF" w:rsidRDefault="00D133EB" w:rsidP="00D133EB">
      <w:pPr>
        <w:spacing w:after="0" w:line="360" w:lineRule="auto"/>
        <w:ind w:firstLine="709"/>
        <w:jc w:val="center"/>
        <w:outlineLvl w:val="4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F2CC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Многотомные издания</w:t>
      </w:r>
    </w:p>
    <w:p w14:paraId="7C6AB482" w14:textId="77777777" w:rsidR="00D133EB" w:rsidRPr="007F2CCF" w:rsidRDefault="00D133EB" w:rsidP="00D133EB">
      <w:pPr>
        <w:spacing w:after="0" w:line="360" w:lineRule="auto"/>
        <w:ind w:firstLine="709"/>
        <w:jc w:val="both"/>
        <w:outlineLvl w:val="4"/>
        <w:rPr>
          <w:rFonts w:ascii="Times New Roman" w:hAnsi="Times New Roman" w:cs="Times New Roman"/>
          <w:color w:val="000000"/>
          <w:sz w:val="28"/>
          <w:szCs w:val="28"/>
          <w:shd w:val="clear" w:color="auto" w:fill="E5FDDC"/>
        </w:rPr>
      </w:pPr>
      <w:r w:rsidRPr="007F2CC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Туристская энциклопедия регионов России. Том 1. Алтайский край / отв. ред. С. В. Харламов. – Барнаул : АПОСТРОФ, 2017. – 607 с.</w:t>
      </w:r>
    </w:p>
    <w:p w14:paraId="017E4A54" w14:textId="77777777" w:rsidR="00D133EB" w:rsidRDefault="00D133EB" w:rsidP="008A19ED">
      <w:pPr>
        <w:spacing w:after="0" w:line="360" w:lineRule="auto"/>
        <w:outlineLvl w:val="4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C4B3FE4" w14:textId="77777777" w:rsidR="008A19ED" w:rsidRDefault="008A19ED" w:rsidP="00D133EB">
      <w:pPr>
        <w:spacing w:after="0" w:line="360" w:lineRule="auto"/>
        <w:ind w:firstLine="709"/>
        <w:jc w:val="center"/>
        <w:outlineLvl w:val="4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A7EA765" w14:textId="77777777" w:rsidR="008A19ED" w:rsidRDefault="008A19ED" w:rsidP="00D133EB">
      <w:pPr>
        <w:spacing w:after="0" w:line="360" w:lineRule="auto"/>
        <w:ind w:firstLine="709"/>
        <w:jc w:val="center"/>
        <w:outlineLvl w:val="4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804A950" w14:textId="77777777" w:rsidR="008A19ED" w:rsidRDefault="008A19ED" w:rsidP="00D133EB">
      <w:pPr>
        <w:spacing w:after="0" w:line="360" w:lineRule="auto"/>
        <w:ind w:firstLine="709"/>
        <w:jc w:val="center"/>
        <w:outlineLvl w:val="4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4F63847" w14:textId="47E8C61A" w:rsidR="00D133EB" w:rsidRPr="007F2CCF" w:rsidRDefault="00D133EB" w:rsidP="00D133EB">
      <w:pPr>
        <w:spacing w:after="0" w:line="360" w:lineRule="auto"/>
        <w:ind w:firstLine="709"/>
        <w:jc w:val="center"/>
        <w:outlineLvl w:val="4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F2CC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Электронные ресурсы</w:t>
      </w:r>
    </w:p>
    <w:p w14:paraId="54D9EBBC" w14:textId="77777777" w:rsidR="00D133EB" w:rsidRPr="007F2CCF" w:rsidRDefault="00D133EB" w:rsidP="00D133E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2CC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Колесов, И. Ю.</w:t>
      </w:r>
      <w:r w:rsidRPr="007F2CCF">
        <w:rPr>
          <w:rFonts w:ascii="Times New Roman" w:hAnsi="Times New Roman" w:cs="Times New Roman"/>
          <w:color w:val="000000"/>
          <w:sz w:val="28"/>
          <w:szCs w:val="28"/>
        </w:rPr>
        <w:t xml:space="preserve"> Английские рекуррентные структуры как грамматические конструкции / И. Ю. Колесов. – Текст : электронный // Вопросы когнитивной лингвистики. – 2023. – № 1. – С. 99–112. – </w:t>
      </w:r>
      <w:r w:rsidRPr="007F2CCF">
        <w:rPr>
          <w:rFonts w:ascii="Times New Roman" w:hAnsi="Times New Roman" w:cs="Times New Roman"/>
          <w:color w:val="000000"/>
          <w:sz w:val="28"/>
          <w:szCs w:val="28"/>
          <w:lang w:val="en-US"/>
        </w:rPr>
        <w:t>URL</w:t>
      </w:r>
      <w:r w:rsidRPr="007F2CCF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hyperlink r:id="rId6" w:history="1">
        <w:r w:rsidRPr="007F2CCF">
          <w:rPr>
            <w:rStyle w:val="a4"/>
            <w:rFonts w:ascii="Times New Roman" w:hAnsi="Times New Roman" w:cs="Times New Roman"/>
            <w:sz w:val="28"/>
            <w:szCs w:val="28"/>
          </w:rPr>
          <w:t>http://vcl.ralk.info/issues/2023/vypusk-1-2023/angliyskie-rekurrentnye-struktury-kak-grammaticheskie-konstruktsii.html</w:t>
        </w:r>
      </w:hyperlink>
      <w:r w:rsidRPr="007F2CCF">
        <w:rPr>
          <w:rFonts w:ascii="Times New Roman" w:hAnsi="Times New Roman" w:cs="Times New Roman"/>
          <w:color w:val="000000"/>
          <w:sz w:val="28"/>
          <w:szCs w:val="28"/>
        </w:rPr>
        <w:t xml:space="preserve"> (дата обращения: 30.01.2024).</w:t>
      </w:r>
    </w:p>
    <w:p w14:paraId="47357ED6" w14:textId="77777777" w:rsidR="00D133EB" w:rsidRPr="007F2CCF" w:rsidRDefault="00D133EB" w:rsidP="00D133E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2CC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Примак, С. С.</w:t>
      </w:r>
      <w:r w:rsidRPr="007F2CCF">
        <w:rPr>
          <w:rFonts w:ascii="Times New Roman" w:hAnsi="Times New Roman" w:cs="Times New Roman"/>
          <w:color w:val="000000"/>
          <w:sz w:val="28"/>
          <w:szCs w:val="28"/>
        </w:rPr>
        <w:t xml:space="preserve"> Этические и правовые основы медиативной деятельности переводчика : учебное пособие / С. С. Примак. – Текст : электронный. – Барнаул : АлтГПУ, 2023. – 111 с. – </w:t>
      </w:r>
      <w:r w:rsidRPr="007F2CCF">
        <w:rPr>
          <w:rFonts w:ascii="Times New Roman" w:hAnsi="Times New Roman" w:cs="Times New Roman"/>
          <w:color w:val="000000"/>
          <w:sz w:val="28"/>
          <w:szCs w:val="28"/>
          <w:lang w:val="en-US"/>
        </w:rPr>
        <w:t>URL</w:t>
      </w:r>
      <w:r w:rsidRPr="007F2CCF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hyperlink r:id="rId7" w:history="1">
        <w:r w:rsidRPr="007F2CCF">
          <w:rPr>
            <w:rStyle w:val="a4"/>
            <w:rFonts w:ascii="Times New Roman" w:hAnsi="Times New Roman" w:cs="Times New Roman"/>
            <w:sz w:val="28"/>
            <w:szCs w:val="28"/>
          </w:rPr>
          <w:t>https://library.altspu.ru/dc/pdf/primak3.pdf</w:t>
        </w:r>
      </w:hyperlink>
      <w:r w:rsidRPr="007F2CCF">
        <w:rPr>
          <w:rFonts w:ascii="Times New Roman" w:hAnsi="Times New Roman" w:cs="Times New Roman"/>
          <w:color w:val="000000"/>
          <w:sz w:val="28"/>
          <w:szCs w:val="28"/>
        </w:rPr>
        <w:t xml:space="preserve"> (дата обращения: 30.01.2024).</w:t>
      </w:r>
    </w:p>
    <w:p w14:paraId="6A4FB507" w14:textId="77777777" w:rsidR="00D133EB" w:rsidRPr="007F2CCF" w:rsidRDefault="00D133EB" w:rsidP="00D133E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2CCF">
        <w:rPr>
          <w:rFonts w:ascii="Times New Roman" w:hAnsi="Times New Roman" w:cs="Times New Roman"/>
          <w:color w:val="000000"/>
          <w:sz w:val="28"/>
          <w:szCs w:val="28"/>
        </w:rPr>
        <w:t xml:space="preserve">Союз переводчиков России : [сайт]. – Москва, 1991. – </w:t>
      </w:r>
      <w:r w:rsidRPr="007F2CCF">
        <w:rPr>
          <w:rFonts w:ascii="Times New Roman" w:hAnsi="Times New Roman" w:cs="Times New Roman"/>
          <w:color w:val="000000"/>
          <w:sz w:val="28"/>
          <w:szCs w:val="28"/>
          <w:lang w:val="en-US"/>
        </w:rPr>
        <w:t>URL</w:t>
      </w:r>
      <w:r w:rsidRPr="007F2CCF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hyperlink r:id="rId8" w:history="1">
        <w:r w:rsidRPr="007F2CCF">
          <w:rPr>
            <w:rStyle w:val="a4"/>
            <w:rFonts w:ascii="Times New Roman" w:hAnsi="Times New Roman" w:cs="Times New Roman"/>
            <w:sz w:val="28"/>
            <w:szCs w:val="28"/>
          </w:rPr>
          <w:t>https://rutrans.org</w:t>
        </w:r>
      </w:hyperlink>
      <w:r w:rsidRPr="007F2CCF">
        <w:rPr>
          <w:rFonts w:ascii="Times New Roman" w:hAnsi="Times New Roman" w:cs="Times New Roman"/>
          <w:color w:val="000000"/>
          <w:sz w:val="28"/>
          <w:szCs w:val="28"/>
        </w:rPr>
        <w:t xml:space="preserve"> (дата обращения: 30.01.2024). – Текст: электронный.</w:t>
      </w:r>
    </w:p>
    <w:p w14:paraId="0EE0ACDB" w14:textId="77777777" w:rsidR="00D133EB" w:rsidRPr="007F2CCF" w:rsidRDefault="00D133EB" w:rsidP="00D133E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2CCF">
        <w:rPr>
          <w:rFonts w:ascii="Times New Roman" w:hAnsi="Times New Roman" w:cs="Times New Roman"/>
          <w:color w:val="000000"/>
          <w:sz w:val="28"/>
          <w:szCs w:val="28"/>
        </w:rPr>
        <w:t xml:space="preserve">Электронная библиотека диссертаций : сайт / Российская государственная библиотека. – Москва : РГБ, 2003. – </w:t>
      </w:r>
      <w:r w:rsidRPr="007F2CCF">
        <w:rPr>
          <w:rFonts w:ascii="Times New Roman" w:hAnsi="Times New Roman" w:cs="Times New Roman"/>
          <w:color w:val="000000"/>
          <w:sz w:val="28"/>
          <w:szCs w:val="28"/>
          <w:lang w:val="en-US"/>
        </w:rPr>
        <w:t>URL</w:t>
      </w:r>
      <w:r w:rsidRPr="007F2CCF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hyperlink r:id="rId9" w:history="1">
        <w:r w:rsidRPr="007F2CC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7F2CCF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Pr="007F2CC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diss</w:t>
        </w:r>
        <w:r w:rsidRPr="007F2CCF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7F2CC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rsl</w:t>
        </w:r>
        <w:r w:rsidRPr="007F2CCF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7F2CC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7F2CCF">
          <w:rPr>
            <w:rStyle w:val="a4"/>
            <w:rFonts w:ascii="Times New Roman" w:hAnsi="Times New Roman" w:cs="Times New Roman"/>
            <w:sz w:val="28"/>
            <w:szCs w:val="28"/>
          </w:rPr>
          <w:t>/?</w:t>
        </w:r>
        <w:r w:rsidRPr="007F2CC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lang</w:t>
        </w:r>
        <w:r w:rsidRPr="007F2CCF">
          <w:rPr>
            <w:rStyle w:val="a4"/>
            <w:rFonts w:ascii="Times New Roman" w:hAnsi="Times New Roman" w:cs="Times New Roman"/>
            <w:sz w:val="28"/>
            <w:szCs w:val="28"/>
          </w:rPr>
          <w:t>=</w:t>
        </w:r>
        <w:r w:rsidRPr="007F2CC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7F2CCF">
        <w:rPr>
          <w:rFonts w:ascii="Times New Roman" w:hAnsi="Times New Roman" w:cs="Times New Roman"/>
          <w:color w:val="000000"/>
          <w:sz w:val="28"/>
          <w:szCs w:val="28"/>
        </w:rPr>
        <w:t xml:space="preserve"> (дата обращения: 20.07.2019). – Режим доступа: для зарегистрир. пользователей. – Текст: электронный.</w:t>
      </w:r>
    </w:p>
    <w:p w14:paraId="4655C3F2" w14:textId="77777777" w:rsidR="007070FC" w:rsidRPr="007F2CCF" w:rsidRDefault="007070FC" w:rsidP="00D133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7070FC" w:rsidRPr="007F2CCF" w:rsidSect="00F64305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43B51"/>
    <w:multiLevelType w:val="hybridMultilevel"/>
    <w:tmpl w:val="383E0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C2415"/>
    <w:multiLevelType w:val="hybridMultilevel"/>
    <w:tmpl w:val="383E0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62368"/>
    <w:multiLevelType w:val="hybridMultilevel"/>
    <w:tmpl w:val="0D4ED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167"/>
    <w:rsid w:val="000E1017"/>
    <w:rsid w:val="000F2D05"/>
    <w:rsid w:val="00151B51"/>
    <w:rsid w:val="001D4FC8"/>
    <w:rsid w:val="002967C0"/>
    <w:rsid w:val="002B6B4F"/>
    <w:rsid w:val="002C1573"/>
    <w:rsid w:val="002C5001"/>
    <w:rsid w:val="002F0A9B"/>
    <w:rsid w:val="003100C8"/>
    <w:rsid w:val="003628AC"/>
    <w:rsid w:val="003E7FA9"/>
    <w:rsid w:val="00401121"/>
    <w:rsid w:val="004706E0"/>
    <w:rsid w:val="00502D74"/>
    <w:rsid w:val="00511063"/>
    <w:rsid w:val="005120B1"/>
    <w:rsid w:val="00523EF7"/>
    <w:rsid w:val="00525DB4"/>
    <w:rsid w:val="00533F19"/>
    <w:rsid w:val="00595F21"/>
    <w:rsid w:val="00614A9B"/>
    <w:rsid w:val="00647BDA"/>
    <w:rsid w:val="006A3D52"/>
    <w:rsid w:val="006C36A3"/>
    <w:rsid w:val="007070FC"/>
    <w:rsid w:val="00714402"/>
    <w:rsid w:val="00740F6D"/>
    <w:rsid w:val="007839D3"/>
    <w:rsid w:val="007A4174"/>
    <w:rsid w:val="007E3482"/>
    <w:rsid w:val="007F2CCF"/>
    <w:rsid w:val="00842756"/>
    <w:rsid w:val="008A19ED"/>
    <w:rsid w:val="00917D91"/>
    <w:rsid w:val="009314AF"/>
    <w:rsid w:val="009539E9"/>
    <w:rsid w:val="009E7708"/>
    <w:rsid w:val="00A171D8"/>
    <w:rsid w:val="00A22F56"/>
    <w:rsid w:val="00A70327"/>
    <w:rsid w:val="00A74943"/>
    <w:rsid w:val="00AE44F4"/>
    <w:rsid w:val="00AF141A"/>
    <w:rsid w:val="00B10076"/>
    <w:rsid w:val="00B2791D"/>
    <w:rsid w:val="00B53A81"/>
    <w:rsid w:val="00B54167"/>
    <w:rsid w:val="00B62E03"/>
    <w:rsid w:val="00B81AF5"/>
    <w:rsid w:val="00BB6CD6"/>
    <w:rsid w:val="00BC4F66"/>
    <w:rsid w:val="00C35F0F"/>
    <w:rsid w:val="00D133EB"/>
    <w:rsid w:val="00D41358"/>
    <w:rsid w:val="00D421BD"/>
    <w:rsid w:val="00D954AC"/>
    <w:rsid w:val="00DB52C8"/>
    <w:rsid w:val="00DC34DD"/>
    <w:rsid w:val="00DC68F7"/>
    <w:rsid w:val="00DD3B6B"/>
    <w:rsid w:val="00E010D8"/>
    <w:rsid w:val="00E23B1A"/>
    <w:rsid w:val="00E2637C"/>
    <w:rsid w:val="00E647AA"/>
    <w:rsid w:val="00E65B69"/>
    <w:rsid w:val="00E95DB1"/>
    <w:rsid w:val="00EB7269"/>
    <w:rsid w:val="00ED06C8"/>
    <w:rsid w:val="00F432FD"/>
    <w:rsid w:val="00F64305"/>
    <w:rsid w:val="00FD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2319B"/>
  <w15:chartTrackingRefBased/>
  <w15:docId w15:val="{BDB62C3B-5E8F-4D7B-A0B4-4244F67A2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52C8"/>
  </w:style>
  <w:style w:type="paragraph" w:styleId="1">
    <w:name w:val="heading 1"/>
    <w:basedOn w:val="a"/>
    <w:next w:val="a"/>
    <w:link w:val="10"/>
    <w:uiPriority w:val="9"/>
    <w:qFormat/>
    <w:rsid w:val="007070FC"/>
    <w:pPr>
      <w:keepNext/>
      <w:keepLines/>
      <w:suppressAutoHyphens/>
      <w:overflowPunct w:val="0"/>
      <w:autoSpaceDE w:val="0"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ar-SA"/>
    </w:rPr>
  </w:style>
  <w:style w:type="paragraph" w:styleId="5">
    <w:name w:val="heading 5"/>
    <w:basedOn w:val="a"/>
    <w:link w:val="50"/>
    <w:uiPriority w:val="9"/>
    <w:unhideWhenUsed/>
    <w:qFormat/>
    <w:rsid w:val="007070F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2C8"/>
    <w:pPr>
      <w:ind w:left="720"/>
      <w:contextualSpacing/>
    </w:pPr>
  </w:style>
  <w:style w:type="character" w:customStyle="1" w:styleId="markedcontent">
    <w:name w:val="markedcontent"/>
    <w:basedOn w:val="a0"/>
    <w:rsid w:val="00DB52C8"/>
  </w:style>
  <w:style w:type="character" w:customStyle="1" w:styleId="normaltextrun">
    <w:name w:val="normaltextrun"/>
    <w:rsid w:val="00DB52C8"/>
  </w:style>
  <w:style w:type="character" w:customStyle="1" w:styleId="eop">
    <w:name w:val="eop"/>
    <w:rsid w:val="00DB52C8"/>
  </w:style>
  <w:style w:type="character" w:styleId="a4">
    <w:name w:val="Hyperlink"/>
    <w:basedOn w:val="a0"/>
    <w:uiPriority w:val="99"/>
    <w:unhideWhenUsed/>
    <w:rsid w:val="00B1007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10076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7E3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070FC"/>
    <w:rPr>
      <w:rFonts w:ascii="Cambria" w:eastAsia="Times New Roman" w:hAnsi="Cambria" w:cs="Times New Roman"/>
      <w:b/>
      <w:bCs/>
      <w:color w:val="365F91"/>
      <w:sz w:val="28"/>
      <w:szCs w:val="28"/>
      <w:lang w:val="x-none" w:eastAsia="ar-SA"/>
    </w:rPr>
  </w:style>
  <w:style w:type="character" w:customStyle="1" w:styleId="50">
    <w:name w:val="Заголовок 5 Знак"/>
    <w:basedOn w:val="a0"/>
    <w:link w:val="5"/>
    <w:uiPriority w:val="9"/>
    <w:rsid w:val="007070FC"/>
    <w:rPr>
      <w:rFonts w:ascii="Times New Roman" w:eastAsia="Times New Roman" w:hAnsi="Times New Roman" w:cs="Times New Roman"/>
      <w:b/>
      <w:bCs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trans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brary.altspu.ru/dc/pdf/primak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cl.ralk.info/issues/2023/vypusk-1-2023/angliyskie-rekurrentnye-struktury-kak-grammaticheskie-konstruktsii.htm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iss.rsl.ru/?lang=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1095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Широкова Надежда Павловна</dc:creator>
  <cp:keywords/>
  <dc:description/>
  <cp:lastModifiedBy>admin</cp:lastModifiedBy>
  <cp:revision>106</cp:revision>
  <dcterms:created xsi:type="dcterms:W3CDTF">2023-11-17T10:18:00Z</dcterms:created>
  <dcterms:modified xsi:type="dcterms:W3CDTF">2025-10-20T14:07:00Z</dcterms:modified>
</cp:coreProperties>
</file>