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B802" w14:textId="458DD7B1" w:rsidR="00AA02F8" w:rsidRDefault="00C34275" w:rsidP="00C342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275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ОСТРОЕНИЕ</w:t>
      </w:r>
      <w:r w:rsidRPr="00C34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ПРЕДМЕТНО-ОРИЕНТИРОВАННОГО</w:t>
      </w:r>
      <w:r w:rsidRPr="00C34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ГЛОССАРИЯ</w:t>
      </w:r>
      <w:r w:rsidRPr="00C34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C34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МАШИННОГО</w:t>
      </w:r>
      <w:r w:rsidRPr="00C34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Pr="00C34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532F">
        <w:rPr>
          <w:rFonts w:ascii="Times New Roman" w:hAnsi="Times New Roman" w:cs="Times New Roman"/>
          <w:b/>
          <w:bCs/>
          <w:sz w:val="28"/>
          <w:szCs w:val="28"/>
        </w:rPr>
        <w:t xml:space="preserve">ТЕКСТОВ </w:t>
      </w:r>
      <w:r>
        <w:rPr>
          <w:rFonts w:ascii="Times New Roman" w:hAnsi="Times New Roman" w:cs="Times New Roman"/>
          <w:b/>
          <w:bCs/>
          <w:sz w:val="28"/>
          <w:szCs w:val="28"/>
        </w:rPr>
        <w:t>ЭПИСТОЛЯРН</w:t>
      </w:r>
      <w:r w:rsidR="00F2532F">
        <w:rPr>
          <w:rFonts w:ascii="Times New Roman" w:hAnsi="Times New Roman" w:cs="Times New Roman"/>
          <w:b/>
          <w:bCs/>
          <w:sz w:val="28"/>
          <w:szCs w:val="28"/>
        </w:rPr>
        <w:t>ОГО ЖАНРА</w:t>
      </w:r>
    </w:p>
    <w:p w14:paraId="03D7E523" w14:textId="77777777" w:rsidR="008E774D" w:rsidRDefault="008E774D" w:rsidP="00C3427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7F3AF" w14:textId="77777777" w:rsidR="00F81AFA" w:rsidRDefault="00F81AFA" w:rsidP="00F81AFA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Меликян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 А., канд. филол. наук, доцент,</w:t>
      </w:r>
    </w:p>
    <w:p w14:paraId="5FEC33AC" w14:textId="13330A3B" w:rsidR="00F81AFA" w:rsidRDefault="00F81AFA" w:rsidP="00F81AFA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>Гридина</w:t>
      </w:r>
      <w:r w:rsidRPr="00C34275"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> </w:t>
      </w:r>
      <w:r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>Н</w:t>
      </w:r>
      <w:r w:rsidRPr="00C34275">
        <w:rPr>
          <w:rFonts w:ascii="Times New Roman" w:eastAsiaTheme="minorEastAsia" w:hAnsi="Times New Roman"/>
          <w:b/>
          <w:bCs/>
          <w:i/>
          <w:iCs/>
          <w:sz w:val="28"/>
          <w:lang w:eastAsia="zh-CN"/>
        </w:rPr>
        <w:t>. В.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магистрант</w:t>
      </w:r>
    </w:p>
    <w:p w14:paraId="0387490C" w14:textId="77777777" w:rsidR="00F81AFA" w:rsidRDefault="00F81AFA" w:rsidP="00F81AF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14:paraId="7809F2A0" w14:textId="77777777" w:rsidR="00F81AFA" w:rsidRDefault="00F81AFA" w:rsidP="00F81AF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 xml:space="preserve">учреждение высшего образования (ФГБОУ ВО) </w:t>
      </w:r>
    </w:p>
    <w:p w14:paraId="30ADD6D7" w14:textId="77777777" w:rsidR="00F81AFA" w:rsidRDefault="00F81AFA" w:rsidP="00F81AF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667">
        <w:rPr>
          <w:rFonts w:ascii="Times New Roman" w:hAnsi="Times New Roman" w:cs="Times New Roman"/>
          <w:sz w:val="28"/>
          <w:szCs w:val="28"/>
        </w:rPr>
        <w:t>«Донской государственный технический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96C2EF1" w14:textId="1817D38B" w:rsidR="008E774D" w:rsidRPr="00F81AFA" w:rsidRDefault="00F81AFA" w:rsidP="00F81AFA">
      <w:pPr>
        <w:spacing w:after="0" w:line="360" w:lineRule="auto"/>
        <w:jc w:val="right"/>
        <w:rPr>
          <w:rFonts w:ascii="Times New Roman" w:eastAsiaTheme="minorEastAsia" w:hAnsi="Times New Roman"/>
          <w:sz w:val="28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-на-Дону, Российская Федерация</w:t>
      </w:r>
    </w:p>
    <w:p w14:paraId="0B9418D0" w14:textId="4A6EF5EB" w:rsidR="00C34275" w:rsidRPr="00C34275" w:rsidRDefault="00C34275" w:rsidP="00D25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75">
        <w:rPr>
          <w:rFonts w:ascii="Times New Roman" w:hAnsi="Times New Roman" w:cs="Times New Roman"/>
          <w:sz w:val="28"/>
          <w:szCs w:val="28"/>
        </w:rPr>
        <w:t>Современные системы машинного перевода (МП</w:t>
      </w:r>
      <w:r w:rsidR="002256DD">
        <w:rPr>
          <w:rFonts w:ascii="Times New Roman" w:hAnsi="Times New Roman" w:cs="Times New Roman"/>
          <w:sz w:val="28"/>
          <w:szCs w:val="28"/>
        </w:rPr>
        <w:t xml:space="preserve">) </w:t>
      </w:r>
      <w:r w:rsidRPr="00C34275">
        <w:rPr>
          <w:rFonts w:ascii="Times New Roman" w:hAnsi="Times New Roman" w:cs="Times New Roman"/>
          <w:sz w:val="28"/>
          <w:szCs w:val="28"/>
        </w:rPr>
        <w:t>демонстрируют впечатляющие результаты при работе с общими и стандартизированными текстами</w:t>
      </w:r>
      <w:r w:rsidR="002256DD">
        <w:rPr>
          <w:rFonts w:ascii="Times New Roman" w:hAnsi="Times New Roman" w:cs="Times New Roman"/>
          <w:sz w:val="28"/>
          <w:szCs w:val="28"/>
        </w:rPr>
        <w:t>, о</w:t>
      </w:r>
      <w:r w:rsidRPr="00C34275">
        <w:rPr>
          <w:rFonts w:ascii="Times New Roman" w:hAnsi="Times New Roman" w:cs="Times New Roman"/>
          <w:sz w:val="28"/>
          <w:szCs w:val="28"/>
        </w:rPr>
        <w:t>днако их эффективность резко снижается при обработке текстов эпистолярн</w:t>
      </w:r>
      <w:r w:rsidR="002256DD">
        <w:rPr>
          <w:rFonts w:ascii="Times New Roman" w:hAnsi="Times New Roman" w:cs="Times New Roman"/>
          <w:sz w:val="28"/>
          <w:szCs w:val="28"/>
        </w:rPr>
        <w:t>ого</w:t>
      </w:r>
      <w:r w:rsidRPr="00C34275">
        <w:rPr>
          <w:rFonts w:ascii="Times New Roman" w:hAnsi="Times New Roman" w:cs="Times New Roman"/>
          <w:sz w:val="28"/>
          <w:szCs w:val="28"/>
        </w:rPr>
        <w:t xml:space="preserve"> </w:t>
      </w:r>
      <w:r w:rsidR="002256DD">
        <w:rPr>
          <w:rFonts w:ascii="Times New Roman" w:hAnsi="Times New Roman" w:cs="Times New Roman"/>
          <w:sz w:val="28"/>
          <w:szCs w:val="28"/>
        </w:rPr>
        <w:t xml:space="preserve">жанра, </w:t>
      </w:r>
      <w:r w:rsidRPr="00C34275">
        <w:rPr>
          <w:rFonts w:ascii="Times New Roman" w:hAnsi="Times New Roman" w:cs="Times New Roman"/>
          <w:sz w:val="28"/>
          <w:szCs w:val="28"/>
        </w:rPr>
        <w:t>представляющи</w:t>
      </w:r>
      <w:r w:rsidR="002256DD">
        <w:rPr>
          <w:rFonts w:ascii="Times New Roman" w:hAnsi="Times New Roman" w:cs="Times New Roman"/>
          <w:sz w:val="28"/>
          <w:szCs w:val="28"/>
        </w:rPr>
        <w:t>х</w:t>
      </w:r>
      <w:r w:rsidRPr="00C34275">
        <w:rPr>
          <w:rFonts w:ascii="Times New Roman" w:hAnsi="Times New Roman" w:cs="Times New Roman"/>
          <w:sz w:val="28"/>
          <w:szCs w:val="28"/>
        </w:rPr>
        <w:t xml:space="preserve"> значительную культурную и историческую ценность. Перевод подобных текстов требует передачи авторского стиля, эмоциональных нюансов, исторических реалий и культурных коннотаций</w:t>
      </w:r>
      <w:r w:rsidR="00534021">
        <w:rPr>
          <w:rFonts w:ascii="Times New Roman" w:hAnsi="Times New Roman" w:cs="Times New Roman"/>
          <w:sz w:val="28"/>
          <w:szCs w:val="28"/>
        </w:rPr>
        <w:t>.</w:t>
      </w:r>
    </w:p>
    <w:p w14:paraId="5011C395" w14:textId="0294776A" w:rsidR="00C34275" w:rsidRPr="00C34275" w:rsidRDefault="00D2597B" w:rsidP="00D25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4275" w:rsidRPr="00C34275">
        <w:rPr>
          <w:rFonts w:ascii="Times New Roman" w:hAnsi="Times New Roman" w:cs="Times New Roman"/>
          <w:sz w:val="28"/>
          <w:szCs w:val="28"/>
        </w:rPr>
        <w:t>бщие модели МП, обученные на разнородных массивах данных, часто некорректно интерпретируют устаревшую лексику, идиоматические выражения, сокращения и имена собственные, характерные для переписки конкретной эпохи или социальной группы</w:t>
      </w:r>
      <w:r w:rsidR="00534021">
        <w:rPr>
          <w:rFonts w:ascii="Times New Roman" w:hAnsi="Times New Roman" w:cs="Times New Roman"/>
          <w:sz w:val="28"/>
          <w:szCs w:val="28"/>
        </w:rPr>
        <w:t xml:space="preserve"> </w:t>
      </w:r>
      <w:r w:rsidR="00534021" w:rsidRPr="00534021">
        <w:rPr>
          <w:rFonts w:ascii="Times New Roman" w:hAnsi="Times New Roman" w:cs="Times New Roman"/>
          <w:sz w:val="28"/>
          <w:szCs w:val="28"/>
        </w:rPr>
        <w:t>[</w:t>
      </w:r>
      <w:r w:rsidR="00F943E4">
        <w:rPr>
          <w:rFonts w:ascii="Times New Roman" w:hAnsi="Times New Roman" w:cs="Times New Roman"/>
          <w:sz w:val="28"/>
          <w:szCs w:val="28"/>
        </w:rPr>
        <w:t>4</w:t>
      </w:r>
      <w:r w:rsidR="00534021">
        <w:rPr>
          <w:rFonts w:ascii="Times New Roman" w:hAnsi="Times New Roman" w:cs="Times New Roman"/>
          <w:sz w:val="28"/>
          <w:szCs w:val="28"/>
        </w:rPr>
        <w:t>, с. 47</w:t>
      </w:r>
      <w:r w:rsidR="00534021" w:rsidRPr="00534021">
        <w:rPr>
          <w:rFonts w:ascii="Times New Roman" w:hAnsi="Times New Roman" w:cs="Times New Roman"/>
          <w:sz w:val="28"/>
          <w:szCs w:val="28"/>
        </w:rPr>
        <w:t>]</w:t>
      </w:r>
      <w:r w:rsidR="00C34275" w:rsidRPr="00C34275">
        <w:rPr>
          <w:rFonts w:ascii="Times New Roman" w:hAnsi="Times New Roman" w:cs="Times New Roman"/>
          <w:sz w:val="28"/>
          <w:szCs w:val="28"/>
        </w:rPr>
        <w:t>. Это приводит к смысловым искажениям, стилистическим ошибкам и потере содержания текста. Одним из методов решения данной проблемы является использование предметно-ориентированных  глоссариев, которые корректирую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34275" w:rsidRPr="00C34275">
        <w:rPr>
          <w:rFonts w:ascii="Times New Roman" w:hAnsi="Times New Roman" w:cs="Times New Roman"/>
          <w:sz w:val="28"/>
          <w:szCs w:val="28"/>
        </w:rPr>
        <w:t xml:space="preserve"> работу МП</w:t>
      </w:r>
      <w:r>
        <w:rPr>
          <w:rFonts w:ascii="Times New Roman" w:hAnsi="Times New Roman" w:cs="Times New Roman"/>
          <w:sz w:val="28"/>
          <w:szCs w:val="28"/>
        </w:rPr>
        <w:t>-</w:t>
      </w:r>
      <w:r w:rsidR="00C34275" w:rsidRPr="00C34275">
        <w:rPr>
          <w:rFonts w:ascii="Times New Roman" w:hAnsi="Times New Roman" w:cs="Times New Roman"/>
          <w:sz w:val="28"/>
          <w:szCs w:val="28"/>
        </w:rPr>
        <w:t>системы.</w:t>
      </w:r>
    </w:p>
    <w:p w14:paraId="787E9F21" w14:textId="4B582C1F" w:rsidR="00C34275" w:rsidRPr="00C34275" w:rsidRDefault="001E6219" w:rsidP="00D25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219">
        <w:rPr>
          <w:rFonts w:ascii="Times New Roman" w:hAnsi="Times New Roman" w:cs="Times New Roman"/>
          <w:sz w:val="28"/>
          <w:szCs w:val="28"/>
        </w:rPr>
        <w:t xml:space="preserve">Анализ работ Фесенко </w:t>
      </w:r>
      <w:r w:rsidR="003B4538" w:rsidRPr="001E6219">
        <w:rPr>
          <w:rFonts w:ascii="Times New Roman" w:hAnsi="Times New Roman" w:cs="Times New Roman"/>
          <w:sz w:val="28"/>
          <w:szCs w:val="28"/>
        </w:rPr>
        <w:t xml:space="preserve">О.П. </w:t>
      </w:r>
      <w:r w:rsidRPr="001E621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E6219">
        <w:rPr>
          <w:rFonts w:ascii="Times New Roman" w:hAnsi="Times New Roman" w:cs="Times New Roman"/>
          <w:sz w:val="28"/>
          <w:szCs w:val="28"/>
        </w:rPr>
        <w:t>Местергази</w:t>
      </w:r>
      <w:proofErr w:type="spellEnd"/>
      <w:r w:rsidRPr="001E6219">
        <w:rPr>
          <w:rFonts w:ascii="Times New Roman" w:hAnsi="Times New Roman" w:cs="Times New Roman"/>
          <w:sz w:val="28"/>
          <w:szCs w:val="28"/>
        </w:rPr>
        <w:t xml:space="preserve"> </w:t>
      </w:r>
      <w:r w:rsidR="003B4538" w:rsidRPr="001E6219">
        <w:rPr>
          <w:rFonts w:ascii="Times New Roman" w:hAnsi="Times New Roman" w:cs="Times New Roman"/>
          <w:sz w:val="28"/>
          <w:szCs w:val="28"/>
        </w:rPr>
        <w:t xml:space="preserve">Е.Г. </w:t>
      </w:r>
      <w:r w:rsidRPr="001E6219">
        <w:rPr>
          <w:rFonts w:ascii="Times New Roman" w:hAnsi="Times New Roman" w:cs="Times New Roman"/>
          <w:sz w:val="28"/>
          <w:szCs w:val="28"/>
        </w:rPr>
        <w:t>позволяет систематизировать характерные черты эпистолярного жанра, представляющие особую сложность для машинного перевода и ведущие к искажениям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219">
        <w:rPr>
          <w:rFonts w:ascii="Times New Roman" w:hAnsi="Times New Roman" w:cs="Times New Roman"/>
          <w:sz w:val="28"/>
          <w:szCs w:val="28"/>
        </w:rPr>
        <w:t>[</w:t>
      </w:r>
      <w:r w:rsidR="00F943E4">
        <w:rPr>
          <w:rFonts w:ascii="Times New Roman" w:hAnsi="Times New Roman" w:cs="Times New Roman"/>
          <w:sz w:val="28"/>
          <w:szCs w:val="28"/>
        </w:rPr>
        <w:t>3</w:t>
      </w:r>
      <w:r w:rsidRPr="001E621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70B">
        <w:rPr>
          <w:rFonts w:ascii="Times New Roman" w:hAnsi="Times New Roman" w:cs="Times New Roman"/>
          <w:sz w:val="28"/>
          <w:szCs w:val="28"/>
        </w:rPr>
        <w:t>2</w:t>
      </w:r>
      <w:r w:rsidRPr="001E6219">
        <w:rPr>
          <w:rFonts w:ascii="Times New Roman" w:hAnsi="Times New Roman" w:cs="Times New Roman"/>
          <w:sz w:val="28"/>
          <w:szCs w:val="28"/>
        </w:rPr>
        <w:t xml:space="preserve">]. </w:t>
      </w:r>
      <w:r w:rsidR="002256DD">
        <w:rPr>
          <w:rFonts w:ascii="Times New Roman" w:hAnsi="Times New Roman" w:cs="Times New Roman"/>
          <w:sz w:val="28"/>
          <w:szCs w:val="28"/>
        </w:rPr>
        <w:t>Для э</w:t>
      </w:r>
      <w:r w:rsidR="00C34275" w:rsidRPr="00C34275">
        <w:rPr>
          <w:rFonts w:ascii="Times New Roman" w:hAnsi="Times New Roman" w:cs="Times New Roman"/>
          <w:sz w:val="28"/>
          <w:szCs w:val="28"/>
        </w:rPr>
        <w:t>пистолярн</w:t>
      </w:r>
      <w:r w:rsidR="002256DD">
        <w:rPr>
          <w:rFonts w:ascii="Times New Roman" w:hAnsi="Times New Roman" w:cs="Times New Roman"/>
          <w:sz w:val="28"/>
          <w:szCs w:val="28"/>
        </w:rPr>
        <w:t>ого</w:t>
      </w:r>
      <w:r w:rsidR="00C34275" w:rsidRPr="00C34275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2256DD">
        <w:rPr>
          <w:rFonts w:ascii="Times New Roman" w:hAnsi="Times New Roman" w:cs="Times New Roman"/>
          <w:sz w:val="28"/>
          <w:szCs w:val="28"/>
        </w:rPr>
        <w:t>а характерны</w:t>
      </w:r>
      <w:r w:rsidR="00C34275" w:rsidRPr="00C34275">
        <w:rPr>
          <w:rFonts w:ascii="Times New Roman" w:hAnsi="Times New Roman" w:cs="Times New Roman"/>
          <w:sz w:val="28"/>
          <w:szCs w:val="28"/>
        </w:rPr>
        <w:t>:</w:t>
      </w:r>
    </w:p>
    <w:p w14:paraId="2CABA95A" w14:textId="3CA74A4A" w:rsidR="00C34275" w:rsidRPr="00C55A9D" w:rsidRDefault="00C34275" w:rsidP="00C55A9D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9D">
        <w:rPr>
          <w:rFonts w:ascii="Times New Roman" w:hAnsi="Times New Roman" w:cs="Times New Roman"/>
          <w:sz w:val="28"/>
          <w:szCs w:val="28"/>
        </w:rPr>
        <w:t xml:space="preserve">Лексико-семантическая специфика: </w:t>
      </w:r>
      <w:r w:rsidR="002256DD" w:rsidRPr="00C55A9D">
        <w:rPr>
          <w:rFonts w:ascii="Times New Roman" w:hAnsi="Times New Roman" w:cs="Times New Roman"/>
          <w:sz w:val="28"/>
          <w:szCs w:val="28"/>
        </w:rPr>
        <w:t>и</w:t>
      </w:r>
      <w:r w:rsidRPr="00C55A9D">
        <w:rPr>
          <w:rFonts w:ascii="Times New Roman" w:hAnsi="Times New Roman" w:cs="Times New Roman"/>
          <w:sz w:val="28"/>
          <w:szCs w:val="28"/>
        </w:rPr>
        <w:t>спользование историзмов, архаизмов, профессионализмов, сленга определенной эпохи, обращения (напр</w:t>
      </w:r>
      <w:r w:rsidR="0062290D">
        <w:rPr>
          <w:rFonts w:ascii="Times New Roman" w:hAnsi="Times New Roman" w:cs="Times New Roman"/>
          <w:sz w:val="28"/>
          <w:szCs w:val="28"/>
        </w:rPr>
        <w:t>имер</w:t>
      </w:r>
      <w:r w:rsidRPr="00C55A9D">
        <w:rPr>
          <w:rFonts w:ascii="Times New Roman" w:hAnsi="Times New Roman" w:cs="Times New Roman"/>
          <w:sz w:val="28"/>
          <w:szCs w:val="28"/>
        </w:rPr>
        <w:t>, «милостивый государь», «честь имею кланяться»).</w:t>
      </w:r>
    </w:p>
    <w:p w14:paraId="508CBEFB" w14:textId="0E4E2025" w:rsidR="00C34275" w:rsidRPr="00C55A9D" w:rsidRDefault="00C34275" w:rsidP="00C55A9D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9D">
        <w:rPr>
          <w:rFonts w:ascii="Times New Roman" w:hAnsi="Times New Roman" w:cs="Times New Roman"/>
          <w:sz w:val="28"/>
          <w:szCs w:val="28"/>
        </w:rPr>
        <w:lastRenderedPageBreak/>
        <w:t xml:space="preserve">Стилистическая вариативность: </w:t>
      </w:r>
      <w:r w:rsidR="002256DD" w:rsidRPr="00C55A9D">
        <w:rPr>
          <w:rFonts w:ascii="Times New Roman" w:hAnsi="Times New Roman" w:cs="Times New Roman"/>
          <w:sz w:val="28"/>
          <w:szCs w:val="28"/>
        </w:rPr>
        <w:t>с</w:t>
      </w:r>
      <w:r w:rsidRPr="00C55A9D">
        <w:rPr>
          <w:rFonts w:ascii="Times New Roman" w:hAnsi="Times New Roman" w:cs="Times New Roman"/>
          <w:sz w:val="28"/>
          <w:szCs w:val="28"/>
        </w:rPr>
        <w:t>мешение высокого стиля с разговорными, а иногда и просторечными элементами в зависимости от отношений между корреспондентами.</w:t>
      </w:r>
    </w:p>
    <w:p w14:paraId="4287827E" w14:textId="20524B38" w:rsidR="00C34275" w:rsidRPr="00C55A9D" w:rsidRDefault="0054283B" w:rsidP="00C55A9D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9D">
        <w:rPr>
          <w:rFonts w:ascii="Times New Roman" w:hAnsi="Times New Roman" w:cs="Times New Roman"/>
          <w:sz w:val="28"/>
          <w:szCs w:val="28"/>
        </w:rPr>
        <w:t xml:space="preserve">Культурные реалии: </w:t>
      </w:r>
      <w:r w:rsidR="003B4538">
        <w:rPr>
          <w:rFonts w:ascii="Times New Roman" w:hAnsi="Times New Roman" w:cs="Times New Roman"/>
          <w:sz w:val="28"/>
          <w:szCs w:val="28"/>
        </w:rPr>
        <w:t>у</w:t>
      </w:r>
      <w:r w:rsidRPr="00C55A9D">
        <w:rPr>
          <w:rFonts w:ascii="Times New Roman" w:hAnsi="Times New Roman" w:cs="Times New Roman"/>
          <w:sz w:val="28"/>
          <w:szCs w:val="28"/>
        </w:rPr>
        <w:t>поминание специфических социальных практик, терминов и реалий своей эпохи.</w:t>
      </w:r>
    </w:p>
    <w:p w14:paraId="63A5F769" w14:textId="39FDD578" w:rsidR="00C34275" w:rsidRPr="00C55A9D" w:rsidRDefault="00C34275" w:rsidP="00C55A9D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9D">
        <w:rPr>
          <w:rFonts w:ascii="Times New Roman" w:hAnsi="Times New Roman" w:cs="Times New Roman"/>
          <w:sz w:val="28"/>
          <w:szCs w:val="28"/>
        </w:rPr>
        <w:t xml:space="preserve">Нестандартная графика и орфография: </w:t>
      </w:r>
      <w:r w:rsidR="002256DD" w:rsidRPr="00C55A9D">
        <w:rPr>
          <w:rFonts w:ascii="Times New Roman" w:hAnsi="Times New Roman" w:cs="Times New Roman"/>
          <w:sz w:val="28"/>
          <w:szCs w:val="28"/>
        </w:rPr>
        <w:t>о</w:t>
      </w:r>
      <w:r w:rsidRPr="00C55A9D">
        <w:rPr>
          <w:rFonts w:ascii="Times New Roman" w:hAnsi="Times New Roman" w:cs="Times New Roman"/>
          <w:sz w:val="28"/>
          <w:szCs w:val="28"/>
        </w:rPr>
        <w:t>собенности написания, характерные для конкретного периода или автора (</w:t>
      </w:r>
      <w:r w:rsidR="003B4538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C55A9D">
        <w:rPr>
          <w:rFonts w:ascii="Times New Roman" w:hAnsi="Times New Roman" w:cs="Times New Roman"/>
          <w:sz w:val="28"/>
          <w:szCs w:val="28"/>
        </w:rPr>
        <w:t>дореформенная орфография, индивидуальные сокращения).</w:t>
      </w:r>
    </w:p>
    <w:p w14:paraId="7111569A" w14:textId="15502BD1" w:rsidR="00C34275" w:rsidRPr="00C34275" w:rsidRDefault="00C34275" w:rsidP="00D25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75">
        <w:rPr>
          <w:rFonts w:ascii="Times New Roman" w:hAnsi="Times New Roman" w:cs="Times New Roman"/>
          <w:sz w:val="28"/>
          <w:szCs w:val="28"/>
        </w:rPr>
        <w:t>Общие модели МП</w:t>
      </w:r>
      <w:r w:rsidR="002256DD">
        <w:rPr>
          <w:rFonts w:ascii="Times New Roman" w:hAnsi="Times New Roman" w:cs="Times New Roman"/>
          <w:sz w:val="28"/>
          <w:szCs w:val="28"/>
        </w:rPr>
        <w:t xml:space="preserve"> </w:t>
      </w:r>
      <w:r w:rsidRPr="00C34275">
        <w:rPr>
          <w:rFonts w:ascii="Times New Roman" w:hAnsi="Times New Roman" w:cs="Times New Roman"/>
          <w:sz w:val="28"/>
          <w:szCs w:val="28"/>
        </w:rPr>
        <w:t xml:space="preserve">либо дают буквальный, часто бессмысленный перевод, либо заменяют специфические единицы нейтральными современными эквивалентами, что лишает </w:t>
      </w:r>
      <w:r w:rsidR="002256DD" w:rsidRPr="00C34275">
        <w:rPr>
          <w:rFonts w:ascii="Times New Roman" w:hAnsi="Times New Roman" w:cs="Times New Roman"/>
          <w:sz w:val="28"/>
          <w:szCs w:val="28"/>
        </w:rPr>
        <w:t xml:space="preserve">текст </w:t>
      </w:r>
      <w:r w:rsidRPr="00C34275">
        <w:rPr>
          <w:rFonts w:ascii="Times New Roman" w:hAnsi="Times New Roman" w:cs="Times New Roman"/>
          <w:sz w:val="28"/>
          <w:szCs w:val="28"/>
        </w:rPr>
        <w:t>его колорита.</w:t>
      </w:r>
    </w:p>
    <w:p w14:paraId="78F3141A" w14:textId="1CD66F16" w:rsidR="00C34275" w:rsidRDefault="00C34275" w:rsidP="00225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75">
        <w:rPr>
          <w:rFonts w:ascii="Times New Roman" w:hAnsi="Times New Roman" w:cs="Times New Roman"/>
          <w:sz w:val="28"/>
          <w:szCs w:val="28"/>
        </w:rPr>
        <w:t xml:space="preserve">В отличие от общего словаря, предметно-ориентированный глоссарий для эпистолярной литературы </w:t>
      </w:r>
      <w:r w:rsidR="002D2AFA"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 w:rsidRPr="00C34275">
        <w:rPr>
          <w:rFonts w:ascii="Times New Roman" w:hAnsi="Times New Roman" w:cs="Times New Roman"/>
          <w:sz w:val="28"/>
          <w:szCs w:val="28"/>
        </w:rPr>
        <w:t xml:space="preserve"> это структурированный набор лексических единиц (терминов, устойчивых выражений, имен собственных) с привязанными к ним контекстуально-обусловленными вариантами перевода. Его ключевые особенности</w:t>
      </w:r>
      <w:r w:rsidR="002256DD">
        <w:rPr>
          <w:rFonts w:ascii="Times New Roman" w:hAnsi="Times New Roman" w:cs="Times New Roman"/>
          <w:sz w:val="28"/>
          <w:szCs w:val="28"/>
        </w:rPr>
        <w:t xml:space="preserve"> заключаются в том, что г</w:t>
      </w:r>
      <w:r w:rsidRPr="00C34275">
        <w:rPr>
          <w:rFonts w:ascii="Times New Roman" w:hAnsi="Times New Roman" w:cs="Times New Roman"/>
          <w:sz w:val="28"/>
          <w:szCs w:val="28"/>
        </w:rPr>
        <w:t>лоссарий создается под конкретный корпус текстов</w:t>
      </w:r>
      <w:r w:rsidR="002256DD">
        <w:rPr>
          <w:rFonts w:ascii="Times New Roman" w:hAnsi="Times New Roman" w:cs="Times New Roman"/>
          <w:sz w:val="28"/>
          <w:szCs w:val="28"/>
        </w:rPr>
        <w:t>; к</w:t>
      </w:r>
      <w:r w:rsidRPr="00C34275">
        <w:rPr>
          <w:rFonts w:ascii="Times New Roman" w:hAnsi="Times New Roman" w:cs="Times New Roman"/>
          <w:sz w:val="28"/>
          <w:szCs w:val="28"/>
        </w:rPr>
        <w:t xml:space="preserve">аждая </w:t>
      </w:r>
      <w:r w:rsidR="00EE7BF6">
        <w:rPr>
          <w:rFonts w:ascii="Times New Roman" w:hAnsi="Times New Roman" w:cs="Times New Roman"/>
          <w:sz w:val="28"/>
          <w:szCs w:val="28"/>
        </w:rPr>
        <w:t>лексическая единица</w:t>
      </w:r>
      <w:r w:rsidRPr="00C34275">
        <w:rPr>
          <w:rFonts w:ascii="Times New Roman" w:hAnsi="Times New Roman" w:cs="Times New Roman"/>
          <w:sz w:val="28"/>
          <w:szCs w:val="28"/>
        </w:rPr>
        <w:t xml:space="preserve"> </w:t>
      </w:r>
      <w:r w:rsidR="00EE7BF6">
        <w:rPr>
          <w:rFonts w:ascii="Times New Roman" w:hAnsi="Times New Roman" w:cs="Times New Roman"/>
          <w:sz w:val="28"/>
          <w:szCs w:val="28"/>
        </w:rPr>
        <w:t>имеет</w:t>
      </w:r>
      <w:r w:rsidRPr="00C34275">
        <w:rPr>
          <w:rFonts w:ascii="Times New Roman" w:hAnsi="Times New Roman" w:cs="Times New Roman"/>
          <w:sz w:val="28"/>
          <w:szCs w:val="28"/>
        </w:rPr>
        <w:t xml:space="preserve"> </w:t>
      </w:r>
      <w:r w:rsidR="002256DD">
        <w:rPr>
          <w:rFonts w:ascii="Times New Roman" w:hAnsi="Times New Roman" w:cs="Times New Roman"/>
          <w:sz w:val="28"/>
          <w:szCs w:val="28"/>
        </w:rPr>
        <w:t>как</w:t>
      </w:r>
      <w:r w:rsidRPr="00C34275">
        <w:rPr>
          <w:rFonts w:ascii="Times New Roman" w:hAnsi="Times New Roman" w:cs="Times New Roman"/>
          <w:sz w:val="28"/>
          <w:szCs w:val="28"/>
        </w:rPr>
        <w:t xml:space="preserve"> перевод, </w:t>
      </w:r>
      <w:r w:rsidR="002256DD">
        <w:rPr>
          <w:rFonts w:ascii="Times New Roman" w:hAnsi="Times New Roman" w:cs="Times New Roman"/>
          <w:sz w:val="28"/>
          <w:szCs w:val="28"/>
        </w:rPr>
        <w:t>так</w:t>
      </w:r>
      <w:r w:rsidRPr="00C34275">
        <w:rPr>
          <w:rFonts w:ascii="Times New Roman" w:hAnsi="Times New Roman" w:cs="Times New Roman"/>
          <w:sz w:val="28"/>
          <w:szCs w:val="28"/>
        </w:rPr>
        <w:t xml:space="preserve"> и </w:t>
      </w:r>
      <w:r w:rsidR="00EE7BF6">
        <w:rPr>
          <w:rFonts w:ascii="Times New Roman" w:hAnsi="Times New Roman" w:cs="Times New Roman"/>
          <w:sz w:val="28"/>
          <w:szCs w:val="28"/>
        </w:rPr>
        <w:t>данные</w:t>
      </w:r>
      <w:r w:rsidRPr="00C34275">
        <w:rPr>
          <w:rFonts w:ascii="Times New Roman" w:hAnsi="Times New Roman" w:cs="Times New Roman"/>
          <w:sz w:val="28"/>
          <w:szCs w:val="28"/>
        </w:rPr>
        <w:t xml:space="preserve"> о временном периоде, стилистической окраске, сфере употребления, а также примеры употребления в оригинальном контексте.</w:t>
      </w:r>
    </w:p>
    <w:p w14:paraId="6A8396B9" w14:textId="19E8C2A7" w:rsidR="00D2597B" w:rsidRPr="00D2597B" w:rsidRDefault="00D2597B" w:rsidP="00D259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7B">
        <w:rPr>
          <w:rFonts w:ascii="Times New Roman" w:hAnsi="Times New Roman" w:cs="Times New Roman"/>
          <w:sz w:val="28"/>
          <w:szCs w:val="28"/>
        </w:rPr>
        <w:t xml:space="preserve">Процесс создания глоссария </w:t>
      </w:r>
      <w:r w:rsidR="002C4425">
        <w:rPr>
          <w:rFonts w:ascii="Times New Roman" w:hAnsi="Times New Roman" w:cs="Times New Roman"/>
          <w:sz w:val="28"/>
          <w:szCs w:val="28"/>
        </w:rPr>
        <w:t xml:space="preserve">для системы МП </w:t>
      </w:r>
      <w:r w:rsidRPr="00D2597B">
        <w:rPr>
          <w:rFonts w:ascii="Times New Roman" w:hAnsi="Times New Roman" w:cs="Times New Roman"/>
          <w:sz w:val="28"/>
          <w:szCs w:val="28"/>
        </w:rPr>
        <w:t>можно разделить на несколько этапов</w:t>
      </w:r>
      <w:r w:rsidR="002C4425">
        <w:rPr>
          <w:rFonts w:ascii="Times New Roman" w:hAnsi="Times New Roman" w:cs="Times New Roman"/>
          <w:sz w:val="28"/>
          <w:szCs w:val="28"/>
        </w:rPr>
        <w:t>. Рассмотрим их подробнее.</w:t>
      </w:r>
    </w:p>
    <w:p w14:paraId="354A0A5F" w14:textId="0671E6FE" w:rsidR="00D2597B" w:rsidRPr="00C55A9D" w:rsidRDefault="00612E7C" w:rsidP="00C55A9D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9D">
        <w:rPr>
          <w:rFonts w:ascii="Times New Roman" w:hAnsi="Times New Roman" w:cs="Times New Roman"/>
          <w:sz w:val="28"/>
          <w:szCs w:val="28"/>
        </w:rPr>
        <w:t xml:space="preserve">Подготовка текстовой базы. </w:t>
      </w:r>
      <w:r w:rsidR="00BD4C7B" w:rsidRPr="00C55A9D">
        <w:rPr>
          <w:rFonts w:ascii="Times New Roman" w:hAnsi="Times New Roman" w:cs="Times New Roman"/>
          <w:sz w:val="28"/>
          <w:szCs w:val="28"/>
        </w:rPr>
        <w:t>На первом этапе созда</w:t>
      </w:r>
      <w:r w:rsidR="002D2AFA">
        <w:rPr>
          <w:rFonts w:ascii="Times New Roman" w:hAnsi="Times New Roman" w:cs="Times New Roman"/>
          <w:sz w:val="28"/>
          <w:szCs w:val="28"/>
        </w:rPr>
        <w:t>е</w:t>
      </w:r>
      <w:r w:rsidR="00BD4C7B" w:rsidRPr="00C55A9D">
        <w:rPr>
          <w:rFonts w:ascii="Times New Roman" w:hAnsi="Times New Roman" w:cs="Times New Roman"/>
          <w:sz w:val="28"/>
          <w:szCs w:val="28"/>
        </w:rPr>
        <w:t>тся репрезентативный цифровой корпус текстов, сегментированный по хронологическому, социальному и жанровому признакам.</w:t>
      </w:r>
    </w:p>
    <w:p w14:paraId="588674FB" w14:textId="0C786A69" w:rsidR="00BD4C7B" w:rsidRPr="00C55A9D" w:rsidRDefault="00D2597B" w:rsidP="00C55A9D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9D">
        <w:rPr>
          <w:rFonts w:ascii="Times New Roman" w:hAnsi="Times New Roman" w:cs="Times New Roman"/>
          <w:sz w:val="28"/>
          <w:szCs w:val="28"/>
        </w:rPr>
        <w:t>Выявление и извлечение ключевых единиц.</w:t>
      </w:r>
      <w:r w:rsidR="001E6219" w:rsidRPr="00C55A9D">
        <w:rPr>
          <w:rFonts w:ascii="Times New Roman" w:hAnsi="Times New Roman" w:cs="Times New Roman"/>
          <w:sz w:val="28"/>
          <w:szCs w:val="28"/>
        </w:rPr>
        <w:t xml:space="preserve"> Специалист или лингвист читает материалы, выявляя повторяющиеся, узкоспециальные или концептуально важные слова и выражения.</w:t>
      </w:r>
    </w:p>
    <w:p w14:paraId="7B8D8820" w14:textId="3619CE46" w:rsidR="00D2597B" w:rsidRPr="00C55A9D" w:rsidRDefault="00D2597B" w:rsidP="00C55A9D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9D">
        <w:rPr>
          <w:rFonts w:ascii="Times New Roman" w:hAnsi="Times New Roman" w:cs="Times New Roman"/>
          <w:sz w:val="28"/>
          <w:szCs w:val="28"/>
        </w:rPr>
        <w:t xml:space="preserve">Структурирование и аннотирование. </w:t>
      </w:r>
      <w:r w:rsidR="00BD4C7B" w:rsidRPr="00C55A9D">
        <w:rPr>
          <w:rFonts w:ascii="Times New Roman" w:hAnsi="Times New Roman" w:cs="Times New Roman"/>
          <w:sz w:val="28"/>
          <w:szCs w:val="28"/>
        </w:rPr>
        <w:t>Извлеч</w:t>
      </w:r>
      <w:r w:rsidR="002D2AFA">
        <w:rPr>
          <w:rFonts w:ascii="Times New Roman" w:hAnsi="Times New Roman" w:cs="Times New Roman"/>
          <w:sz w:val="28"/>
          <w:szCs w:val="28"/>
        </w:rPr>
        <w:t>е</w:t>
      </w:r>
      <w:r w:rsidR="00BD4C7B" w:rsidRPr="00C55A9D">
        <w:rPr>
          <w:rFonts w:ascii="Times New Roman" w:hAnsi="Times New Roman" w:cs="Times New Roman"/>
          <w:sz w:val="28"/>
          <w:szCs w:val="28"/>
        </w:rPr>
        <w:t>нные единицы систематизируются</w:t>
      </w:r>
      <w:r w:rsidR="00A7365A">
        <w:rPr>
          <w:rFonts w:ascii="Times New Roman" w:hAnsi="Times New Roman" w:cs="Times New Roman"/>
          <w:sz w:val="28"/>
          <w:szCs w:val="28"/>
        </w:rPr>
        <w:t xml:space="preserve"> в глоссарии и</w:t>
      </w:r>
      <w:r w:rsidR="00BD4C7B" w:rsidRPr="00C55A9D">
        <w:rPr>
          <w:rFonts w:ascii="Times New Roman" w:hAnsi="Times New Roman" w:cs="Times New Roman"/>
          <w:sz w:val="28"/>
          <w:szCs w:val="28"/>
        </w:rPr>
        <w:t xml:space="preserve"> </w:t>
      </w:r>
      <w:r w:rsidR="00A7365A">
        <w:rPr>
          <w:rFonts w:ascii="Times New Roman" w:hAnsi="Times New Roman" w:cs="Times New Roman"/>
          <w:sz w:val="28"/>
          <w:szCs w:val="28"/>
        </w:rPr>
        <w:t>получают</w:t>
      </w:r>
      <w:r w:rsidR="00BD4C7B" w:rsidRPr="00C55A9D">
        <w:rPr>
          <w:rFonts w:ascii="Times New Roman" w:hAnsi="Times New Roman" w:cs="Times New Roman"/>
          <w:sz w:val="28"/>
          <w:szCs w:val="28"/>
        </w:rPr>
        <w:t xml:space="preserve"> </w:t>
      </w:r>
      <w:r w:rsidR="00A7365A" w:rsidRPr="00C55A9D">
        <w:rPr>
          <w:rFonts w:ascii="Times New Roman" w:hAnsi="Times New Roman" w:cs="Times New Roman"/>
          <w:sz w:val="28"/>
          <w:szCs w:val="28"/>
        </w:rPr>
        <w:t>лингвостилистические и экстралингвистические данные, иллюстративный контекст</w:t>
      </w:r>
      <w:r w:rsidR="00A7365A">
        <w:rPr>
          <w:rFonts w:ascii="Times New Roman" w:hAnsi="Times New Roman" w:cs="Times New Roman"/>
          <w:sz w:val="28"/>
          <w:szCs w:val="28"/>
        </w:rPr>
        <w:t>,</w:t>
      </w:r>
      <w:r w:rsidR="00A7365A" w:rsidRPr="00C55A9D">
        <w:rPr>
          <w:rFonts w:ascii="Times New Roman" w:hAnsi="Times New Roman" w:cs="Times New Roman"/>
          <w:sz w:val="28"/>
          <w:szCs w:val="28"/>
        </w:rPr>
        <w:t xml:space="preserve"> </w:t>
      </w:r>
      <w:r w:rsidR="00BD4C7B" w:rsidRPr="00C55A9D">
        <w:rPr>
          <w:rFonts w:ascii="Times New Roman" w:hAnsi="Times New Roman" w:cs="Times New Roman"/>
          <w:sz w:val="28"/>
          <w:szCs w:val="28"/>
        </w:rPr>
        <w:t>контекстуально-</w:t>
      </w:r>
      <w:r w:rsidR="00BD4C7B" w:rsidRPr="00C55A9D">
        <w:rPr>
          <w:rFonts w:ascii="Times New Roman" w:hAnsi="Times New Roman" w:cs="Times New Roman"/>
          <w:sz w:val="28"/>
          <w:szCs w:val="28"/>
        </w:rPr>
        <w:lastRenderedPageBreak/>
        <w:t xml:space="preserve">обусловленные переводные соответствия, </w:t>
      </w:r>
      <w:r w:rsidR="009374F4">
        <w:rPr>
          <w:rFonts w:ascii="Times New Roman" w:hAnsi="Times New Roman" w:cs="Times New Roman"/>
          <w:sz w:val="28"/>
          <w:szCs w:val="28"/>
        </w:rPr>
        <w:t>а также</w:t>
      </w:r>
      <w:r w:rsidR="00BD4C7B" w:rsidRPr="00C55A9D">
        <w:rPr>
          <w:rFonts w:ascii="Times New Roman" w:hAnsi="Times New Roman" w:cs="Times New Roman"/>
          <w:sz w:val="28"/>
          <w:szCs w:val="28"/>
        </w:rPr>
        <w:t xml:space="preserve"> культурологические комментарии.</w:t>
      </w:r>
    </w:p>
    <w:p w14:paraId="7DC30851" w14:textId="0E8C9238" w:rsidR="00E20994" w:rsidRPr="00C55A9D" w:rsidRDefault="00D2597B" w:rsidP="00C55A9D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A9D">
        <w:rPr>
          <w:rFonts w:ascii="Times New Roman" w:hAnsi="Times New Roman" w:cs="Times New Roman"/>
          <w:sz w:val="28"/>
          <w:szCs w:val="28"/>
        </w:rPr>
        <w:t>Интеграция с системой МП.</w:t>
      </w:r>
      <w:r w:rsidR="00BD4C7B" w:rsidRPr="00C55A9D">
        <w:rPr>
          <w:rFonts w:ascii="Times New Roman" w:hAnsi="Times New Roman" w:cs="Times New Roman"/>
          <w:sz w:val="28"/>
          <w:szCs w:val="28"/>
        </w:rPr>
        <w:t xml:space="preserve"> Глоссарий внедряется в процесс перевода для автоматической проверки и коррекции результата машинного перевода, одновременно позволяя оценить качество работы по доле корректно обработанной специфической лексики.</w:t>
      </w:r>
    </w:p>
    <w:p w14:paraId="24A451C4" w14:textId="3A3962A1" w:rsidR="00275C4C" w:rsidRPr="00D2597B" w:rsidRDefault="00275C4C" w:rsidP="00EE7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C4C">
        <w:rPr>
          <w:rFonts w:ascii="Times New Roman" w:hAnsi="Times New Roman" w:cs="Times New Roman"/>
          <w:sz w:val="28"/>
          <w:szCs w:val="28"/>
        </w:rPr>
        <w:t xml:space="preserve">Основная цель создания такого специализированного глоссария </w:t>
      </w:r>
      <w:r w:rsidR="00E20994">
        <w:rPr>
          <w:rFonts w:ascii="Times New Roman" w:hAnsi="Times New Roman" w:cs="Times New Roman"/>
          <w:sz w:val="28"/>
          <w:szCs w:val="28"/>
        </w:rPr>
        <w:t>заключается в минимизации</w:t>
      </w:r>
      <w:r w:rsidRPr="00275C4C">
        <w:rPr>
          <w:rFonts w:ascii="Times New Roman" w:hAnsi="Times New Roman" w:cs="Times New Roman"/>
          <w:sz w:val="28"/>
          <w:szCs w:val="28"/>
        </w:rPr>
        <w:t xml:space="preserve"> типичны</w:t>
      </w:r>
      <w:r w:rsidR="00E20994">
        <w:rPr>
          <w:rFonts w:ascii="Times New Roman" w:hAnsi="Times New Roman" w:cs="Times New Roman"/>
          <w:sz w:val="28"/>
          <w:szCs w:val="28"/>
        </w:rPr>
        <w:t>х</w:t>
      </w:r>
      <w:r w:rsidRPr="00275C4C">
        <w:rPr>
          <w:rFonts w:ascii="Times New Roman" w:hAnsi="Times New Roman" w:cs="Times New Roman"/>
          <w:sz w:val="28"/>
          <w:szCs w:val="28"/>
        </w:rPr>
        <w:t xml:space="preserve"> для системы машинного перевода ошиб</w:t>
      </w:r>
      <w:r w:rsidR="00E20994">
        <w:rPr>
          <w:rFonts w:ascii="Times New Roman" w:hAnsi="Times New Roman" w:cs="Times New Roman"/>
          <w:sz w:val="28"/>
          <w:szCs w:val="28"/>
        </w:rPr>
        <w:t>ок</w:t>
      </w:r>
      <w:r w:rsidRPr="00275C4C">
        <w:rPr>
          <w:rFonts w:ascii="Times New Roman" w:hAnsi="Times New Roman" w:cs="Times New Roman"/>
          <w:sz w:val="28"/>
          <w:szCs w:val="28"/>
        </w:rPr>
        <w:t xml:space="preserve"> при обработке эпистолярных текстов. </w:t>
      </w:r>
      <w:r w:rsidR="00E20994" w:rsidRPr="00E20994">
        <w:rPr>
          <w:rFonts w:ascii="Times New Roman" w:hAnsi="Times New Roman" w:cs="Times New Roman"/>
          <w:sz w:val="28"/>
          <w:szCs w:val="28"/>
        </w:rPr>
        <w:t>Интеграция глоссария в первую очередь сокращает объ</w:t>
      </w:r>
      <w:r w:rsidR="002D2AFA">
        <w:rPr>
          <w:rFonts w:ascii="Times New Roman" w:hAnsi="Times New Roman" w:cs="Times New Roman"/>
          <w:sz w:val="28"/>
          <w:szCs w:val="28"/>
        </w:rPr>
        <w:t>е</w:t>
      </w:r>
      <w:r w:rsidR="00E20994" w:rsidRPr="00E20994">
        <w:rPr>
          <w:rFonts w:ascii="Times New Roman" w:hAnsi="Times New Roman" w:cs="Times New Roman"/>
          <w:sz w:val="28"/>
          <w:szCs w:val="28"/>
        </w:rPr>
        <w:t xml:space="preserve">м и сложность последующего постредактирования </w:t>
      </w:r>
      <w:r w:rsidR="002D2AFA"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 w:rsidR="00E20994" w:rsidRPr="00E20994">
        <w:rPr>
          <w:rFonts w:ascii="Times New Roman" w:hAnsi="Times New Roman" w:cs="Times New Roman"/>
          <w:sz w:val="28"/>
          <w:szCs w:val="28"/>
        </w:rPr>
        <w:t xml:space="preserve"> ручной коррекции перевода человеком</w:t>
      </w:r>
      <w:r w:rsidR="002A08BC">
        <w:rPr>
          <w:rFonts w:ascii="Times New Roman" w:hAnsi="Times New Roman" w:cs="Times New Roman"/>
          <w:sz w:val="28"/>
          <w:szCs w:val="28"/>
        </w:rPr>
        <w:t xml:space="preserve"> </w:t>
      </w:r>
      <w:r w:rsidR="002A08BC" w:rsidRPr="002A08BC">
        <w:rPr>
          <w:rFonts w:ascii="Times New Roman" w:hAnsi="Times New Roman" w:cs="Times New Roman"/>
          <w:sz w:val="28"/>
          <w:szCs w:val="28"/>
        </w:rPr>
        <w:t>[</w:t>
      </w:r>
      <w:r w:rsidR="00CA4874">
        <w:rPr>
          <w:rFonts w:ascii="Times New Roman" w:hAnsi="Times New Roman" w:cs="Times New Roman"/>
          <w:sz w:val="28"/>
          <w:szCs w:val="28"/>
        </w:rPr>
        <w:t>1</w:t>
      </w:r>
      <w:r w:rsidR="002A08BC">
        <w:rPr>
          <w:rFonts w:ascii="Times New Roman" w:hAnsi="Times New Roman" w:cs="Times New Roman"/>
          <w:sz w:val="28"/>
          <w:szCs w:val="28"/>
        </w:rPr>
        <w:t>, с. 230</w:t>
      </w:r>
      <w:r w:rsidR="002A08BC" w:rsidRPr="002A08BC">
        <w:rPr>
          <w:rFonts w:ascii="Times New Roman" w:hAnsi="Times New Roman" w:cs="Times New Roman"/>
          <w:sz w:val="28"/>
          <w:szCs w:val="28"/>
        </w:rPr>
        <w:t>]</w:t>
      </w:r>
      <w:r w:rsidR="00E20994" w:rsidRPr="00E20994">
        <w:rPr>
          <w:rFonts w:ascii="Times New Roman" w:hAnsi="Times New Roman" w:cs="Times New Roman"/>
          <w:sz w:val="28"/>
          <w:szCs w:val="28"/>
        </w:rPr>
        <w:t>.</w:t>
      </w:r>
      <w:r w:rsidR="00E20994">
        <w:rPr>
          <w:rFonts w:ascii="Times New Roman" w:hAnsi="Times New Roman" w:cs="Times New Roman"/>
          <w:sz w:val="28"/>
          <w:szCs w:val="28"/>
        </w:rPr>
        <w:t xml:space="preserve"> </w:t>
      </w:r>
      <w:r w:rsidR="00E20994" w:rsidRPr="00E20994">
        <w:rPr>
          <w:rFonts w:ascii="Times New Roman" w:hAnsi="Times New Roman" w:cs="Times New Roman"/>
          <w:sz w:val="28"/>
          <w:szCs w:val="28"/>
        </w:rPr>
        <w:t xml:space="preserve">Без глоссария </w:t>
      </w:r>
      <w:proofErr w:type="spellStart"/>
      <w:r w:rsidR="00E20994" w:rsidRPr="00E20994">
        <w:rPr>
          <w:rFonts w:ascii="Times New Roman" w:hAnsi="Times New Roman" w:cs="Times New Roman"/>
          <w:sz w:val="28"/>
          <w:szCs w:val="28"/>
        </w:rPr>
        <w:t>постредактор</w:t>
      </w:r>
      <w:proofErr w:type="spellEnd"/>
      <w:r w:rsidR="00E20994" w:rsidRPr="00E20994">
        <w:rPr>
          <w:rFonts w:ascii="Times New Roman" w:hAnsi="Times New Roman" w:cs="Times New Roman"/>
          <w:sz w:val="28"/>
          <w:szCs w:val="28"/>
        </w:rPr>
        <w:t xml:space="preserve"> тратит основное время на исправление грубых лексических ошибок, поиск исторических эквивалентов и восстановление утраченных смыслов, что является наиболее трудо</w:t>
      </w:r>
      <w:r w:rsidR="002D2AFA">
        <w:rPr>
          <w:rFonts w:ascii="Times New Roman" w:hAnsi="Times New Roman" w:cs="Times New Roman"/>
          <w:sz w:val="28"/>
          <w:szCs w:val="28"/>
        </w:rPr>
        <w:t>е</w:t>
      </w:r>
      <w:r w:rsidR="00E20994" w:rsidRPr="00E20994">
        <w:rPr>
          <w:rFonts w:ascii="Times New Roman" w:hAnsi="Times New Roman" w:cs="Times New Roman"/>
          <w:sz w:val="28"/>
          <w:szCs w:val="28"/>
        </w:rPr>
        <w:t>мкой частью работы.</w:t>
      </w:r>
    </w:p>
    <w:p w14:paraId="003D9CAF" w14:textId="17050C3D" w:rsidR="00D2597B" w:rsidRDefault="000F6213" w:rsidP="000F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97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2597B" w:rsidRPr="00D2597B">
        <w:rPr>
          <w:rFonts w:ascii="Times New Roman" w:hAnsi="Times New Roman" w:cs="Times New Roman"/>
          <w:sz w:val="28"/>
          <w:szCs w:val="28"/>
        </w:rPr>
        <w:t xml:space="preserve">остроение предметно-ориентированного глоссария для </w:t>
      </w:r>
      <w:r w:rsidR="009374F4">
        <w:rPr>
          <w:rFonts w:ascii="Times New Roman" w:hAnsi="Times New Roman" w:cs="Times New Roman"/>
          <w:sz w:val="28"/>
          <w:szCs w:val="28"/>
        </w:rPr>
        <w:t xml:space="preserve">автоматизации процесса перевода текстов </w:t>
      </w:r>
      <w:r w:rsidR="00D2597B" w:rsidRPr="00D2597B">
        <w:rPr>
          <w:rFonts w:ascii="Times New Roman" w:hAnsi="Times New Roman" w:cs="Times New Roman"/>
          <w:sz w:val="28"/>
          <w:szCs w:val="28"/>
        </w:rPr>
        <w:t>эпистолярн</w:t>
      </w:r>
      <w:r w:rsidR="009374F4">
        <w:rPr>
          <w:rFonts w:ascii="Times New Roman" w:hAnsi="Times New Roman" w:cs="Times New Roman"/>
          <w:sz w:val="28"/>
          <w:szCs w:val="28"/>
        </w:rPr>
        <w:t xml:space="preserve">ого жанра </w:t>
      </w:r>
      <w:r w:rsidR="00D2597B" w:rsidRPr="00D2597B">
        <w:rPr>
          <w:rFonts w:ascii="Times New Roman" w:hAnsi="Times New Roman" w:cs="Times New Roman"/>
          <w:sz w:val="28"/>
          <w:szCs w:val="28"/>
        </w:rPr>
        <w:t>представляет собой необходимый промежуточный этап между сырым текстом и его качественным машинным переводом. Этот процесс формализует экспертное знание лингвиста-переводчика и историка, превращая его в структурированный лингвистический ресурс.</w:t>
      </w:r>
    </w:p>
    <w:p w14:paraId="0DC582E2" w14:textId="77777777" w:rsidR="00552824" w:rsidRDefault="00552824" w:rsidP="000F6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10F4F" w14:textId="1554DF61" w:rsidR="00552824" w:rsidRDefault="00552824" w:rsidP="00016822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52824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Список использованных источников</w:t>
      </w:r>
    </w:p>
    <w:p w14:paraId="47921905" w14:textId="77777777" w:rsidR="008E774D" w:rsidRPr="00552824" w:rsidRDefault="008E774D" w:rsidP="00016822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ADBC2E4" w14:textId="22585D69" w:rsidR="00C55A9D" w:rsidRDefault="002D2AFA" w:rsidP="002D2AFA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Калинина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С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В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 П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ользовательский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глоссарий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в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системе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машинного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перевода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: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возможности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и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перспективы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/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С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В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Калинина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//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Известия РГПУ им.</w:t>
      </w:r>
      <w:r w:rsidR="00CA4874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 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А.</w:t>
      </w:r>
      <w:r w:rsidR="00CA4874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 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И.</w:t>
      </w:r>
      <w:r w:rsidR="00CA4874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 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Герцена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 – 202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5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– </w:t>
      </w:r>
      <w:r w:rsidR="009E270B" w:rsidRPr="009E270B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№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215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. – С.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228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236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</w:p>
    <w:p w14:paraId="52127884" w14:textId="45DA27F7" w:rsidR="002D2AFA" w:rsidRDefault="00254C54" w:rsidP="002D2AFA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proofErr w:type="spellStart"/>
      <w:r w:rsidRPr="00254C54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Местергази</w:t>
      </w:r>
      <w:proofErr w:type="spellEnd"/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,</w:t>
      </w:r>
      <w:r w:rsidRPr="00254C54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Е.Г. Специфика функционирования эпистолярного жанра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/</w:t>
      </w:r>
      <w:r w:rsidR="00CA4874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Е.Г. Местергази</w:t>
      </w:r>
      <w:r w:rsidRPr="00254C54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// Вестник СПбГУ. Язык и литература. 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54C54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2007. 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="009E270B" w:rsidRPr="009E270B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№</w:t>
      </w:r>
      <w:r w:rsidRPr="00254C54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3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 w:rsidRPr="00254C54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II.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="009E270B"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 w:rsidR="009E270B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С.</w:t>
      </w:r>
      <w:r w:rsid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 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351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357.</w:t>
      </w:r>
    </w:p>
    <w:p w14:paraId="6EDD7F50" w14:textId="6407905D" w:rsidR="00CA4874" w:rsidRDefault="009E270B" w:rsidP="002D2AFA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9E270B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Фесенко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,</w:t>
      </w:r>
      <w:r w:rsidRPr="009E270B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О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  <w:r w:rsidRPr="009E270B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П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  <w:r w:rsidRPr="009E270B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Эпистолярий: жанр, стиль, дискурс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/ О.П. Фесенко</w:t>
      </w:r>
      <w:r w:rsidRPr="009E270B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// Вестник ЧелГУ.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 w:rsidRPr="009E270B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2008. 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9E270B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№23. 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С. 132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143.</w:t>
      </w:r>
    </w:p>
    <w:p w14:paraId="37BD93D1" w14:textId="496C04C2" w:rsidR="00552824" w:rsidRPr="00016822" w:rsidRDefault="00133FAC" w:rsidP="00016822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lastRenderedPageBreak/>
        <w:t>Шевчук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,</w:t>
      </w:r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Е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В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, Никифорова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,</w:t>
      </w:r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Ж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А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.</w:t>
      </w:r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П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остредактирование</w:t>
      </w:r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и типичные</w:t>
      </w:r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ошибки в</w:t>
      </w:r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автоматизированном переводе</w:t>
      </w:r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научно-публицистических текстов / Е.В. Шевчук, Ж.А. </w:t>
      </w:r>
      <w:proofErr w:type="spellStart"/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Никифророва</w:t>
      </w:r>
      <w:proofErr w:type="spellEnd"/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// Вопросы методики преподавания в вузе. 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2021.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 w:rsidRPr="00133FAC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№39.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С. 46</w:t>
      </w:r>
      <w:r w:rsidRPr="002D2AFA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54.</w:t>
      </w:r>
    </w:p>
    <w:sectPr w:rsidR="00552824" w:rsidRPr="00016822" w:rsidSect="00D259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CAC"/>
    <w:multiLevelType w:val="hybridMultilevel"/>
    <w:tmpl w:val="8BCE07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B62DB1"/>
    <w:multiLevelType w:val="hybridMultilevel"/>
    <w:tmpl w:val="5C940308"/>
    <w:lvl w:ilvl="0" w:tplc="B776B72E">
      <w:start w:val="1"/>
      <w:numFmt w:val="decimal"/>
      <w:lvlText w:val="%1."/>
      <w:lvlJc w:val="left"/>
      <w:pPr>
        <w:ind w:left="1616" w:hanging="1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D44492"/>
    <w:multiLevelType w:val="hybridMultilevel"/>
    <w:tmpl w:val="AFEA45A4"/>
    <w:lvl w:ilvl="0" w:tplc="2AB48390">
      <w:start w:val="1"/>
      <w:numFmt w:val="decimal"/>
      <w:suff w:val="space"/>
      <w:lvlText w:val="%1."/>
      <w:lvlJc w:val="left"/>
      <w:pPr>
        <w:ind w:left="1051" w:hanging="19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D37D16"/>
    <w:multiLevelType w:val="hybridMultilevel"/>
    <w:tmpl w:val="DA9E6786"/>
    <w:lvl w:ilvl="0" w:tplc="A6548F6C">
      <w:start w:val="1"/>
      <w:numFmt w:val="decimal"/>
      <w:suff w:val="space"/>
      <w:lvlText w:val="%1."/>
      <w:lvlJc w:val="left"/>
      <w:pPr>
        <w:ind w:left="1405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4" w15:restartNumberingAfterBreak="0">
    <w:nsid w:val="7D3666FB"/>
    <w:multiLevelType w:val="hybridMultilevel"/>
    <w:tmpl w:val="C2EAFFEE"/>
    <w:lvl w:ilvl="0" w:tplc="27E8388C">
      <w:start w:val="1"/>
      <w:numFmt w:val="decimal"/>
      <w:suff w:val="space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2639753">
    <w:abstractNumId w:val="0"/>
  </w:num>
  <w:num w:numId="2" w16cid:durableId="823205524">
    <w:abstractNumId w:val="2"/>
  </w:num>
  <w:num w:numId="3" w16cid:durableId="755247470">
    <w:abstractNumId w:val="1"/>
  </w:num>
  <w:num w:numId="4" w16cid:durableId="533885669">
    <w:abstractNumId w:val="3"/>
  </w:num>
  <w:num w:numId="5" w16cid:durableId="1695035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75"/>
    <w:rsid w:val="00016822"/>
    <w:rsid w:val="000840D8"/>
    <w:rsid w:val="000F6213"/>
    <w:rsid w:val="00133FAC"/>
    <w:rsid w:val="001E6219"/>
    <w:rsid w:val="001F442E"/>
    <w:rsid w:val="002256DD"/>
    <w:rsid w:val="00254C54"/>
    <w:rsid w:val="00275C4C"/>
    <w:rsid w:val="002A08BC"/>
    <w:rsid w:val="002C4425"/>
    <w:rsid w:val="002D2AFA"/>
    <w:rsid w:val="003B4538"/>
    <w:rsid w:val="004F40D3"/>
    <w:rsid w:val="00534021"/>
    <w:rsid w:val="0054283B"/>
    <w:rsid w:val="00552824"/>
    <w:rsid w:val="00612E7C"/>
    <w:rsid w:val="0062290D"/>
    <w:rsid w:val="007B6572"/>
    <w:rsid w:val="0082212C"/>
    <w:rsid w:val="0085740F"/>
    <w:rsid w:val="008E774D"/>
    <w:rsid w:val="009374F4"/>
    <w:rsid w:val="009E270B"/>
    <w:rsid w:val="00A7365A"/>
    <w:rsid w:val="00AA02F8"/>
    <w:rsid w:val="00BB2348"/>
    <w:rsid w:val="00BD4C7B"/>
    <w:rsid w:val="00C34275"/>
    <w:rsid w:val="00C55A9D"/>
    <w:rsid w:val="00CA4874"/>
    <w:rsid w:val="00D2597B"/>
    <w:rsid w:val="00E20994"/>
    <w:rsid w:val="00EE5004"/>
    <w:rsid w:val="00EE7BF6"/>
    <w:rsid w:val="00F2532F"/>
    <w:rsid w:val="00F81AFA"/>
    <w:rsid w:val="00F943E4"/>
    <w:rsid w:val="00FD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B52C"/>
  <w15:chartTrackingRefBased/>
  <w15:docId w15:val="{EABE7B6E-00B6-4C83-8073-543AD011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2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2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2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2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2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2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2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4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Гридина</dc:creator>
  <cp:keywords/>
  <dc:description/>
  <cp:lastModifiedBy>Microsoft Office User</cp:lastModifiedBy>
  <cp:revision>13</cp:revision>
  <dcterms:created xsi:type="dcterms:W3CDTF">2026-02-12T02:37:00Z</dcterms:created>
  <dcterms:modified xsi:type="dcterms:W3CDTF">2026-02-17T12:25:00Z</dcterms:modified>
</cp:coreProperties>
</file>