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6123E" w14:textId="77777777" w:rsidR="005A07CC" w:rsidRPr="002226B9" w:rsidRDefault="005A07CC" w:rsidP="005A07CC">
      <w:pPr>
        <w:pStyle w:val="a8"/>
        <w:spacing w:line="300" w:lineRule="auto"/>
        <w:jc w:val="center"/>
        <w:rPr>
          <w:b w:val="0"/>
          <w:caps/>
          <w:sz w:val="40"/>
          <w:szCs w:val="40"/>
        </w:rPr>
      </w:pPr>
      <w:r>
        <w:rPr>
          <w:bCs/>
          <w:caps/>
          <w:sz w:val="40"/>
          <w:szCs w:val="40"/>
        </w:rPr>
        <w:t xml:space="preserve">УНИВЕРСИАДА </w:t>
      </w:r>
      <w:r w:rsidRPr="002226B9">
        <w:rPr>
          <w:bCs/>
          <w:caps/>
          <w:sz w:val="40"/>
          <w:szCs w:val="40"/>
        </w:rPr>
        <w:t>«ЛОМОНОСОВ»</w:t>
      </w:r>
      <w:r w:rsidRPr="002226B9">
        <w:rPr>
          <w:bCs/>
          <w:caps/>
          <w:sz w:val="40"/>
          <w:szCs w:val="40"/>
        </w:rPr>
        <w:br/>
        <w:t>«МЕЖДУНАРОДН</w:t>
      </w:r>
      <w:r>
        <w:rPr>
          <w:bCs/>
          <w:caps/>
          <w:sz w:val="40"/>
          <w:szCs w:val="40"/>
        </w:rPr>
        <w:t>О</w:t>
      </w:r>
      <w:r w:rsidRPr="002226B9">
        <w:rPr>
          <w:bCs/>
          <w:caps/>
          <w:sz w:val="40"/>
          <w:szCs w:val="40"/>
        </w:rPr>
        <w:t xml:space="preserve">Е </w:t>
      </w:r>
      <w:r>
        <w:rPr>
          <w:bCs/>
          <w:caps/>
          <w:sz w:val="40"/>
          <w:szCs w:val="40"/>
        </w:rPr>
        <w:t>СОТРУДНИЧЕСТВО И ГЛОБАЛЬНЫЕ ИССЛЕДОВАНИЯ</w:t>
      </w:r>
      <w:r w:rsidRPr="002226B9">
        <w:rPr>
          <w:bCs/>
          <w:caps/>
          <w:sz w:val="40"/>
          <w:szCs w:val="40"/>
        </w:rPr>
        <w:t>»</w:t>
      </w:r>
    </w:p>
    <w:p w14:paraId="5F06CB95" w14:textId="77777777" w:rsidR="00FD450B" w:rsidRPr="00FD450B" w:rsidRDefault="00FD450B" w:rsidP="00FD450B">
      <w:pPr>
        <w:pStyle w:val="Default"/>
        <w:spacing w:line="360" w:lineRule="auto"/>
        <w:ind w:firstLine="709"/>
        <w:jc w:val="both"/>
        <w:rPr>
          <w:color w:val="auto"/>
        </w:rPr>
      </w:pPr>
    </w:p>
    <w:p w14:paraId="22BD0519" w14:textId="77777777" w:rsidR="00FD450B" w:rsidRPr="00FD450B" w:rsidRDefault="00FD450B" w:rsidP="00FD450B">
      <w:pPr>
        <w:pStyle w:val="Default"/>
        <w:spacing w:line="360" w:lineRule="auto"/>
        <w:ind w:firstLine="709"/>
        <w:jc w:val="both"/>
        <w:rPr>
          <w:color w:val="auto"/>
        </w:rPr>
      </w:pPr>
      <w:r w:rsidRPr="00FD450B">
        <w:rPr>
          <w:color w:val="auto"/>
        </w:rPr>
        <w:t xml:space="preserve">В </w:t>
      </w:r>
      <w:r w:rsidR="006C6DF4">
        <w:rPr>
          <w:color w:val="auto"/>
        </w:rPr>
        <w:t xml:space="preserve">марте </w:t>
      </w:r>
      <w:r w:rsidRPr="00FD450B">
        <w:rPr>
          <w:color w:val="auto"/>
        </w:rPr>
        <w:t xml:space="preserve">– </w:t>
      </w:r>
      <w:r w:rsidR="006C6DF4">
        <w:rPr>
          <w:color w:val="auto"/>
        </w:rPr>
        <w:t xml:space="preserve">апреле </w:t>
      </w:r>
      <w:r w:rsidRPr="00FD450B">
        <w:rPr>
          <w:color w:val="auto"/>
        </w:rPr>
        <w:t>201</w:t>
      </w:r>
      <w:r w:rsidR="006C6DF4">
        <w:rPr>
          <w:color w:val="auto"/>
        </w:rPr>
        <w:t>6</w:t>
      </w:r>
      <w:r w:rsidRPr="00FD450B">
        <w:rPr>
          <w:color w:val="auto"/>
        </w:rPr>
        <w:t xml:space="preserve"> года М</w:t>
      </w:r>
      <w:r w:rsidR="00DD5229">
        <w:rPr>
          <w:color w:val="auto"/>
        </w:rPr>
        <w:t xml:space="preserve">ГУ имени М.В.Ломоносова </w:t>
      </w:r>
      <w:r w:rsidRPr="00FD450B">
        <w:rPr>
          <w:color w:val="auto"/>
        </w:rPr>
        <w:t xml:space="preserve">проводит </w:t>
      </w:r>
      <w:r w:rsidR="00DD5229">
        <w:rPr>
          <w:color w:val="auto"/>
        </w:rPr>
        <w:t>У</w:t>
      </w:r>
      <w:r w:rsidRPr="00FD450B">
        <w:rPr>
          <w:color w:val="auto"/>
        </w:rPr>
        <w:t>ниверсиаду «Ломоносов» по международному сотрудничеству и глобальным исследованиям (</w:t>
      </w:r>
      <w:r w:rsidRPr="00FD450B">
        <w:rPr>
          <w:rFonts w:eastAsia="TimesNewRomanPSMT"/>
        </w:rPr>
        <w:t>направление подготовки «международные отношения»</w:t>
      </w:r>
      <w:r w:rsidRPr="00FD450B">
        <w:rPr>
          <w:color w:val="auto"/>
        </w:rPr>
        <w:t>).</w:t>
      </w:r>
    </w:p>
    <w:p w14:paraId="48794E1F" w14:textId="77777777" w:rsidR="00FD450B" w:rsidRPr="00FD450B" w:rsidRDefault="00FD450B" w:rsidP="00FD450B">
      <w:pPr>
        <w:pStyle w:val="Default"/>
        <w:spacing w:line="360" w:lineRule="auto"/>
        <w:ind w:firstLine="709"/>
        <w:jc w:val="both"/>
        <w:rPr>
          <w:color w:val="auto"/>
        </w:rPr>
      </w:pPr>
      <w:r w:rsidRPr="00FD450B">
        <w:rPr>
          <w:color w:val="auto"/>
        </w:rPr>
        <w:t>Цель Универсиады</w:t>
      </w:r>
      <w:r w:rsidR="00DD5229">
        <w:rPr>
          <w:color w:val="auto"/>
        </w:rPr>
        <w:t xml:space="preserve"> </w:t>
      </w:r>
      <w:r w:rsidRPr="00FD450B">
        <w:rPr>
          <w:color w:val="auto"/>
        </w:rPr>
        <w:t xml:space="preserve">—  поиск и выявление </w:t>
      </w:r>
      <w:r w:rsidR="00DD5229">
        <w:rPr>
          <w:color w:val="auto"/>
        </w:rPr>
        <w:t>студентов и выпускников вузов</w:t>
      </w:r>
      <w:r w:rsidRPr="00FD450B">
        <w:rPr>
          <w:color w:val="auto"/>
        </w:rPr>
        <w:t>, интересующихся историей международных отношений, современными международными политическими и экономическими отношениями, глобальными и межрегиональными процессами, создание условий для поддержки талантливой молодежи.</w:t>
      </w:r>
    </w:p>
    <w:p w14:paraId="70B6E462" w14:textId="77777777" w:rsidR="00FD450B" w:rsidRPr="00FD450B" w:rsidRDefault="00FD450B" w:rsidP="00FD450B">
      <w:pPr>
        <w:pStyle w:val="Default"/>
        <w:spacing w:line="360" w:lineRule="auto"/>
        <w:ind w:firstLine="709"/>
        <w:jc w:val="both"/>
        <w:rPr>
          <w:color w:val="auto"/>
        </w:rPr>
      </w:pPr>
      <w:r w:rsidRPr="00FD450B">
        <w:rPr>
          <w:rFonts w:eastAsia="TimesNewRomanPSMT"/>
        </w:rPr>
        <w:t>В Универсиаде на добровольной основе могут принимать участие лица, обучающиеся или закончившие обучение в образовательных организациях высшего образования по образовательным программам бакалавриата, а также лица, обучающиеся в зарубежном высшем учебном заведении.</w:t>
      </w:r>
    </w:p>
    <w:p w14:paraId="33647DBC" w14:textId="77777777" w:rsidR="00FD450B" w:rsidRPr="00FD450B" w:rsidRDefault="00FD450B" w:rsidP="00FD450B">
      <w:pPr>
        <w:pStyle w:val="Default"/>
        <w:spacing w:line="360" w:lineRule="auto"/>
        <w:ind w:firstLine="709"/>
        <w:jc w:val="both"/>
        <w:rPr>
          <w:color w:val="auto"/>
        </w:rPr>
      </w:pPr>
      <w:r w:rsidRPr="00FD450B">
        <w:rPr>
          <w:color w:val="auto"/>
        </w:rPr>
        <w:t xml:space="preserve">Универсиада проводится в два этапа. Отборочный </w:t>
      </w:r>
      <w:r w:rsidR="00DD5229">
        <w:rPr>
          <w:color w:val="auto"/>
        </w:rPr>
        <w:t xml:space="preserve">этап </w:t>
      </w:r>
      <w:r w:rsidRPr="00FD450B">
        <w:rPr>
          <w:color w:val="auto"/>
        </w:rPr>
        <w:t xml:space="preserve">проходит </w:t>
      </w:r>
      <w:r w:rsidR="006C6DF4" w:rsidRPr="006C6DF4">
        <w:rPr>
          <w:b/>
          <w:color w:val="auto"/>
        </w:rPr>
        <w:t>с 1 п</w:t>
      </w:r>
      <w:r w:rsidRPr="006C6DF4">
        <w:rPr>
          <w:b/>
          <w:color w:val="auto"/>
        </w:rPr>
        <w:t>о</w:t>
      </w:r>
      <w:r w:rsidRPr="00E0372F">
        <w:rPr>
          <w:b/>
          <w:color w:val="auto"/>
        </w:rPr>
        <w:t xml:space="preserve"> </w:t>
      </w:r>
      <w:r w:rsidR="006C6DF4">
        <w:rPr>
          <w:b/>
          <w:color w:val="auto"/>
        </w:rPr>
        <w:t>31</w:t>
      </w:r>
      <w:r w:rsidRPr="00E0372F">
        <w:rPr>
          <w:b/>
          <w:color w:val="auto"/>
        </w:rPr>
        <w:t xml:space="preserve"> </w:t>
      </w:r>
      <w:r w:rsidR="006C6DF4">
        <w:rPr>
          <w:b/>
          <w:color w:val="auto"/>
        </w:rPr>
        <w:t>марта</w:t>
      </w:r>
      <w:r w:rsidR="006C6DF4">
        <w:rPr>
          <w:b/>
          <w:color w:val="auto"/>
        </w:rPr>
        <w:br/>
      </w:r>
      <w:r w:rsidRPr="00E0372F">
        <w:rPr>
          <w:b/>
          <w:color w:val="auto"/>
        </w:rPr>
        <w:t>201</w:t>
      </w:r>
      <w:r w:rsidR="006C6DF4">
        <w:rPr>
          <w:b/>
          <w:color w:val="auto"/>
        </w:rPr>
        <w:t>6</w:t>
      </w:r>
      <w:r w:rsidRPr="00E0372F">
        <w:rPr>
          <w:b/>
          <w:color w:val="auto"/>
        </w:rPr>
        <w:t xml:space="preserve"> года</w:t>
      </w:r>
      <w:r w:rsidRPr="00FD450B">
        <w:rPr>
          <w:color w:val="auto"/>
        </w:rPr>
        <w:t>. Задания отборочного этапа и инструкции размещены на сайте http://www.</w:t>
      </w:r>
      <w:r w:rsidR="006C6DF4">
        <w:rPr>
          <w:color w:val="auto"/>
          <w:lang w:val="en-US"/>
        </w:rPr>
        <w:t>lomonosov</w:t>
      </w:r>
      <w:r w:rsidR="006C6DF4" w:rsidRPr="006C6DF4">
        <w:rPr>
          <w:color w:val="auto"/>
        </w:rPr>
        <w:t>-</w:t>
      </w:r>
      <w:r w:rsidRPr="00FD450B">
        <w:rPr>
          <w:color w:val="auto"/>
          <w:lang w:val="en-US"/>
        </w:rPr>
        <w:t>msu</w:t>
      </w:r>
      <w:r w:rsidRPr="00FD450B">
        <w:rPr>
          <w:color w:val="auto"/>
        </w:rPr>
        <w:t>.</w:t>
      </w:r>
      <w:r w:rsidRPr="00FD450B">
        <w:rPr>
          <w:color w:val="auto"/>
          <w:lang w:val="en-US"/>
        </w:rPr>
        <w:t>ru</w:t>
      </w:r>
      <w:r w:rsidRPr="00FD450B">
        <w:rPr>
          <w:color w:val="auto"/>
        </w:rPr>
        <w:t>. Участники, успешно выполнившие задания отборочного этапа, будут приглашены к участию в заключительном (очном) этапе.</w:t>
      </w:r>
    </w:p>
    <w:p w14:paraId="31387222" w14:textId="77777777" w:rsidR="00FD450B" w:rsidRPr="00FD450B" w:rsidRDefault="00FD450B" w:rsidP="00FD450B">
      <w:pPr>
        <w:pStyle w:val="Default"/>
        <w:spacing w:line="360" w:lineRule="auto"/>
        <w:ind w:firstLine="709"/>
        <w:jc w:val="both"/>
        <w:rPr>
          <w:color w:val="auto"/>
        </w:rPr>
      </w:pPr>
      <w:r w:rsidRPr="00FD450B">
        <w:rPr>
          <w:color w:val="auto"/>
        </w:rPr>
        <w:t>Заключительный (очный) этап Олимпиады будет проводиться в виде письменной работы в Московском государственном университете имени М.В. Ломоносова</w:t>
      </w:r>
      <w:r w:rsidRPr="00FD450B">
        <w:rPr>
          <w:color w:val="auto"/>
        </w:rPr>
        <w:br/>
      </w:r>
      <w:r w:rsidR="006C6DF4" w:rsidRPr="006C6DF4">
        <w:rPr>
          <w:color w:val="auto"/>
        </w:rPr>
        <w:t>25</w:t>
      </w:r>
      <w:r w:rsidRPr="00FD450B">
        <w:rPr>
          <w:color w:val="auto"/>
        </w:rPr>
        <w:t xml:space="preserve"> </w:t>
      </w:r>
      <w:r w:rsidR="006C6DF4">
        <w:rPr>
          <w:color w:val="auto"/>
        </w:rPr>
        <w:t xml:space="preserve">апреля </w:t>
      </w:r>
      <w:r w:rsidRPr="00FD450B">
        <w:rPr>
          <w:color w:val="auto"/>
        </w:rPr>
        <w:t>201</w:t>
      </w:r>
      <w:r w:rsidR="006C6DF4">
        <w:rPr>
          <w:color w:val="auto"/>
        </w:rPr>
        <w:t>6</w:t>
      </w:r>
      <w:r w:rsidRPr="00FD450B">
        <w:rPr>
          <w:color w:val="auto"/>
        </w:rPr>
        <w:t xml:space="preserve"> года.</w:t>
      </w:r>
    </w:p>
    <w:p w14:paraId="5D7F5E36" w14:textId="77777777" w:rsidR="00FD450B" w:rsidRPr="00FD450B" w:rsidRDefault="00FD450B" w:rsidP="00FD450B">
      <w:pPr>
        <w:pStyle w:val="Default"/>
        <w:spacing w:line="360" w:lineRule="auto"/>
        <w:ind w:firstLine="709"/>
        <w:jc w:val="both"/>
        <w:rPr>
          <w:color w:val="auto"/>
        </w:rPr>
      </w:pPr>
      <w:r w:rsidRPr="00FD450B">
        <w:rPr>
          <w:color w:val="auto"/>
        </w:rPr>
        <w:t>Победители и призеры определяются по результатам заключительного этапа Универсиады. Победители и призеры Универсиады, завершающие обучение в вузе в 201</w:t>
      </w:r>
      <w:r w:rsidR="006C6DF4">
        <w:rPr>
          <w:color w:val="auto"/>
        </w:rPr>
        <w:t>5</w:t>
      </w:r>
      <w:r w:rsidRPr="00FD450B">
        <w:rPr>
          <w:color w:val="auto"/>
        </w:rPr>
        <w:t>/1</w:t>
      </w:r>
      <w:r w:rsidR="006C6DF4">
        <w:rPr>
          <w:color w:val="auto"/>
        </w:rPr>
        <w:t>6</w:t>
      </w:r>
      <w:r w:rsidRPr="00FD450B">
        <w:rPr>
          <w:color w:val="auto"/>
        </w:rPr>
        <w:t xml:space="preserve"> году,</w:t>
      </w:r>
      <w:r w:rsidR="00DD5229">
        <w:rPr>
          <w:color w:val="auto"/>
        </w:rPr>
        <w:t xml:space="preserve"> и выпускники вузов </w:t>
      </w:r>
      <w:r w:rsidRPr="00FD450B">
        <w:rPr>
          <w:color w:val="auto"/>
        </w:rPr>
        <w:t xml:space="preserve">могут претендовать на льготы при поступлении на профильные магистерские программы МГУ имени М.В. Ломоносова. Абсолютные победители Олимпиады номинируются на получение премии талантливой молодежи России. </w:t>
      </w:r>
    </w:p>
    <w:p w14:paraId="7A4E31FA" w14:textId="77777777" w:rsidR="005A07CC" w:rsidRDefault="00FD450B" w:rsidP="00FD450B">
      <w:pPr>
        <w:pStyle w:val="Default"/>
        <w:spacing w:line="360" w:lineRule="auto"/>
        <w:ind w:firstLine="709"/>
        <w:jc w:val="both"/>
        <w:rPr>
          <w:color w:val="auto"/>
        </w:rPr>
      </w:pPr>
      <w:r w:rsidRPr="00FD450B">
        <w:rPr>
          <w:color w:val="auto"/>
        </w:rPr>
        <w:t xml:space="preserve">Дополнительную информацию можно узнать в оргкомитете олимпиады по телефону (495) 939 45 06 (по будням с 11 до 17) и на сайте </w:t>
      </w:r>
      <w:hyperlink r:id="rId6" w:history="1">
        <w:r w:rsidR="009F070D" w:rsidRPr="00B65EB8">
          <w:rPr>
            <w:rStyle w:val="a5"/>
          </w:rPr>
          <w:t>www.</w:t>
        </w:r>
        <w:r w:rsidR="009F070D" w:rsidRPr="00B65EB8">
          <w:rPr>
            <w:rStyle w:val="a5"/>
            <w:lang w:val="en-US"/>
          </w:rPr>
          <w:t>fgp</w:t>
        </w:r>
        <w:r w:rsidR="009F070D" w:rsidRPr="00B65EB8">
          <w:rPr>
            <w:rStyle w:val="a5"/>
          </w:rPr>
          <w:t>.msu.ru</w:t>
        </w:r>
      </w:hyperlink>
      <w:r w:rsidRPr="00FD450B">
        <w:rPr>
          <w:color w:val="auto"/>
        </w:rPr>
        <w:t>.</w:t>
      </w:r>
      <w:r w:rsidRPr="00FD450B">
        <w:rPr>
          <w:color w:val="auto"/>
        </w:rPr>
        <w:br/>
        <w:t>E-mail: info@fgp.msu.ru.</w:t>
      </w:r>
    </w:p>
    <w:p w14:paraId="24E04765" w14:textId="77777777" w:rsidR="00FD450B" w:rsidRPr="00FD450B" w:rsidRDefault="00FD450B" w:rsidP="00FD450B">
      <w:pPr>
        <w:pStyle w:val="Default"/>
        <w:spacing w:line="360" w:lineRule="auto"/>
        <w:ind w:firstLine="709"/>
        <w:jc w:val="both"/>
        <w:rPr>
          <w:i/>
        </w:rPr>
      </w:pPr>
      <w:r w:rsidRPr="00FD450B">
        <w:rPr>
          <w:color w:val="auto"/>
        </w:rPr>
        <w:t xml:space="preserve"> </w:t>
      </w:r>
      <w:r w:rsidRPr="00FD450B">
        <w:rPr>
          <w:color w:val="auto"/>
        </w:rPr>
        <w:br w:type="page"/>
      </w:r>
    </w:p>
    <w:p w14:paraId="4B1FC608" w14:textId="77777777" w:rsidR="00DD5229" w:rsidRPr="00DD5229" w:rsidRDefault="00DD5229" w:rsidP="00DD5229">
      <w:pPr>
        <w:pStyle w:val="a8"/>
        <w:spacing w:line="300" w:lineRule="auto"/>
        <w:jc w:val="center"/>
        <w:rPr>
          <w:b w:val="0"/>
          <w:caps/>
          <w:sz w:val="24"/>
          <w:szCs w:val="24"/>
        </w:rPr>
      </w:pPr>
      <w:r w:rsidRPr="00DD5229">
        <w:rPr>
          <w:bCs/>
          <w:caps/>
          <w:sz w:val="24"/>
          <w:szCs w:val="24"/>
        </w:rPr>
        <w:lastRenderedPageBreak/>
        <w:t>УНИВЕРСИАДА «ЛОМОНОСОВ»</w:t>
      </w:r>
      <w:r w:rsidRPr="00DD5229">
        <w:rPr>
          <w:bCs/>
          <w:caps/>
          <w:sz w:val="24"/>
          <w:szCs w:val="24"/>
        </w:rPr>
        <w:br/>
        <w:t>«МЕЖДУНАРОДНОЕ СОТРУДНИЧЕСТВО И ГЛОБАЛЬНЫЕ ИССЛЕДОВАНИЯ»</w:t>
      </w:r>
    </w:p>
    <w:p w14:paraId="1CFD00AB" w14:textId="77777777" w:rsidR="00FD450B" w:rsidRPr="00FD450B" w:rsidRDefault="00FD450B" w:rsidP="00FD450B">
      <w:pPr>
        <w:pStyle w:val="Default"/>
        <w:spacing w:line="360" w:lineRule="auto"/>
        <w:jc w:val="center"/>
        <w:rPr>
          <w:b/>
          <w:i/>
          <w:color w:val="auto"/>
        </w:rPr>
      </w:pPr>
      <w:r w:rsidRPr="00FD450B">
        <w:rPr>
          <w:b/>
          <w:i/>
          <w:color w:val="auto"/>
        </w:rPr>
        <w:t>Задание отборочного этапа</w:t>
      </w:r>
    </w:p>
    <w:p w14:paraId="310F58D8" w14:textId="77777777" w:rsidR="006C6DF4" w:rsidRDefault="006C6DF4" w:rsidP="00147558">
      <w:pPr>
        <w:pStyle w:val="Default"/>
        <w:spacing w:line="336" w:lineRule="auto"/>
        <w:ind w:firstLine="709"/>
        <w:jc w:val="both"/>
        <w:rPr>
          <w:color w:val="auto"/>
        </w:rPr>
      </w:pPr>
      <w:r w:rsidRPr="006C6DF4">
        <w:rPr>
          <w:color w:val="auto"/>
        </w:rPr>
        <w:t xml:space="preserve">В одном из своих выступлений Президент Российской Федерации В.В. Путин заявил: </w:t>
      </w:r>
    </w:p>
    <w:p w14:paraId="34D01D34" w14:textId="77777777" w:rsidR="006C6DF4" w:rsidRPr="006C6DF4" w:rsidRDefault="006C6DF4" w:rsidP="00147558">
      <w:pPr>
        <w:pStyle w:val="Default"/>
        <w:spacing w:line="336" w:lineRule="auto"/>
        <w:ind w:firstLine="709"/>
        <w:jc w:val="both"/>
        <w:rPr>
          <w:i/>
          <w:color w:val="auto"/>
        </w:rPr>
      </w:pPr>
      <w:r w:rsidRPr="006C6DF4">
        <w:rPr>
          <w:i/>
          <w:color w:val="auto"/>
        </w:rPr>
        <w:t>«Страны–участницы объединения играют важную роль в</w:t>
      </w:r>
      <w:r>
        <w:rPr>
          <w:i/>
          <w:color w:val="auto"/>
        </w:rPr>
        <w:t xml:space="preserve"> </w:t>
      </w:r>
      <w:r w:rsidRPr="006C6DF4">
        <w:rPr>
          <w:i/>
          <w:color w:val="auto"/>
        </w:rPr>
        <w:t>мировой экономике. К концу прошлого года совокупный валовой продукт &lt;</w:t>
      </w:r>
      <w:r>
        <w:rPr>
          <w:i/>
          <w:color w:val="auto"/>
        </w:rPr>
        <w:t>объединения</w:t>
      </w:r>
      <w:r w:rsidRPr="006C6DF4">
        <w:rPr>
          <w:i/>
          <w:color w:val="auto"/>
        </w:rPr>
        <w:t>&gt; превысил 32 триллиона долларов, рост с момента основания &lt;</w:t>
      </w:r>
      <w:r>
        <w:rPr>
          <w:i/>
          <w:color w:val="auto"/>
        </w:rPr>
        <w:t>объединения</w:t>
      </w:r>
      <w:r w:rsidRPr="006C6DF4">
        <w:rPr>
          <w:i/>
          <w:color w:val="auto"/>
        </w:rPr>
        <w:t>&gt; – 60 процентов, это почти 30</w:t>
      </w:r>
      <w:r>
        <w:rPr>
          <w:i/>
          <w:color w:val="auto"/>
          <w:lang w:val="en-US"/>
        </w:rPr>
        <w:t> </w:t>
      </w:r>
      <w:r w:rsidRPr="006C6DF4">
        <w:rPr>
          <w:i/>
          <w:color w:val="auto"/>
        </w:rPr>
        <w:t>процентов глобального ВВП.</w:t>
      </w:r>
    </w:p>
    <w:p w14:paraId="2EFD195A" w14:textId="77777777" w:rsidR="006C6DF4" w:rsidRPr="006C6DF4" w:rsidRDefault="006C6DF4" w:rsidP="00147558">
      <w:pPr>
        <w:pStyle w:val="Default"/>
        <w:spacing w:line="336" w:lineRule="auto"/>
        <w:ind w:firstLine="709"/>
        <w:jc w:val="both"/>
        <w:rPr>
          <w:i/>
          <w:color w:val="auto"/>
        </w:rPr>
      </w:pPr>
      <w:r w:rsidRPr="006C6DF4">
        <w:rPr>
          <w:i/>
          <w:color w:val="auto"/>
        </w:rPr>
        <w:t>В &lt;</w:t>
      </w:r>
      <w:r>
        <w:rPr>
          <w:i/>
          <w:color w:val="auto"/>
        </w:rPr>
        <w:t>объединении</w:t>
      </w:r>
      <w:r w:rsidRPr="006C6DF4">
        <w:rPr>
          <w:i/>
          <w:color w:val="auto"/>
        </w:rPr>
        <w:t>&gt; производится треть общемирового объёма промышленной продукции и половина</w:t>
      </w:r>
      <w:r>
        <w:rPr>
          <w:i/>
          <w:color w:val="auto"/>
        </w:rPr>
        <w:t xml:space="preserve"> —</w:t>
      </w:r>
      <w:r w:rsidRPr="006C6DF4">
        <w:rPr>
          <w:i/>
          <w:color w:val="auto"/>
        </w:rPr>
        <w:t xml:space="preserve"> сельскохозяйственной. Мы обладаем огромным человеческим потенциалом: 43 процента мирового населения</w:t>
      </w:r>
      <w:r>
        <w:rPr>
          <w:i/>
          <w:color w:val="auto"/>
        </w:rPr>
        <w:t xml:space="preserve"> — </w:t>
      </w:r>
      <w:r w:rsidRPr="006C6DF4">
        <w:rPr>
          <w:i/>
          <w:color w:val="auto"/>
        </w:rPr>
        <w:t xml:space="preserve"> это громадный потребительский рынок с постоянно растущим спросом на современные товары и</w:t>
      </w:r>
      <w:r>
        <w:rPr>
          <w:i/>
          <w:color w:val="auto"/>
        </w:rPr>
        <w:t xml:space="preserve"> </w:t>
      </w:r>
      <w:r w:rsidRPr="006C6DF4">
        <w:rPr>
          <w:i/>
          <w:color w:val="auto"/>
        </w:rPr>
        <w:t>услуги.</w:t>
      </w:r>
      <w:r>
        <w:rPr>
          <w:i/>
          <w:color w:val="auto"/>
        </w:rPr>
        <w:t xml:space="preserve"> </w:t>
      </w:r>
      <w:r w:rsidRPr="006C6DF4">
        <w:rPr>
          <w:i/>
          <w:color w:val="auto"/>
        </w:rPr>
        <w:t>К концу прошлого года совокупный валовой продукт &lt;</w:t>
      </w:r>
      <w:r>
        <w:rPr>
          <w:i/>
          <w:color w:val="auto"/>
        </w:rPr>
        <w:t>объединения</w:t>
      </w:r>
      <w:r w:rsidRPr="006C6DF4">
        <w:rPr>
          <w:i/>
          <w:color w:val="auto"/>
        </w:rPr>
        <w:t>&gt; превысил 32 триллиона долларов.</w:t>
      </w:r>
    </w:p>
    <w:p w14:paraId="3EC253C8" w14:textId="77777777" w:rsidR="006C6DF4" w:rsidRDefault="006C6DF4" w:rsidP="00147558">
      <w:pPr>
        <w:pStyle w:val="Default"/>
        <w:spacing w:line="336" w:lineRule="auto"/>
        <w:ind w:firstLine="709"/>
        <w:jc w:val="both"/>
        <w:rPr>
          <w:i/>
          <w:color w:val="auto"/>
        </w:rPr>
      </w:pPr>
      <w:r w:rsidRPr="006C6DF4">
        <w:rPr>
          <w:i/>
          <w:color w:val="auto"/>
        </w:rPr>
        <w:t>Тесное сотрудничество в экономической сфере делает страны &lt;</w:t>
      </w:r>
      <w:r>
        <w:rPr>
          <w:i/>
          <w:color w:val="auto"/>
        </w:rPr>
        <w:t>объединения</w:t>
      </w:r>
      <w:r w:rsidRPr="006C6DF4">
        <w:rPr>
          <w:i/>
          <w:color w:val="auto"/>
        </w:rPr>
        <w:t>&gt; все более взаимосвязанными. В прошлом году экономики &lt;</w:t>
      </w:r>
      <w:r>
        <w:rPr>
          <w:i/>
          <w:color w:val="auto"/>
        </w:rPr>
        <w:t>объединения</w:t>
      </w:r>
      <w:r w:rsidRPr="006C6DF4">
        <w:rPr>
          <w:i/>
          <w:color w:val="auto"/>
        </w:rPr>
        <w:t>&gt; привлекли 20,5 процента от общемирового объёма прямых иностранных инвестиций, в 2009 году это было только 16,9 процента. При этом заметно возросла доля наших стран в капиталовложениях, поступающих на глобальные рынки – с 9,7 процента до 14 процентов.</w:t>
      </w:r>
    </w:p>
    <w:p w14:paraId="40150170" w14:textId="77777777" w:rsidR="00147558" w:rsidRPr="006C6DF4" w:rsidRDefault="00147558" w:rsidP="00147558">
      <w:pPr>
        <w:pStyle w:val="Default"/>
        <w:spacing w:line="336" w:lineRule="auto"/>
        <w:ind w:firstLine="709"/>
        <w:jc w:val="both"/>
        <w:rPr>
          <w:i/>
          <w:color w:val="auto"/>
        </w:rPr>
      </w:pPr>
      <w:r w:rsidRPr="00147558">
        <w:rPr>
          <w:i/>
          <w:color w:val="auto"/>
        </w:rPr>
        <w:t>Российское председательство уделяет самое пристальное внимание вопросам укрепления экономического</w:t>
      </w:r>
      <w:r w:rsidR="00C31833">
        <w:rPr>
          <w:i/>
          <w:color w:val="auto"/>
        </w:rPr>
        <w:t xml:space="preserve"> взаимодействия государств &lt;объединения</w:t>
      </w:r>
      <w:r w:rsidR="00C31833">
        <w:rPr>
          <w:i/>
          <w:color w:val="auto"/>
          <w:lang w:val="en-US"/>
        </w:rPr>
        <w:t>&gt;</w:t>
      </w:r>
      <w:bookmarkStart w:id="0" w:name="_GoBack"/>
      <w:bookmarkEnd w:id="0"/>
      <w:r w:rsidRPr="00147558">
        <w:rPr>
          <w:i/>
          <w:color w:val="auto"/>
        </w:rPr>
        <w:t>... Одно из важнейших достижений – запуск работы Пула условных валютных резервов и Нового банка развития…</w:t>
      </w:r>
    </w:p>
    <w:p w14:paraId="00E5011B" w14:textId="77777777" w:rsidR="006C6DF4" w:rsidRPr="006C6DF4" w:rsidRDefault="006C6DF4" w:rsidP="00147558">
      <w:pPr>
        <w:pStyle w:val="Default"/>
        <w:spacing w:line="336" w:lineRule="auto"/>
        <w:ind w:firstLine="709"/>
        <w:jc w:val="both"/>
        <w:rPr>
          <w:i/>
          <w:color w:val="auto"/>
        </w:rPr>
      </w:pPr>
      <w:r w:rsidRPr="006C6DF4">
        <w:rPr>
          <w:i/>
          <w:color w:val="auto"/>
        </w:rPr>
        <w:t xml:space="preserve">В год российского председательства свои первые встречи провели Гражданский, Парламентский, Молодёжный форумы </w:t>
      </w:r>
      <w:r w:rsidR="00F82582" w:rsidRPr="006C6DF4">
        <w:rPr>
          <w:i/>
          <w:color w:val="auto"/>
        </w:rPr>
        <w:t>&lt;</w:t>
      </w:r>
      <w:r w:rsidR="00F82582">
        <w:rPr>
          <w:i/>
          <w:color w:val="auto"/>
        </w:rPr>
        <w:t>объединения</w:t>
      </w:r>
      <w:r w:rsidR="00F82582" w:rsidRPr="006C6DF4">
        <w:rPr>
          <w:i/>
          <w:color w:val="auto"/>
        </w:rPr>
        <w:t>&gt;</w:t>
      </w:r>
      <w:r w:rsidRPr="006C6DF4">
        <w:rPr>
          <w:i/>
          <w:color w:val="auto"/>
        </w:rPr>
        <w:t xml:space="preserve">. Идёт процесс создания сетевого университета </w:t>
      </w:r>
      <w:r w:rsidR="00F82582" w:rsidRPr="006C6DF4">
        <w:rPr>
          <w:i/>
          <w:color w:val="auto"/>
        </w:rPr>
        <w:t>&lt;</w:t>
      </w:r>
      <w:r w:rsidR="00F82582">
        <w:rPr>
          <w:i/>
          <w:color w:val="auto"/>
        </w:rPr>
        <w:t>объединения</w:t>
      </w:r>
      <w:r w:rsidR="00F82582" w:rsidRPr="006C6DF4">
        <w:rPr>
          <w:i/>
          <w:color w:val="auto"/>
        </w:rPr>
        <w:t>&gt;</w:t>
      </w:r>
      <w:r w:rsidRPr="006C6DF4">
        <w:rPr>
          <w:i/>
          <w:color w:val="auto"/>
        </w:rPr>
        <w:t>, прорабатывается инициатива учреждения Совета регионов нашей организации.</w:t>
      </w:r>
      <w:r w:rsidR="00F82582">
        <w:rPr>
          <w:i/>
          <w:color w:val="auto"/>
        </w:rPr>
        <w:t xml:space="preserve"> </w:t>
      </w:r>
      <w:r w:rsidRPr="006C6DF4">
        <w:rPr>
          <w:i/>
          <w:color w:val="auto"/>
        </w:rPr>
        <w:t xml:space="preserve">Укреплению институциональных основ объединения послужит запуск работы виртуального секретариата. Этот современный интернет-портал позволит ещё больше упростить взаимодействие между нашими странами, а общественности – получить доступ к актуальной информации о деятельности </w:t>
      </w:r>
      <w:r w:rsidR="00F82582" w:rsidRPr="006C6DF4">
        <w:rPr>
          <w:i/>
          <w:color w:val="auto"/>
        </w:rPr>
        <w:t>&lt;</w:t>
      </w:r>
      <w:r w:rsidR="00F82582">
        <w:rPr>
          <w:i/>
          <w:color w:val="auto"/>
        </w:rPr>
        <w:t>объединения</w:t>
      </w:r>
      <w:r w:rsidR="00F82582" w:rsidRPr="006C6DF4">
        <w:rPr>
          <w:i/>
          <w:color w:val="auto"/>
        </w:rPr>
        <w:t>&gt;</w:t>
      </w:r>
      <w:r w:rsidR="00F82582">
        <w:rPr>
          <w:i/>
          <w:color w:val="auto"/>
        </w:rPr>
        <w:t>»</w:t>
      </w:r>
      <w:r w:rsidRPr="006C6DF4">
        <w:rPr>
          <w:i/>
          <w:color w:val="auto"/>
        </w:rPr>
        <w:t>.</w:t>
      </w:r>
    </w:p>
    <w:p w14:paraId="6C680CFF" w14:textId="77777777" w:rsidR="006C6DF4" w:rsidRPr="00F82582" w:rsidRDefault="006C6DF4" w:rsidP="00147558">
      <w:pPr>
        <w:pStyle w:val="Default"/>
        <w:spacing w:line="336" w:lineRule="auto"/>
        <w:ind w:firstLine="709"/>
        <w:jc w:val="both"/>
        <w:rPr>
          <w:b/>
          <w:color w:val="auto"/>
        </w:rPr>
      </w:pPr>
      <w:r w:rsidRPr="00F82582">
        <w:rPr>
          <w:b/>
          <w:color w:val="auto"/>
        </w:rPr>
        <w:t xml:space="preserve">О каком объединении идет речь? </w:t>
      </w:r>
      <w:r w:rsidR="00F82582" w:rsidRPr="00FD450B">
        <w:rPr>
          <w:b/>
          <w:color w:val="auto"/>
        </w:rPr>
        <w:t>Какие государства являются в настоящее время членами</w:t>
      </w:r>
      <w:r w:rsidR="00F82582" w:rsidRPr="00F82582">
        <w:rPr>
          <w:b/>
          <w:color w:val="auto"/>
        </w:rPr>
        <w:t xml:space="preserve"> </w:t>
      </w:r>
      <w:r w:rsidR="00F82582">
        <w:rPr>
          <w:b/>
          <w:color w:val="auto"/>
        </w:rPr>
        <w:t xml:space="preserve">объединения? </w:t>
      </w:r>
      <w:r w:rsidR="00F82582" w:rsidRPr="008C0451">
        <w:rPr>
          <w:b/>
        </w:rPr>
        <w:t>Какие преимущества, на Ваш взгляд, получают государства-члены от участия в объединении?</w:t>
      </w:r>
      <w:r w:rsidR="00F82582">
        <w:rPr>
          <w:b/>
        </w:rPr>
        <w:t xml:space="preserve"> </w:t>
      </w:r>
      <w:r w:rsidRPr="00F82582">
        <w:rPr>
          <w:b/>
          <w:color w:val="auto"/>
        </w:rPr>
        <w:t>Каки</w:t>
      </w:r>
      <w:r w:rsidR="00F82582">
        <w:rPr>
          <w:b/>
          <w:color w:val="auto"/>
        </w:rPr>
        <w:t>м</w:t>
      </w:r>
      <w:r w:rsidRPr="00F82582">
        <w:rPr>
          <w:b/>
          <w:color w:val="auto"/>
        </w:rPr>
        <w:t xml:space="preserve"> Вы видите будущее развитие данного объединения? Свой ответ аргументируйте.</w:t>
      </w:r>
    </w:p>
    <w:p w14:paraId="6EC78893" w14:textId="77777777" w:rsidR="00FD450B" w:rsidRPr="00FD450B" w:rsidRDefault="00CF418D" w:rsidP="00147558">
      <w:pPr>
        <w:pStyle w:val="Default"/>
        <w:spacing w:line="336" w:lineRule="auto"/>
        <w:ind w:firstLine="709"/>
        <w:jc w:val="both"/>
      </w:pPr>
      <w:r w:rsidRPr="00FD450B">
        <w:rPr>
          <w:b/>
          <w:color w:val="auto"/>
        </w:rPr>
        <w:t>Объем ответа на задание не должен превышать две страницы формата А4</w:t>
      </w:r>
      <w:r w:rsidRPr="00FD450B">
        <w:rPr>
          <w:color w:val="auto"/>
        </w:rPr>
        <w:t xml:space="preserve">. </w:t>
      </w:r>
      <w:r w:rsidR="00FD450B" w:rsidRPr="00FD450B">
        <w:rPr>
          <w:color w:val="auto"/>
        </w:rPr>
        <w:br/>
      </w:r>
      <w:r w:rsidRPr="00FD450B">
        <w:rPr>
          <w:color w:val="auto"/>
        </w:rPr>
        <w:t>При оценке ответа на задание оцениваются: а) знание фактов, терминологии и исторических сведений в области международных отношений и глобальных исследований; б)</w:t>
      </w:r>
      <w:r w:rsidRPr="00FD450B">
        <w:rPr>
          <w:color w:val="auto"/>
          <w:lang w:val="en-US"/>
        </w:rPr>
        <w:t> </w:t>
      </w:r>
      <w:r w:rsidRPr="00FD450B">
        <w:rPr>
          <w:color w:val="auto"/>
        </w:rPr>
        <w:t xml:space="preserve">полнота раскрытия проблемы; в) знание различных точек зрения по выбранному вопросу, </w:t>
      </w:r>
      <w:r w:rsidRPr="00FD450B">
        <w:rPr>
          <w:color w:val="auto"/>
        </w:rPr>
        <w:lastRenderedPageBreak/>
        <w:t>обоснование своей позиции; г) аргументированность, четкость и структурированность ответа; д) смысловое единство ответа.</w:t>
      </w:r>
    </w:p>
    <w:sectPr w:rsidR="00FD450B" w:rsidRPr="00FD450B" w:rsidSect="00CF41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1">
    <w:nsid w:val="1EAD0839"/>
    <w:multiLevelType w:val="hybridMultilevel"/>
    <w:tmpl w:val="4C76D984"/>
    <w:lvl w:ilvl="0" w:tplc="46F8EC7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8D"/>
    <w:rsid w:val="000F575D"/>
    <w:rsid w:val="00147558"/>
    <w:rsid w:val="005A07CC"/>
    <w:rsid w:val="006C6DF4"/>
    <w:rsid w:val="007C42B2"/>
    <w:rsid w:val="00833695"/>
    <w:rsid w:val="00925E7C"/>
    <w:rsid w:val="009F070D"/>
    <w:rsid w:val="00C31833"/>
    <w:rsid w:val="00CF418D"/>
    <w:rsid w:val="00DD5229"/>
    <w:rsid w:val="00E0372F"/>
    <w:rsid w:val="00F47013"/>
    <w:rsid w:val="00F82582"/>
    <w:rsid w:val="00FD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649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418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CF418D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F418D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0"/>
      <w:szCs w:val="20"/>
      <w:u w:val="single"/>
      <w:lang w:eastAsia="ar-SA"/>
    </w:rPr>
  </w:style>
  <w:style w:type="paragraph" w:styleId="4">
    <w:name w:val="heading 4"/>
    <w:basedOn w:val="a"/>
    <w:next w:val="a"/>
    <w:link w:val="40"/>
    <w:qFormat/>
    <w:rsid w:val="00CF418D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CF418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CF41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F418D"/>
    <w:rPr>
      <w:rFonts w:ascii="Times New Roman" w:eastAsia="Times New Roman" w:hAnsi="Times New Roman" w:cs="Times New Roman"/>
      <w:sz w:val="32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CF418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F418D"/>
    <w:rPr>
      <w:rFonts w:ascii="Times New Roman" w:eastAsia="Times New Roman" w:hAnsi="Times New Roman" w:cs="Times New Roman"/>
      <w:b/>
      <w:i/>
      <w:sz w:val="20"/>
      <w:szCs w:val="20"/>
      <w:u w:val="single"/>
      <w:lang w:eastAsia="ar-SA"/>
    </w:rPr>
  </w:style>
  <w:style w:type="character" w:customStyle="1" w:styleId="40">
    <w:name w:val="Заголовок 4 Знак"/>
    <w:basedOn w:val="a0"/>
    <w:link w:val="4"/>
    <w:rsid w:val="00CF418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pple-converted-space">
    <w:name w:val="apple-converted-space"/>
    <w:basedOn w:val="a0"/>
    <w:rsid w:val="00CF418D"/>
  </w:style>
  <w:style w:type="paragraph" w:styleId="a3">
    <w:name w:val="Normal (Web)"/>
    <w:basedOn w:val="a"/>
    <w:uiPriority w:val="99"/>
    <w:unhideWhenUsed/>
    <w:rsid w:val="00CF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50B"/>
    <w:rPr>
      <w:b/>
      <w:bCs/>
    </w:rPr>
  </w:style>
  <w:style w:type="character" w:styleId="a5">
    <w:name w:val="Hyperlink"/>
    <w:basedOn w:val="a0"/>
    <w:rsid w:val="00FD450B"/>
    <w:rPr>
      <w:color w:val="0000FF"/>
      <w:u w:val="single"/>
    </w:rPr>
  </w:style>
  <w:style w:type="paragraph" w:customStyle="1" w:styleId="12">
    <w:name w:val="1 Знак"/>
    <w:basedOn w:val="a"/>
    <w:rsid w:val="00FD45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-11">
    <w:name w:val="Цветной список - Акцент 11"/>
    <w:basedOn w:val="a"/>
    <w:qFormat/>
    <w:rsid w:val="00FD450B"/>
    <w:pPr>
      <w:ind w:left="720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A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7C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A07CC"/>
    <w:pPr>
      <w:spacing w:after="0" w:line="360" w:lineRule="auto"/>
      <w:jc w:val="both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A07CC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Question">
    <w:name w:val="Question"/>
    <w:basedOn w:val="a"/>
    <w:link w:val="Question2"/>
    <w:rsid w:val="006C6DF4"/>
    <w:pPr>
      <w:suppressAutoHyphens/>
      <w:overflowPunct w:val="0"/>
      <w:autoSpaceDE w:val="0"/>
      <w:spacing w:before="40" w:after="0" w:line="240" w:lineRule="auto"/>
      <w:ind w:firstLine="57"/>
      <w:jc w:val="both"/>
      <w:textAlignment w:val="baseline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Question2">
    <w:name w:val="Question Знак2"/>
    <w:link w:val="Question"/>
    <w:rsid w:val="006C6DF4"/>
    <w:rPr>
      <w:rFonts w:ascii="Times New Roman" w:eastAsia="Times New Roman" w:hAnsi="Times New Roman" w:cs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418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CF418D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F418D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0"/>
      <w:szCs w:val="20"/>
      <w:u w:val="single"/>
      <w:lang w:eastAsia="ar-SA"/>
    </w:rPr>
  </w:style>
  <w:style w:type="paragraph" w:styleId="4">
    <w:name w:val="heading 4"/>
    <w:basedOn w:val="a"/>
    <w:next w:val="a"/>
    <w:link w:val="40"/>
    <w:qFormat/>
    <w:rsid w:val="00CF418D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CF418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CF41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F418D"/>
    <w:rPr>
      <w:rFonts w:ascii="Times New Roman" w:eastAsia="Times New Roman" w:hAnsi="Times New Roman" w:cs="Times New Roman"/>
      <w:sz w:val="32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CF418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F418D"/>
    <w:rPr>
      <w:rFonts w:ascii="Times New Roman" w:eastAsia="Times New Roman" w:hAnsi="Times New Roman" w:cs="Times New Roman"/>
      <w:b/>
      <w:i/>
      <w:sz w:val="20"/>
      <w:szCs w:val="20"/>
      <w:u w:val="single"/>
      <w:lang w:eastAsia="ar-SA"/>
    </w:rPr>
  </w:style>
  <w:style w:type="character" w:customStyle="1" w:styleId="40">
    <w:name w:val="Заголовок 4 Знак"/>
    <w:basedOn w:val="a0"/>
    <w:link w:val="4"/>
    <w:rsid w:val="00CF418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pple-converted-space">
    <w:name w:val="apple-converted-space"/>
    <w:basedOn w:val="a0"/>
    <w:rsid w:val="00CF418D"/>
  </w:style>
  <w:style w:type="paragraph" w:styleId="a3">
    <w:name w:val="Normal (Web)"/>
    <w:basedOn w:val="a"/>
    <w:uiPriority w:val="99"/>
    <w:unhideWhenUsed/>
    <w:rsid w:val="00CF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50B"/>
    <w:rPr>
      <w:b/>
      <w:bCs/>
    </w:rPr>
  </w:style>
  <w:style w:type="character" w:styleId="a5">
    <w:name w:val="Hyperlink"/>
    <w:basedOn w:val="a0"/>
    <w:rsid w:val="00FD450B"/>
    <w:rPr>
      <w:color w:val="0000FF"/>
      <w:u w:val="single"/>
    </w:rPr>
  </w:style>
  <w:style w:type="paragraph" w:customStyle="1" w:styleId="12">
    <w:name w:val="1 Знак"/>
    <w:basedOn w:val="a"/>
    <w:rsid w:val="00FD45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-11">
    <w:name w:val="Цветной список - Акцент 11"/>
    <w:basedOn w:val="a"/>
    <w:qFormat/>
    <w:rsid w:val="00FD450B"/>
    <w:pPr>
      <w:ind w:left="720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A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7C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A07CC"/>
    <w:pPr>
      <w:spacing w:after="0" w:line="360" w:lineRule="auto"/>
      <w:jc w:val="both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A07CC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Question">
    <w:name w:val="Question"/>
    <w:basedOn w:val="a"/>
    <w:link w:val="Question2"/>
    <w:rsid w:val="006C6DF4"/>
    <w:pPr>
      <w:suppressAutoHyphens/>
      <w:overflowPunct w:val="0"/>
      <w:autoSpaceDE w:val="0"/>
      <w:spacing w:before="40" w:after="0" w:line="240" w:lineRule="auto"/>
      <w:ind w:firstLine="57"/>
      <w:jc w:val="both"/>
      <w:textAlignment w:val="baseline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Question2">
    <w:name w:val="Question Знак2"/>
    <w:link w:val="Question"/>
    <w:rsid w:val="006C6DF4"/>
    <w:rPr>
      <w:rFonts w:ascii="Times New Roman" w:eastAsia="Times New Roman" w:hAnsi="Times New Roman" w:cs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9618">
          <w:blockQuote w:val="1"/>
          <w:marLeft w:val="0"/>
          <w:marRight w:val="0"/>
          <w:marTop w:val="480"/>
          <w:marBottom w:val="525"/>
          <w:divBdr>
            <w:top w:val="single" w:sz="6" w:space="23" w:color="EEEEEE"/>
            <w:left w:val="none" w:sz="0" w:space="0" w:color="auto"/>
            <w:bottom w:val="single" w:sz="6" w:space="23" w:color="EEEEEE"/>
            <w:right w:val="none" w:sz="0" w:space="0" w:color="auto"/>
          </w:divBdr>
        </w:div>
        <w:div w:id="2139184024">
          <w:blockQuote w:val="1"/>
          <w:marLeft w:val="0"/>
          <w:marRight w:val="0"/>
          <w:marTop w:val="480"/>
          <w:marBottom w:val="525"/>
          <w:divBdr>
            <w:top w:val="single" w:sz="6" w:space="23" w:color="EEEEEE"/>
            <w:left w:val="none" w:sz="0" w:space="0" w:color="auto"/>
            <w:bottom w:val="single" w:sz="6" w:space="23" w:color="EEEEEE"/>
            <w:right w:val="none" w:sz="0" w:space="0" w:color="auto"/>
          </w:divBdr>
        </w:div>
      </w:divsChild>
    </w:div>
    <w:div w:id="6353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9827">
          <w:blockQuote w:val="1"/>
          <w:marLeft w:val="0"/>
          <w:marRight w:val="0"/>
          <w:marTop w:val="480"/>
          <w:marBottom w:val="525"/>
          <w:divBdr>
            <w:top w:val="single" w:sz="6" w:space="23" w:color="EEEEEE"/>
            <w:left w:val="none" w:sz="0" w:space="0" w:color="auto"/>
            <w:bottom w:val="single" w:sz="6" w:space="23" w:color="EEEEEE"/>
            <w:right w:val="none" w:sz="0" w:space="0" w:color="auto"/>
          </w:divBdr>
        </w:div>
        <w:div w:id="1417170828">
          <w:blockQuote w:val="1"/>
          <w:marLeft w:val="0"/>
          <w:marRight w:val="0"/>
          <w:marTop w:val="480"/>
          <w:marBottom w:val="525"/>
          <w:divBdr>
            <w:top w:val="single" w:sz="6" w:space="23" w:color="EEEEEE"/>
            <w:left w:val="none" w:sz="0" w:space="0" w:color="auto"/>
            <w:bottom w:val="single" w:sz="6" w:space="23" w:color="EEEEEE"/>
            <w:right w:val="none" w:sz="0" w:space="0" w:color="auto"/>
          </w:divBdr>
        </w:div>
        <w:div w:id="1147283054">
          <w:blockQuote w:val="1"/>
          <w:marLeft w:val="0"/>
          <w:marRight w:val="0"/>
          <w:marTop w:val="480"/>
          <w:marBottom w:val="525"/>
          <w:divBdr>
            <w:top w:val="single" w:sz="6" w:space="23" w:color="EEEEEE"/>
            <w:left w:val="none" w:sz="0" w:space="0" w:color="auto"/>
            <w:bottom w:val="single" w:sz="6" w:space="23" w:color="EEEEEE"/>
            <w:right w:val="none" w:sz="0" w:space="0" w:color="auto"/>
          </w:divBdr>
        </w:div>
      </w:divsChild>
    </w:div>
    <w:div w:id="1829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gp.msu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685</Words>
  <Characters>3905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нп8шогр</dc:creator>
  <cp:lastModifiedBy>Юлия Арискина</cp:lastModifiedBy>
  <cp:revision>6</cp:revision>
  <cp:lastPrinted>2015-04-15T15:06:00Z</cp:lastPrinted>
  <dcterms:created xsi:type="dcterms:W3CDTF">2016-03-01T17:14:00Z</dcterms:created>
  <dcterms:modified xsi:type="dcterms:W3CDTF">2016-03-09T19:17:00Z</dcterms:modified>
</cp:coreProperties>
</file>