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0F" w:rsidRPr="0071421D" w:rsidRDefault="003802F3" w:rsidP="00E65D80">
      <w:pPr>
        <w:spacing w:after="0" w:line="240" w:lineRule="auto"/>
        <w:jc w:val="center"/>
        <w:rPr>
          <w:rFonts w:ascii="Century Gothic" w:hAnsi="Century Gothic"/>
          <w:b/>
          <w:sz w:val="32"/>
          <w:szCs w:val="36"/>
        </w:rPr>
      </w:pPr>
      <w:r>
        <w:rPr>
          <w:b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left:0;text-align:left;margin-left:-17.3pt;margin-top:5.3pt;width:67.2pt;height:93.3pt;z-index:-1;mso-position-horizontal-relative:text;mso-position-vertical-relative:text" wrapcoords="-240 0 -240 21426 21600 21426 21600 0 -240 0">
            <v:imagedata r:id="rId6" o:title="logo"/>
            <w10:wrap type="tight"/>
          </v:shape>
        </w:pict>
      </w:r>
      <w:r w:rsidR="009F4C0F" w:rsidRPr="0071421D">
        <w:rPr>
          <w:rFonts w:ascii="Century Gothic" w:hAnsi="Century Gothic"/>
          <w:b/>
          <w:sz w:val="32"/>
          <w:szCs w:val="36"/>
        </w:rPr>
        <w:t>Санк</w:t>
      </w:r>
      <w:r w:rsidR="0071421D">
        <w:rPr>
          <w:rFonts w:ascii="Century Gothic" w:hAnsi="Century Gothic"/>
          <w:b/>
          <w:sz w:val="32"/>
          <w:szCs w:val="36"/>
        </w:rPr>
        <w:t>т-Петербургский государственный</w:t>
      </w:r>
      <w:r w:rsidR="0071421D">
        <w:rPr>
          <w:rFonts w:ascii="Century Gothic" w:hAnsi="Century Gothic"/>
          <w:b/>
          <w:sz w:val="32"/>
          <w:szCs w:val="36"/>
        </w:rPr>
        <w:br/>
      </w:r>
      <w:r w:rsidR="009F4C0F" w:rsidRPr="0071421D">
        <w:rPr>
          <w:rFonts w:ascii="Century Gothic" w:hAnsi="Century Gothic"/>
          <w:b/>
          <w:sz w:val="32"/>
          <w:szCs w:val="36"/>
        </w:rPr>
        <w:t>экономический университет</w:t>
      </w:r>
    </w:p>
    <w:p w:rsidR="001770D1" w:rsidRDefault="001770D1" w:rsidP="00E65D80">
      <w:pPr>
        <w:spacing w:after="0" w:line="240" w:lineRule="auto"/>
        <w:jc w:val="center"/>
        <w:rPr>
          <w:rFonts w:ascii="Century Gothic" w:hAnsi="Century Gothic"/>
          <w:i/>
          <w:sz w:val="28"/>
          <w:szCs w:val="36"/>
        </w:rPr>
      </w:pPr>
    </w:p>
    <w:p w:rsidR="00CF2A73" w:rsidRPr="001770D1" w:rsidRDefault="00FF3477" w:rsidP="00FF3477">
      <w:pPr>
        <w:spacing w:after="0" w:line="240" w:lineRule="auto"/>
        <w:rPr>
          <w:rFonts w:ascii="Century Gothic" w:hAnsi="Century Gothic"/>
          <w:i/>
          <w:sz w:val="28"/>
          <w:szCs w:val="36"/>
        </w:rPr>
      </w:pPr>
      <w:r>
        <w:rPr>
          <w:rFonts w:ascii="Century Gothic" w:hAnsi="Century Gothic"/>
          <w:i/>
          <w:sz w:val="28"/>
          <w:szCs w:val="36"/>
        </w:rPr>
        <w:t xml:space="preserve">                             </w:t>
      </w:r>
      <w:r w:rsidR="00CF2A73" w:rsidRPr="00CF2A73">
        <w:rPr>
          <w:rFonts w:ascii="Century Gothic" w:hAnsi="Century Gothic"/>
          <w:i/>
          <w:sz w:val="28"/>
          <w:szCs w:val="36"/>
        </w:rPr>
        <w:t>Совет молодых учёных</w:t>
      </w:r>
    </w:p>
    <w:p w:rsidR="00947A0D" w:rsidRPr="001770D1" w:rsidRDefault="00947A0D" w:rsidP="00E65D80">
      <w:pPr>
        <w:spacing w:after="0" w:line="240" w:lineRule="auto"/>
        <w:jc w:val="center"/>
        <w:rPr>
          <w:rFonts w:ascii="Century Gothic" w:hAnsi="Century Gothic"/>
          <w:i/>
          <w:sz w:val="28"/>
          <w:szCs w:val="36"/>
        </w:rPr>
      </w:pPr>
    </w:p>
    <w:p w:rsidR="009F4C0F" w:rsidRPr="00947A0D" w:rsidRDefault="00FF3477" w:rsidP="00FF3477">
      <w:pPr>
        <w:pStyle w:val="p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CF2A73">
        <w:rPr>
          <w:sz w:val="28"/>
          <w:szCs w:val="28"/>
        </w:rPr>
        <w:t>приглашает принять участие</w:t>
      </w:r>
    </w:p>
    <w:p w:rsidR="00CF2A73" w:rsidRPr="001770D1" w:rsidRDefault="00CF2A73" w:rsidP="00E65D80">
      <w:pPr>
        <w:pStyle w:val="p2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молодежной секции</w:t>
      </w:r>
    </w:p>
    <w:p w:rsidR="00947A0D" w:rsidRPr="001770D1" w:rsidRDefault="00947A0D" w:rsidP="00947A0D">
      <w:pPr>
        <w:pStyle w:val="p2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F2A73" w:rsidRPr="0071421D" w:rsidRDefault="00CF2A73" w:rsidP="00947A0D">
      <w:pPr>
        <w:pStyle w:val="p2"/>
        <w:shd w:val="clear" w:color="auto" w:fill="FFFFFF"/>
        <w:spacing w:before="0" w:beforeAutospacing="0" w:after="0" w:afterAutospacing="0" w:line="276" w:lineRule="auto"/>
        <w:jc w:val="center"/>
        <w:rPr>
          <w:b/>
          <w:sz w:val="30"/>
          <w:szCs w:val="30"/>
        </w:rPr>
      </w:pPr>
      <w:r w:rsidRPr="0071421D">
        <w:rPr>
          <w:b/>
          <w:sz w:val="30"/>
          <w:szCs w:val="30"/>
        </w:rPr>
        <w:t>«Современные анти</w:t>
      </w:r>
      <w:r w:rsidR="0071421D">
        <w:rPr>
          <w:b/>
          <w:sz w:val="30"/>
          <w:szCs w:val="30"/>
        </w:rPr>
        <w:t>кризисные финансовые стратегии:</w:t>
      </w:r>
      <w:r w:rsidR="0071421D">
        <w:rPr>
          <w:b/>
          <w:sz w:val="30"/>
          <w:szCs w:val="30"/>
        </w:rPr>
        <w:br/>
      </w:r>
      <w:r w:rsidRPr="0071421D">
        <w:rPr>
          <w:b/>
          <w:sz w:val="30"/>
          <w:szCs w:val="30"/>
        </w:rPr>
        <w:t>взгляд молодых учёных»</w:t>
      </w:r>
    </w:p>
    <w:p w:rsidR="00947A0D" w:rsidRPr="001770D1" w:rsidRDefault="00947A0D" w:rsidP="00947A0D">
      <w:pPr>
        <w:pStyle w:val="p2"/>
        <w:shd w:val="clear" w:color="auto" w:fill="FFFFFF"/>
        <w:spacing w:before="0" w:beforeAutospacing="0" w:after="0" w:afterAutospacing="0" w:line="276" w:lineRule="auto"/>
        <w:jc w:val="center"/>
        <w:rPr>
          <w:b/>
          <w:sz w:val="29"/>
          <w:szCs w:val="29"/>
        </w:rPr>
      </w:pPr>
    </w:p>
    <w:p w:rsidR="00CF2A73" w:rsidRPr="001770D1" w:rsidRDefault="00CF2A73" w:rsidP="00947A0D">
      <w:pPr>
        <w:pStyle w:val="p2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рамках</w:t>
      </w:r>
    </w:p>
    <w:p w:rsidR="00CF2A73" w:rsidRPr="00573307" w:rsidRDefault="00CF2A73" w:rsidP="00947A0D">
      <w:pPr>
        <w:pStyle w:val="p2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73307">
        <w:rPr>
          <w:sz w:val="28"/>
          <w:szCs w:val="28"/>
        </w:rPr>
        <w:t>V</w:t>
      </w:r>
      <w:r w:rsidRPr="00573307">
        <w:rPr>
          <w:sz w:val="28"/>
          <w:szCs w:val="28"/>
          <w:lang w:val="en-US"/>
        </w:rPr>
        <w:t>II</w:t>
      </w:r>
      <w:r w:rsidRPr="00573307">
        <w:rPr>
          <w:sz w:val="28"/>
          <w:szCs w:val="28"/>
        </w:rPr>
        <w:t xml:space="preserve"> МЕЖДУНАРОДНОЙ НАУЧНО-ПРАКТИЧЕСКОЙ КОНФЕРЕНЦИИ</w:t>
      </w:r>
    </w:p>
    <w:p w:rsidR="00CF2A73" w:rsidRPr="001770D1" w:rsidRDefault="00CF2A73" w:rsidP="00947A0D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b/>
          <w:sz w:val="32"/>
          <w:szCs w:val="28"/>
        </w:rPr>
      </w:pPr>
      <w:r w:rsidRPr="00CF2A73">
        <w:rPr>
          <w:rStyle w:val="s1"/>
          <w:b/>
          <w:sz w:val="32"/>
          <w:szCs w:val="28"/>
        </w:rPr>
        <w:t>«</w:t>
      </w:r>
      <w:r w:rsidRPr="00CF2A73">
        <w:rPr>
          <w:rStyle w:val="s1"/>
          <w:b/>
          <w:bCs/>
          <w:sz w:val="32"/>
          <w:szCs w:val="28"/>
        </w:rPr>
        <w:t>Архитектура финансов:</w:t>
      </w:r>
      <w:r w:rsidRPr="00CF2A73">
        <w:rPr>
          <w:rStyle w:val="s1"/>
          <w:b/>
          <w:sz w:val="32"/>
          <w:szCs w:val="28"/>
        </w:rPr>
        <w:t xml:space="preserve"> антикризисные финансовые стратегии</w:t>
      </w:r>
      <w:r>
        <w:rPr>
          <w:rStyle w:val="s1"/>
          <w:b/>
          <w:sz w:val="32"/>
          <w:szCs w:val="28"/>
        </w:rPr>
        <w:t xml:space="preserve"> </w:t>
      </w:r>
      <w:r w:rsidR="00E65D80">
        <w:rPr>
          <w:rStyle w:val="s1"/>
          <w:b/>
          <w:sz w:val="32"/>
          <w:szCs w:val="28"/>
        </w:rPr>
        <w:br/>
      </w:r>
      <w:r>
        <w:rPr>
          <w:rStyle w:val="s1"/>
          <w:b/>
          <w:sz w:val="32"/>
          <w:szCs w:val="28"/>
        </w:rPr>
        <w:t>в</w:t>
      </w:r>
      <w:r w:rsidRPr="00CF2A73">
        <w:rPr>
          <w:rStyle w:val="s1"/>
          <w:b/>
          <w:sz w:val="32"/>
          <w:szCs w:val="28"/>
        </w:rPr>
        <w:t xml:space="preserve"> условиях глобальных перемен»</w:t>
      </w:r>
    </w:p>
    <w:p w:rsidR="00947A0D" w:rsidRPr="0071421D" w:rsidRDefault="00947A0D" w:rsidP="00947A0D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b/>
          <w:szCs w:val="28"/>
        </w:rPr>
      </w:pPr>
    </w:p>
    <w:p w:rsidR="00CF2A73" w:rsidRPr="001770D1" w:rsidRDefault="00CF2A73" w:rsidP="00947A0D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573307">
        <w:rPr>
          <w:b/>
          <w:sz w:val="28"/>
          <w:szCs w:val="28"/>
        </w:rPr>
        <w:t xml:space="preserve"> апреля 201</w:t>
      </w:r>
      <w:r w:rsidRPr="00EB2141">
        <w:rPr>
          <w:b/>
          <w:sz w:val="28"/>
          <w:szCs w:val="28"/>
        </w:rPr>
        <w:t>6</w:t>
      </w:r>
      <w:r w:rsidRPr="00573307">
        <w:rPr>
          <w:b/>
          <w:sz w:val="28"/>
          <w:szCs w:val="28"/>
        </w:rPr>
        <w:t xml:space="preserve"> года</w:t>
      </w:r>
    </w:p>
    <w:p w:rsidR="00947A0D" w:rsidRPr="001770D1" w:rsidRDefault="00947A0D" w:rsidP="00947A0D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770D1">
        <w:rPr>
          <w:b/>
          <w:sz w:val="28"/>
          <w:szCs w:val="28"/>
        </w:rPr>
        <w:t>15.00 – 19.00</w:t>
      </w:r>
    </w:p>
    <w:p w:rsidR="00901C0F" w:rsidRPr="00573307" w:rsidRDefault="00901C0F" w:rsidP="009F4C0F">
      <w:pPr>
        <w:pStyle w:val="p2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СПбГЭУ, </w:t>
      </w:r>
      <w:r w:rsidRPr="00901C0F">
        <w:rPr>
          <w:sz w:val="28"/>
          <w:szCs w:val="28"/>
        </w:rPr>
        <w:t>улица Садовая, дом 21.</w:t>
      </w:r>
      <w:r w:rsidRPr="00901C0F">
        <w:rPr>
          <w:sz w:val="28"/>
          <w:szCs w:val="28"/>
        </w:rPr>
        <w:br/>
        <w:t>Вход в университет с набережной канала Грибоедова, дом 30/32.</w:t>
      </w:r>
    </w:p>
    <w:p w:rsidR="0001313B" w:rsidRPr="00945698" w:rsidRDefault="00FA026A" w:rsidP="0001313B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bCs/>
          <w:color w:val="000000"/>
          <w:spacing w:val="-8"/>
          <w:sz w:val="28"/>
          <w:szCs w:val="28"/>
        </w:rPr>
      </w:pPr>
      <w:r w:rsidRPr="00945698">
        <w:rPr>
          <w:rStyle w:val="s1"/>
          <w:bCs/>
          <w:color w:val="000000"/>
          <w:spacing w:val="-8"/>
          <w:sz w:val="28"/>
          <w:szCs w:val="28"/>
        </w:rPr>
        <w:t xml:space="preserve">Мировые тенденции последних лет в развитии экономики свидетельствуют о </w:t>
      </w:r>
      <w:r w:rsidR="0001313B" w:rsidRPr="00945698">
        <w:rPr>
          <w:rStyle w:val="s1"/>
          <w:bCs/>
          <w:color w:val="000000"/>
          <w:spacing w:val="-8"/>
          <w:sz w:val="28"/>
          <w:szCs w:val="28"/>
        </w:rPr>
        <w:t xml:space="preserve">наступлении </w:t>
      </w:r>
      <w:r w:rsidRPr="00945698">
        <w:rPr>
          <w:rStyle w:val="s1"/>
          <w:bCs/>
          <w:color w:val="000000"/>
          <w:spacing w:val="-8"/>
          <w:sz w:val="28"/>
          <w:szCs w:val="28"/>
        </w:rPr>
        <w:t>кризиса нового типа</w:t>
      </w:r>
      <w:r w:rsidR="0001313B" w:rsidRPr="00945698">
        <w:rPr>
          <w:rStyle w:val="s1"/>
          <w:bCs/>
          <w:color w:val="000000"/>
          <w:spacing w:val="-8"/>
          <w:sz w:val="28"/>
          <w:szCs w:val="28"/>
        </w:rPr>
        <w:t>, более сложного и глубокого, а не простого циклического спада. Этот кризис продлится годы</w:t>
      </w:r>
      <w:r w:rsidR="00D20861" w:rsidRPr="00945698">
        <w:rPr>
          <w:rStyle w:val="s1"/>
          <w:bCs/>
          <w:color w:val="000000"/>
          <w:spacing w:val="-8"/>
          <w:sz w:val="28"/>
          <w:szCs w:val="28"/>
        </w:rPr>
        <w:t>,</w:t>
      </w:r>
      <w:r w:rsidR="0001313B" w:rsidRPr="00945698">
        <w:rPr>
          <w:rStyle w:val="s1"/>
          <w:bCs/>
          <w:color w:val="000000"/>
          <w:spacing w:val="-8"/>
          <w:sz w:val="28"/>
          <w:szCs w:val="28"/>
        </w:rPr>
        <w:t xml:space="preserve"> </w:t>
      </w:r>
      <w:r w:rsidR="00D20861" w:rsidRPr="00945698">
        <w:rPr>
          <w:rStyle w:val="s1"/>
          <w:bCs/>
          <w:color w:val="000000"/>
          <w:spacing w:val="-8"/>
          <w:sz w:val="28"/>
          <w:szCs w:val="28"/>
        </w:rPr>
        <w:t>он</w:t>
      </w:r>
      <w:r w:rsidR="0001313B" w:rsidRPr="00945698">
        <w:rPr>
          <w:rStyle w:val="s1"/>
          <w:bCs/>
          <w:color w:val="000000"/>
          <w:spacing w:val="-8"/>
          <w:sz w:val="28"/>
          <w:szCs w:val="28"/>
        </w:rPr>
        <w:t xml:space="preserve"> будет означать переход к экономической модели нового типа, построенной в новом информационном обществе с изменением большинства его институтов</w:t>
      </w:r>
      <w:r w:rsidR="001C3A60" w:rsidRPr="00945698">
        <w:rPr>
          <w:rStyle w:val="s1"/>
          <w:bCs/>
          <w:color w:val="000000"/>
          <w:spacing w:val="-8"/>
          <w:sz w:val="28"/>
          <w:szCs w:val="28"/>
        </w:rPr>
        <w:t>, в том числе – финансовой сферы</w:t>
      </w:r>
      <w:r w:rsidR="0001313B" w:rsidRPr="00945698">
        <w:rPr>
          <w:rStyle w:val="s1"/>
          <w:bCs/>
          <w:color w:val="000000"/>
          <w:spacing w:val="-8"/>
          <w:sz w:val="28"/>
          <w:szCs w:val="28"/>
        </w:rPr>
        <w:t>.</w:t>
      </w:r>
      <w:r w:rsidR="0047676D" w:rsidRPr="00945698">
        <w:rPr>
          <w:rStyle w:val="s1"/>
          <w:bCs/>
          <w:color w:val="000000"/>
          <w:spacing w:val="-8"/>
          <w:sz w:val="28"/>
          <w:szCs w:val="28"/>
        </w:rPr>
        <w:t xml:space="preserve"> Политические катаклизмы в мире являются следствием глубинных социально-экономических процессов, но одновременно </w:t>
      </w:r>
      <w:r w:rsidR="00C029DF" w:rsidRPr="00945698">
        <w:rPr>
          <w:rStyle w:val="s1"/>
          <w:bCs/>
          <w:color w:val="000000"/>
          <w:spacing w:val="-8"/>
          <w:sz w:val="28"/>
          <w:szCs w:val="28"/>
        </w:rPr>
        <w:t>значительно у</w:t>
      </w:r>
      <w:r w:rsidR="00D20861" w:rsidRPr="00945698">
        <w:rPr>
          <w:rStyle w:val="s1"/>
          <w:bCs/>
          <w:color w:val="000000"/>
          <w:spacing w:val="-8"/>
          <w:sz w:val="28"/>
          <w:szCs w:val="28"/>
        </w:rPr>
        <w:t>сложняют социальную обстановку и ведение бизнеса, развитие государств и домашних хозяйств.</w:t>
      </w:r>
    </w:p>
    <w:p w:rsidR="004A6A35" w:rsidRDefault="004A6A35" w:rsidP="00F23EE7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Современная Россия с большими трудностями развивает </w:t>
      </w:r>
      <w:r w:rsidR="00EC2EC9">
        <w:rPr>
          <w:rStyle w:val="s1"/>
          <w:bCs/>
          <w:color w:val="000000"/>
          <w:sz w:val="28"/>
          <w:szCs w:val="28"/>
        </w:rPr>
        <w:t xml:space="preserve">экономику и </w:t>
      </w:r>
      <w:r>
        <w:rPr>
          <w:rStyle w:val="s1"/>
          <w:bCs/>
          <w:color w:val="000000"/>
          <w:sz w:val="28"/>
          <w:szCs w:val="28"/>
        </w:rPr>
        <w:t>финансовый сектор</w:t>
      </w:r>
      <w:r w:rsidR="00EC2EC9">
        <w:rPr>
          <w:rStyle w:val="s1"/>
          <w:bCs/>
          <w:color w:val="000000"/>
          <w:sz w:val="28"/>
          <w:szCs w:val="28"/>
        </w:rPr>
        <w:t xml:space="preserve">, без устойчивости которого невозможно обеспечить рост. Волатильность национальной валюты, </w:t>
      </w:r>
      <w:r w:rsidR="00380B3D">
        <w:rPr>
          <w:rStyle w:val="s1"/>
          <w:bCs/>
          <w:color w:val="000000"/>
          <w:sz w:val="28"/>
          <w:szCs w:val="28"/>
        </w:rPr>
        <w:t xml:space="preserve">высокая инфляция, </w:t>
      </w:r>
      <w:proofErr w:type="spellStart"/>
      <w:r w:rsidR="00EC2EC9">
        <w:rPr>
          <w:rStyle w:val="s1"/>
          <w:bCs/>
          <w:color w:val="000000"/>
          <w:sz w:val="28"/>
          <w:szCs w:val="28"/>
        </w:rPr>
        <w:t>санкционные</w:t>
      </w:r>
      <w:proofErr w:type="spellEnd"/>
      <w:r w:rsidR="00EC2EC9">
        <w:rPr>
          <w:rStyle w:val="s1"/>
          <w:bCs/>
          <w:color w:val="000000"/>
          <w:sz w:val="28"/>
          <w:szCs w:val="28"/>
        </w:rPr>
        <w:t xml:space="preserve"> и внутренние ограничения на доступ к рынкам капитала, возрастающий дефицит бюджетной системы в условиях конъюнктурной зависимости, - эти и другие финансовые проблемы требуют взвешенного и объективного рассмотрения, разработки предложений, направленных, в конечном счете, на </w:t>
      </w:r>
      <w:r w:rsidR="00F7150C">
        <w:rPr>
          <w:rStyle w:val="s1"/>
          <w:bCs/>
          <w:color w:val="000000"/>
          <w:sz w:val="28"/>
          <w:szCs w:val="28"/>
        </w:rPr>
        <w:t>разработку новой финансовой стратегии</w:t>
      </w:r>
      <w:r w:rsidR="00EC2EC9">
        <w:rPr>
          <w:rStyle w:val="s1"/>
          <w:bCs/>
          <w:color w:val="000000"/>
          <w:sz w:val="28"/>
          <w:szCs w:val="28"/>
        </w:rPr>
        <w:t>.</w:t>
      </w:r>
    </w:p>
    <w:p w:rsidR="00560CBE" w:rsidRDefault="00BB4180" w:rsidP="00560CBE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Е</w:t>
      </w:r>
      <w:r w:rsidR="00560CBE">
        <w:rPr>
          <w:rStyle w:val="s1"/>
          <w:bCs/>
          <w:color w:val="000000"/>
          <w:sz w:val="28"/>
          <w:szCs w:val="28"/>
        </w:rPr>
        <w:t xml:space="preserve">жегодная </w:t>
      </w:r>
      <w:r w:rsidR="00560CBE" w:rsidRPr="00573307">
        <w:rPr>
          <w:sz w:val="28"/>
          <w:szCs w:val="28"/>
        </w:rPr>
        <w:t>V</w:t>
      </w:r>
      <w:r w:rsidR="00560CBE" w:rsidRPr="00573307">
        <w:rPr>
          <w:sz w:val="28"/>
          <w:szCs w:val="28"/>
          <w:lang w:val="en-US"/>
        </w:rPr>
        <w:t>II</w:t>
      </w:r>
      <w:r w:rsidR="00560CBE">
        <w:rPr>
          <w:rStyle w:val="s1"/>
          <w:bCs/>
          <w:color w:val="000000"/>
          <w:sz w:val="28"/>
          <w:szCs w:val="28"/>
        </w:rPr>
        <w:t xml:space="preserve"> конференция</w:t>
      </w:r>
      <w:r w:rsidR="004A6A35">
        <w:rPr>
          <w:rStyle w:val="s1"/>
          <w:bCs/>
          <w:color w:val="000000"/>
          <w:sz w:val="28"/>
          <w:szCs w:val="28"/>
        </w:rPr>
        <w:t xml:space="preserve"> «Архитектура финансов»</w:t>
      </w:r>
      <w:r w:rsidR="00560CBE">
        <w:rPr>
          <w:rStyle w:val="s1"/>
          <w:bCs/>
          <w:color w:val="000000"/>
          <w:sz w:val="28"/>
          <w:szCs w:val="28"/>
        </w:rPr>
        <w:t xml:space="preserve"> постепенно, но устойчиво, становится </w:t>
      </w:r>
      <w:r w:rsidR="0053322F">
        <w:rPr>
          <w:rStyle w:val="s1"/>
          <w:bCs/>
          <w:color w:val="000000"/>
          <w:sz w:val="28"/>
          <w:szCs w:val="28"/>
        </w:rPr>
        <w:t xml:space="preserve">популярной </w:t>
      </w:r>
      <w:r w:rsidR="00560CBE">
        <w:rPr>
          <w:rStyle w:val="s1"/>
          <w:bCs/>
          <w:color w:val="000000"/>
          <w:sz w:val="28"/>
          <w:szCs w:val="28"/>
        </w:rPr>
        <w:t>площадкой, на которой</w:t>
      </w:r>
      <w:r w:rsidR="00560CBE" w:rsidRPr="00560CBE">
        <w:rPr>
          <w:rStyle w:val="s1"/>
          <w:bCs/>
          <w:color w:val="000000"/>
          <w:sz w:val="28"/>
          <w:szCs w:val="28"/>
        </w:rPr>
        <w:t xml:space="preserve"> </w:t>
      </w:r>
      <w:r w:rsidR="00560CBE">
        <w:rPr>
          <w:rStyle w:val="s1"/>
          <w:bCs/>
          <w:color w:val="000000"/>
          <w:sz w:val="28"/>
          <w:szCs w:val="28"/>
        </w:rPr>
        <w:t xml:space="preserve">эксперты и практики финансовой сферы имеют возможность в ходе открытой дискуссии обсуждать самые актуальные вопросы и предлагать новые решения. </w:t>
      </w:r>
    </w:p>
    <w:p w:rsidR="0034664B" w:rsidRDefault="0034664B" w:rsidP="00560CBE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bCs/>
          <w:color w:val="000000"/>
          <w:sz w:val="28"/>
          <w:szCs w:val="28"/>
        </w:rPr>
      </w:pPr>
      <w:r w:rsidRPr="001770D1">
        <w:rPr>
          <w:rStyle w:val="s1"/>
          <w:bCs/>
          <w:color w:val="000000"/>
          <w:sz w:val="28"/>
          <w:szCs w:val="28"/>
        </w:rPr>
        <w:t xml:space="preserve">В рамках конференции </w:t>
      </w:r>
      <w:r w:rsidR="0055069B">
        <w:rPr>
          <w:rStyle w:val="s1"/>
          <w:bCs/>
          <w:color w:val="000000"/>
          <w:sz w:val="28"/>
          <w:szCs w:val="28"/>
        </w:rPr>
        <w:t xml:space="preserve">состоится </w:t>
      </w:r>
      <w:r w:rsidRPr="001770D1">
        <w:rPr>
          <w:rStyle w:val="s1"/>
          <w:bCs/>
          <w:color w:val="000000"/>
          <w:sz w:val="28"/>
          <w:szCs w:val="28"/>
        </w:rPr>
        <w:t xml:space="preserve">молодежная секция, где молодые ученые – аспиранты и преподаватели – из разных вузов смогут апробировать свои научные идеи и предложения по развитию и совершенствованию современной </w:t>
      </w:r>
      <w:r w:rsidR="003802F3">
        <w:rPr>
          <w:rStyle w:val="s1"/>
          <w:bCs/>
          <w:color w:val="000000"/>
          <w:sz w:val="28"/>
          <w:szCs w:val="28"/>
        </w:rPr>
        <w:t>архитектуры финансов.</w:t>
      </w:r>
    </w:p>
    <w:p w:rsidR="0034664B" w:rsidRDefault="0034664B" w:rsidP="005D33E3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4664B" w:rsidRPr="00947A0D" w:rsidRDefault="0034664B" w:rsidP="005D33E3">
      <w:pPr>
        <w:pStyle w:val="p9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47A0D">
        <w:rPr>
          <w:b/>
          <w:color w:val="000000"/>
          <w:sz w:val="28"/>
          <w:szCs w:val="28"/>
        </w:rPr>
        <w:t xml:space="preserve">Подробнее о конференции: </w:t>
      </w:r>
      <w:hyperlink r:id="rId7" w:history="1">
        <w:r w:rsidR="00947A0D" w:rsidRPr="00B84382">
          <w:rPr>
            <w:rStyle w:val="a3"/>
            <w:b/>
            <w:sz w:val="28"/>
            <w:szCs w:val="28"/>
          </w:rPr>
          <w:t>http://unecon.ru/info/konferenciya-arhitektura-finansov-antikrizisnye-finansovye-strategii-v-usloviyah-globalnyh</w:t>
        </w:r>
      </w:hyperlink>
    </w:p>
    <w:p w:rsidR="00947A0D" w:rsidRDefault="00947A0D" w:rsidP="005D33E3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7A0D" w:rsidRPr="0055069B" w:rsidRDefault="00947A0D" w:rsidP="00947A0D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sz w:val="28"/>
          <w:szCs w:val="28"/>
        </w:rPr>
      </w:pPr>
      <w:r w:rsidRPr="0055069B">
        <w:rPr>
          <w:rStyle w:val="s1"/>
          <w:b/>
          <w:bCs/>
          <w:color w:val="000000"/>
          <w:sz w:val="28"/>
          <w:szCs w:val="28"/>
        </w:rPr>
        <w:t xml:space="preserve">К участию </w:t>
      </w:r>
      <w:r w:rsidRPr="0055069B">
        <w:rPr>
          <w:rStyle w:val="s1"/>
          <w:b/>
          <w:bCs/>
          <w:color w:val="000000"/>
          <w:sz w:val="28"/>
          <w:szCs w:val="28"/>
          <w:u w:val="single"/>
        </w:rPr>
        <w:t>в молодежной секции</w:t>
      </w:r>
      <w:r w:rsidRPr="0055069B">
        <w:rPr>
          <w:rStyle w:val="s1"/>
          <w:b/>
          <w:bCs/>
          <w:color w:val="000000"/>
          <w:sz w:val="28"/>
          <w:szCs w:val="28"/>
        </w:rPr>
        <w:t xml:space="preserve"> приглашаются: </w:t>
      </w:r>
    </w:p>
    <w:p w:rsidR="00947A0D" w:rsidRPr="0055069B" w:rsidRDefault="001770D1" w:rsidP="001770D1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8"/>
          <w:szCs w:val="28"/>
        </w:rPr>
      </w:pPr>
      <w:r w:rsidRPr="0055069B">
        <w:rPr>
          <w:rStyle w:val="s1"/>
          <w:bCs/>
          <w:color w:val="000000"/>
          <w:sz w:val="28"/>
          <w:szCs w:val="28"/>
        </w:rPr>
        <w:t xml:space="preserve">молодые ученые </w:t>
      </w:r>
      <w:r w:rsidR="0071421D" w:rsidRPr="0055069B">
        <w:rPr>
          <w:rStyle w:val="s1"/>
          <w:bCs/>
          <w:color w:val="000000"/>
          <w:sz w:val="28"/>
          <w:szCs w:val="28"/>
        </w:rPr>
        <w:t>вузов Санкт-Петербурга (</w:t>
      </w:r>
      <w:r w:rsidRPr="0055069B">
        <w:rPr>
          <w:rStyle w:val="s1"/>
          <w:bCs/>
          <w:color w:val="000000"/>
          <w:sz w:val="28"/>
          <w:szCs w:val="28"/>
        </w:rPr>
        <w:t>а</w:t>
      </w:r>
      <w:r w:rsidR="0071421D" w:rsidRPr="0055069B">
        <w:rPr>
          <w:rStyle w:val="s1"/>
          <w:bCs/>
          <w:color w:val="000000"/>
          <w:sz w:val="28"/>
          <w:szCs w:val="28"/>
        </w:rPr>
        <w:t>спиранты; кандидаты наук</w:t>
      </w:r>
      <w:r w:rsidR="0071421D" w:rsidRPr="0055069B">
        <w:rPr>
          <w:rStyle w:val="s1"/>
          <w:bCs/>
          <w:color w:val="000000"/>
          <w:sz w:val="28"/>
          <w:szCs w:val="28"/>
        </w:rPr>
        <w:br/>
      </w:r>
      <w:r w:rsidRPr="0055069B">
        <w:rPr>
          <w:rStyle w:val="s1"/>
          <w:bCs/>
          <w:color w:val="000000"/>
          <w:sz w:val="28"/>
          <w:szCs w:val="28"/>
        </w:rPr>
        <w:t xml:space="preserve">в возрасте до </w:t>
      </w:r>
      <w:r w:rsidR="0071421D" w:rsidRPr="0055069B">
        <w:rPr>
          <w:rStyle w:val="s1"/>
          <w:bCs/>
          <w:color w:val="000000"/>
          <w:sz w:val="28"/>
          <w:szCs w:val="28"/>
        </w:rPr>
        <w:t>35 лет;</w:t>
      </w:r>
      <w:r w:rsidRPr="0055069B">
        <w:rPr>
          <w:rStyle w:val="s1"/>
          <w:bCs/>
          <w:color w:val="000000"/>
          <w:sz w:val="28"/>
          <w:szCs w:val="28"/>
        </w:rPr>
        <w:t xml:space="preserve"> доктора наук </w:t>
      </w:r>
      <w:r w:rsidR="0071421D" w:rsidRPr="0055069B">
        <w:rPr>
          <w:rStyle w:val="s1"/>
          <w:bCs/>
          <w:color w:val="000000"/>
          <w:sz w:val="28"/>
          <w:szCs w:val="28"/>
        </w:rPr>
        <w:t xml:space="preserve">в возрасте </w:t>
      </w:r>
      <w:r w:rsidRPr="0055069B">
        <w:rPr>
          <w:rStyle w:val="s1"/>
          <w:bCs/>
          <w:color w:val="000000"/>
          <w:sz w:val="28"/>
          <w:szCs w:val="28"/>
        </w:rPr>
        <w:t>до 40 лет</w:t>
      </w:r>
      <w:r w:rsidR="0071421D" w:rsidRPr="0055069B">
        <w:rPr>
          <w:rStyle w:val="s1"/>
          <w:bCs/>
          <w:color w:val="000000"/>
          <w:sz w:val="28"/>
          <w:szCs w:val="28"/>
        </w:rPr>
        <w:t>).</w:t>
      </w:r>
    </w:p>
    <w:p w:rsidR="00947A0D" w:rsidRPr="00947A0D" w:rsidRDefault="00947A0D" w:rsidP="00947A0D">
      <w:pPr>
        <w:pStyle w:val="p9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55069B">
        <w:rPr>
          <w:b/>
          <w:color w:val="000000"/>
          <w:sz w:val="28"/>
          <w:szCs w:val="28"/>
        </w:rPr>
        <w:t>Рабочий язык секции</w:t>
      </w:r>
      <w:r w:rsidRPr="0055069B">
        <w:rPr>
          <w:color w:val="000000"/>
          <w:sz w:val="28"/>
          <w:szCs w:val="28"/>
        </w:rPr>
        <w:t>: русский</w:t>
      </w:r>
    </w:p>
    <w:p w:rsidR="001770D1" w:rsidRDefault="007D1B21" w:rsidP="005D33E3">
      <w:pPr>
        <w:pStyle w:val="p9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sz w:val="28"/>
          <w:szCs w:val="28"/>
        </w:rPr>
      </w:pPr>
      <w:r w:rsidRPr="00202038">
        <w:rPr>
          <w:rStyle w:val="s1"/>
          <w:b/>
          <w:bCs/>
          <w:color w:val="000000"/>
          <w:sz w:val="28"/>
          <w:szCs w:val="28"/>
        </w:rPr>
        <w:t>Тезисы докладов,</w:t>
      </w:r>
      <w:r w:rsidR="00E65D80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202038">
        <w:rPr>
          <w:rStyle w:val="s6"/>
          <w:b/>
          <w:bCs/>
          <w:color w:val="000000"/>
          <w:sz w:val="28"/>
          <w:szCs w:val="28"/>
          <w:u w:val="single"/>
        </w:rPr>
        <w:t>представленных на конференции</w:t>
      </w:r>
      <w:r w:rsidRPr="00202038">
        <w:rPr>
          <w:rStyle w:val="s1"/>
          <w:b/>
          <w:bCs/>
          <w:color w:val="000000"/>
          <w:sz w:val="28"/>
          <w:szCs w:val="28"/>
        </w:rPr>
        <w:t>, будут опубликованы в сборнике материалов конференции.</w:t>
      </w:r>
    </w:p>
    <w:p w:rsidR="001770D1" w:rsidRPr="0055069B" w:rsidRDefault="001770D1" w:rsidP="005D33E3">
      <w:pPr>
        <w:pStyle w:val="p9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sz w:val="28"/>
          <w:szCs w:val="28"/>
        </w:rPr>
      </w:pPr>
      <w:r w:rsidRPr="0055069B">
        <w:rPr>
          <w:rStyle w:val="s1"/>
          <w:b/>
          <w:bCs/>
          <w:color w:val="000000"/>
          <w:sz w:val="28"/>
          <w:szCs w:val="28"/>
        </w:rPr>
        <w:t xml:space="preserve">Окончание приема заявок: </w:t>
      </w:r>
      <w:r w:rsidR="00202038" w:rsidRPr="0055069B">
        <w:rPr>
          <w:rStyle w:val="s1"/>
          <w:b/>
          <w:bCs/>
          <w:color w:val="000000"/>
          <w:sz w:val="28"/>
          <w:szCs w:val="28"/>
        </w:rPr>
        <w:t xml:space="preserve">до </w:t>
      </w:r>
      <w:r w:rsidR="003802F3">
        <w:rPr>
          <w:rStyle w:val="s1"/>
          <w:b/>
          <w:bCs/>
          <w:color w:val="000000"/>
          <w:sz w:val="28"/>
          <w:szCs w:val="28"/>
        </w:rPr>
        <w:t xml:space="preserve">1 </w:t>
      </w:r>
      <w:r w:rsidR="003802F3" w:rsidRPr="0055069B">
        <w:rPr>
          <w:rStyle w:val="s1"/>
          <w:b/>
          <w:bCs/>
          <w:color w:val="000000"/>
          <w:sz w:val="28"/>
          <w:szCs w:val="28"/>
        </w:rPr>
        <w:t xml:space="preserve">апреля </w:t>
      </w:r>
      <w:r w:rsidR="007D1B21" w:rsidRPr="0055069B">
        <w:rPr>
          <w:rStyle w:val="s1"/>
          <w:b/>
          <w:bCs/>
          <w:color w:val="000000"/>
          <w:sz w:val="28"/>
          <w:szCs w:val="28"/>
        </w:rPr>
        <w:t>201</w:t>
      </w:r>
      <w:r w:rsidR="00202038" w:rsidRPr="0055069B">
        <w:rPr>
          <w:rStyle w:val="s1"/>
          <w:b/>
          <w:bCs/>
          <w:color w:val="000000"/>
          <w:sz w:val="28"/>
          <w:szCs w:val="28"/>
        </w:rPr>
        <w:t>6</w:t>
      </w:r>
      <w:r w:rsidR="007D1B21" w:rsidRPr="0055069B">
        <w:rPr>
          <w:rStyle w:val="s1"/>
          <w:b/>
          <w:bCs/>
          <w:color w:val="000000"/>
          <w:sz w:val="28"/>
          <w:szCs w:val="28"/>
        </w:rPr>
        <w:t xml:space="preserve"> года</w:t>
      </w:r>
      <w:r w:rsidRPr="0055069B">
        <w:rPr>
          <w:rStyle w:val="s1"/>
          <w:b/>
          <w:bCs/>
          <w:color w:val="000000"/>
          <w:sz w:val="28"/>
          <w:szCs w:val="28"/>
        </w:rPr>
        <w:t>.</w:t>
      </w:r>
    </w:p>
    <w:p w:rsidR="001770D1" w:rsidRPr="0055069B" w:rsidRDefault="001770D1" w:rsidP="005D33E3">
      <w:pPr>
        <w:pStyle w:val="p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55069B">
        <w:rPr>
          <w:rStyle w:val="s1"/>
          <w:b/>
          <w:bCs/>
          <w:color w:val="000000"/>
          <w:sz w:val="28"/>
          <w:szCs w:val="28"/>
        </w:rPr>
        <w:t>Окончание приема тезисов: 11 апреля 2016 года.</w:t>
      </w:r>
    </w:p>
    <w:p w:rsidR="007D1B21" w:rsidRPr="00202038" w:rsidRDefault="007D1B21" w:rsidP="007D1B21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 w:rsidRPr="0055069B">
        <w:rPr>
          <w:color w:val="000000"/>
          <w:sz w:val="28"/>
          <w:szCs w:val="28"/>
        </w:rPr>
        <w:t>Требования к оформлению тезисов</w:t>
      </w:r>
      <w:r w:rsidR="0034664B" w:rsidRPr="0055069B">
        <w:rPr>
          <w:color w:val="000000"/>
          <w:sz w:val="28"/>
          <w:szCs w:val="28"/>
        </w:rPr>
        <w:t xml:space="preserve"> </w:t>
      </w:r>
      <w:r w:rsidR="0034664B" w:rsidRPr="0055069B">
        <w:rPr>
          <w:color w:val="000000"/>
          <w:sz w:val="28"/>
          <w:szCs w:val="28"/>
          <w:u w:val="single"/>
        </w:rPr>
        <w:t>участников молодежной</w:t>
      </w:r>
      <w:r w:rsidR="0034664B" w:rsidRPr="0034664B">
        <w:rPr>
          <w:color w:val="000000"/>
          <w:sz w:val="28"/>
          <w:szCs w:val="28"/>
          <w:u w:val="single"/>
        </w:rPr>
        <w:t xml:space="preserve"> секции</w:t>
      </w:r>
      <w:r w:rsidRPr="0034664B">
        <w:rPr>
          <w:color w:val="000000"/>
          <w:sz w:val="28"/>
          <w:szCs w:val="28"/>
          <w:u w:val="single"/>
        </w:rPr>
        <w:t>:</w:t>
      </w:r>
    </w:p>
    <w:p w:rsidR="006B7929" w:rsidRDefault="007D1B21" w:rsidP="006B7929">
      <w:pPr>
        <w:tabs>
          <w:tab w:val="left" w:pos="1080"/>
        </w:tabs>
        <w:spacing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566113">
        <w:rPr>
          <w:rStyle w:val="s7"/>
          <w:rFonts w:ascii="Times New Roman" w:hAnsi="Times New Roman"/>
          <w:color w:val="000000"/>
          <w:sz w:val="28"/>
          <w:szCs w:val="28"/>
        </w:rPr>
        <w:sym w:font="Symbol" w:char="F0B7"/>
      </w:r>
      <w:r w:rsidR="006B7929">
        <w:rPr>
          <w:rStyle w:val="s7"/>
          <w:rFonts w:ascii="Times New Roman" w:hAnsi="Times New Roman"/>
          <w:color w:val="000000"/>
          <w:sz w:val="28"/>
          <w:szCs w:val="28"/>
        </w:rPr>
        <w:t xml:space="preserve"> </w:t>
      </w:r>
      <w:r w:rsidR="0034664B">
        <w:rPr>
          <w:rFonts w:ascii="Times New Roman" w:hAnsi="Times New Roman"/>
          <w:color w:val="000000"/>
          <w:sz w:val="28"/>
          <w:szCs w:val="28"/>
        </w:rPr>
        <w:t xml:space="preserve">объем тезисов – </w:t>
      </w:r>
      <w:r w:rsidR="0034664B" w:rsidRPr="001770D1">
        <w:rPr>
          <w:rFonts w:ascii="Times New Roman" w:hAnsi="Times New Roman"/>
          <w:color w:val="000000"/>
          <w:sz w:val="28"/>
          <w:szCs w:val="28"/>
        </w:rPr>
        <w:t>3</w:t>
      </w:r>
      <w:r w:rsidRPr="001770D1">
        <w:rPr>
          <w:rFonts w:ascii="Times New Roman" w:hAnsi="Times New Roman"/>
          <w:color w:val="000000"/>
          <w:sz w:val="28"/>
          <w:szCs w:val="28"/>
        </w:rPr>
        <w:t xml:space="preserve"> страницы машинописного</w:t>
      </w:r>
      <w:r w:rsidRPr="00566113">
        <w:rPr>
          <w:rFonts w:ascii="Times New Roman" w:hAnsi="Times New Roman"/>
          <w:color w:val="000000"/>
          <w:sz w:val="28"/>
          <w:szCs w:val="28"/>
        </w:rPr>
        <w:t xml:space="preserve"> текста в формате</w:t>
      </w:r>
      <w:r w:rsidRPr="0056611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566113">
        <w:rPr>
          <w:rStyle w:val="s8"/>
          <w:rFonts w:ascii="Times New Roman" w:hAnsi="Times New Roman"/>
          <w:color w:val="000000"/>
          <w:sz w:val="28"/>
          <w:szCs w:val="28"/>
          <w:shd w:val="clear" w:color="auto" w:fill="FFFFFF"/>
        </w:rPr>
        <w:t>Word</w:t>
      </w:r>
      <w:proofErr w:type="spellEnd"/>
      <w:r w:rsidRPr="00566113">
        <w:rPr>
          <w:rStyle w:val="s8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(версия не выше 2002 для XP)</w:t>
      </w:r>
      <w:r w:rsidRPr="0056611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66113">
        <w:rPr>
          <w:rFonts w:ascii="Times New Roman" w:hAnsi="Times New Roman"/>
          <w:color w:val="000000"/>
          <w:sz w:val="28"/>
          <w:szCs w:val="28"/>
        </w:rPr>
        <w:t>14 шрифт, 1,5 интервал</w:t>
      </w:r>
      <w:r w:rsidR="00A8108C" w:rsidRPr="00566113">
        <w:rPr>
          <w:rFonts w:ascii="Times New Roman" w:hAnsi="Times New Roman"/>
          <w:color w:val="000000"/>
          <w:sz w:val="28"/>
          <w:szCs w:val="28"/>
        </w:rPr>
        <w:t>;</w:t>
      </w:r>
      <w:r w:rsidR="00A8108C" w:rsidRPr="00566113">
        <w:rPr>
          <w:rStyle w:val="a4"/>
          <w:rFonts w:ascii="Times New Roman" w:hAnsi="Times New Roman"/>
          <w:b w:val="0"/>
          <w:sz w:val="28"/>
          <w:szCs w:val="28"/>
        </w:rPr>
        <w:t xml:space="preserve"> поля: верхнее – 2,5 см, нижнее 1,5 см, левое 2 см, правое 2 см; отступ абзаца – 1,25 мм.</w:t>
      </w:r>
    </w:p>
    <w:p w:rsidR="007D1B21" w:rsidRPr="006B7929" w:rsidRDefault="006B7929" w:rsidP="006B7929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66113">
        <w:rPr>
          <w:rStyle w:val="s7"/>
          <w:rFonts w:ascii="Times New Roman" w:hAnsi="Times New Roman"/>
          <w:color w:val="000000"/>
          <w:sz w:val="28"/>
          <w:szCs w:val="28"/>
        </w:rPr>
        <w:sym w:font="Symbol" w:char="F0B7"/>
      </w:r>
      <w:r>
        <w:rPr>
          <w:rStyle w:val="s7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 w:val="0"/>
          <w:sz w:val="28"/>
          <w:szCs w:val="28"/>
        </w:rPr>
        <w:t>н</w:t>
      </w:r>
      <w:r w:rsidR="007D1B21" w:rsidRPr="006B7929">
        <w:rPr>
          <w:rStyle w:val="a4"/>
          <w:rFonts w:ascii="Times New Roman" w:hAnsi="Times New Roman"/>
          <w:b w:val="0"/>
          <w:sz w:val="28"/>
          <w:szCs w:val="28"/>
        </w:rPr>
        <w:t>аименование файла должно соответствова</w:t>
      </w:r>
      <w:r w:rsidRPr="006B7929">
        <w:rPr>
          <w:rStyle w:val="a4"/>
          <w:rFonts w:ascii="Times New Roman" w:hAnsi="Times New Roman"/>
          <w:b w:val="0"/>
          <w:sz w:val="28"/>
          <w:szCs w:val="28"/>
        </w:rPr>
        <w:t xml:space="preserve">ть фамилии и инициалам автора в </w:t>
      </w:r>
      <w:r w:rsidR="007D1B21" w:rsidRPr="006B7929">
        <w:rPr>
          <w:rStyle w:val="a4"/>
          <w:rFonts w:ascii="Times New Roman" w:hAnsi="Times New Roman"/>
          <w:b w:val="0"/>
          <w:sz w:val="28"/>
          <w:szCs w:val="28"/>
        </w:rPr>
        <w:t>латинской транскрипции;</w:t>
      </w:r>
    </w:p>
    <w:p w:rsidR="007D1B21" w:rsidRPr="00566113" w:rsidRDefault="007D1B21" w:rsidP="006B7929">
      <w:pPr>
        <w:pStyle w:val="p10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8"/>
          <w:szCs w:val="28"/>
        </w:rPr>
      </w:pPr>
      <w:r w:rsidRPr="00566113">
        <w:rPr>
          <w:rStyle w:val="s7"/>
          <w:color w:val="000000"/>
          <w:sz w:val="28"/>
          <w:szCs w:val="28"/>
        </w:rPr>
        <w:sym w:font="Symbol" w:char="F0B7"/>
      </w:r>
      <w:r w:rsidR="006B7929">
        <w:rPr>
          <w:rStyle w:val="s7"/>
          <w:color w:val="000000"/>
          <w:sz w:val="28"/>
          <w:szCs w:val="28"/>
        </w:rPr>
        <w:t xml:space="preserve"> </w:t>
      </w:r>
      <w:r w:rsidRPr="00566113">
        <w:rPr>
          <w:color w:val="000000"/>
          <w:sz w:val="28"/>
          <w:szCs w:val="28"/>
        </w:rPr>
        <w:t>в заглавии</w:t>
      </w:r>
      <w:r w:rsidR="00A8108C" w:rsidRPr="00566113">
        <w:rPr>
          <w:color w:val="000000"/>
          <w:sz w:val="28"/>
          <w:szCs w:val="28"/>
        </w:rPr>
        <w:t xml:space="preserve"> строчным курсивом </w:t>
      </w:r>
      <w:r w:rsidRPr="00566113">
        <w:rPr>
          <w:color w:val="000000"/>
          <w:sz w:val="28"/>
          <w:szCs w:val="28"/>
        </w:rPr>
        <w:t xml:space="preserve">должны быть указаны фамилия и инициалы автора, </w:t>
      </w:r>
      <w:r w:rsidR="00A8108C" w:rsidRPr="00566113">
        <w:rPr>
          <w:color w:val="000000"/>
          <w:sz w:val="28"/>
          <w:szCs w:val="28"/>
        </w:rPr>
        <w:t xml:space="preserve">ученая степень, </w:t>
      </w:r>
      <w:r w:rsidRPr="00566113">
        <w:rPr>
          <w:color w:val="000000"/>
          <w:sz w:val="28"/>
          <w:szCs w:val="28"/>
        </w:rPr>
        <w:t xml:space="preserve">ученое звание, </w:t>
      </w:r>
      <w:r w:rsidR="00A8108C" w:rsidRPr="00566113">
        <w:rPr>
          <w:color w:val="000000"/>
          <w:sz w:val="28"/>
          <w:szCs w:val="28"/>
        </w:rPr>
        <w:t xml:space="preserve">должность, </w:t>
      </w:r>
      <w:r w:rsidRPr="00566113">
        <w:rPr>
          <w:color w:val="000000"/>
          <w:sz w:val="28"/>
          <w:szCs w:val="28"/>
        </w:rPr>
        <w:t>организация, город, страна;</w:t>
      </w:r>
    </w:p>
    <w:p w:rsidR="007D1B21" w:rsidRDefault="007D1B21" w:rsidP="007D1B21">
      <w:pPr>
        <w:pStyle w:val="p10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 w:rsidRPr="00566113">
        <w:rPr>
          <w:rStyle w:val="s7"/>
          <w:color w:val="000000"/>
          <w:sz w:val="28"/>
          <w:szCs w:val="28"/>
        </w:rPr>
        <w:sym w:font="Symbol" w:char="F0B7"/>
      </w:r>
      <w:r w:rsidR="006B7929">
        <w:rPr>
          <w:rStyle w:val="s7"/>
          <w:color w:val="000000"/>
          <w:sz w:val="28"/>
          <w:szCs w:val="28"/>
        </w:rPr>
        <w:t xml:space="preserve"> </w:t>
      </w:r>
      <w:r w:rsidRPr="00566113">
        <w:rPr>
          <w:color w:val="000000"/>
          <w:sz w:val="28"/>
          <w:szCs w:val="28"/>
        </w:rPr>
        <w:t>название доклада печатается жирным шрифтом</w:t>
      </w:r>
      <w:r w:rsidR="00A8108C" w:rsidRPr="00566113">
        <w:rPr>
          <w:color w:val="000000"/>
          <w:sz w:val="28"/>
          <w:szCs w:val="28"/>
        </w:rPr>
        <w:t>, строчными буквами</w:t>
      </w:r>
      <w:r w:rsidRPr="00566113">
        <w:rPr>
          <w:color w:val="000000"/>
          <w:sz w:val="28"/>
          <w:szCs w:val="28"/>
        </w:rPr>
        <w:t>;</w:t>
      </w:r>
    </w:p>
    <w:p w:rsidR="00A8108C" w:rsidRDefault="00A8108C" w:rsidP="007D1B21">
      <w:pPr>
        <w:pStyle w:val="p10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оформления текста статьи:</w:t>
      </w:r>
    </w:p>
    <w:p w:rsidR="00A8108C" w:rsidRPr="00A8108C" w:rsidRDefault="0034664B" w:rsidP="00A81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Иванов Л. П.,</w:t>
      </w:r>
    </w:p>
    <w:p w:rsidR="00A8108C" w:rsidRPr="00A8108C" w:rsidRDefault="00A8108C" w:rsidP="00A81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A8108C">
        <w:rPr>
          <w:rFonts w:ascii="Times New Roman" w:hAnsi="Times New Roman"/>
          <w:i/>
          <w:sz w:val="28"/>
          <w:szCs w:val="28"/>
        </w:rPr>
        <w:t xml:space="preserve"> </w:t>
      </w:r>
      <w:r w:rsidR="0034664B">
        <w:rPr>
          <w:rFonts w:ascii="Times New Roman" w:hAnsi="Times New Roman"/>
          <w:i/>
          <w:sz w:val="28"/>
          <w:szCs w:val="28"/>
        </w:rPr>
        <w:t xml:space="preserve">аспирант </w:t>
      </w:r>
      <w:r w:rsidRPr="00A8108C">
        <w:rPr>
          <w:rFonts w:ascii="Times New Roman" w:hAnsi="Times New Roman"/>
          <w:i/>
          <w:sz w:val="28"/>
          <w:szCs w:val="28"/>
        </w:rPr>
        <w:t xml:space="preserve">кафедры банков и финансовых рынков </w:t>
      </w:r>
    </w:p>
    <w:p w:rsidR="00A8108C" w:rsidRPr="00A8108C" w:rsidRDefault="00A8108C" w:rsidP="00A81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8108C">
        <w:rPr>
          <w:rFonts w:ascii="Times New Roman" w:hAnsi="Times New Roman"/>
          <w:i/>
          <w:sz w:val="28"/>
          <w:szCs w:val="28"/>
        </w:rPr>
        <w:t>СПбГЭУ, Санкт-Петербург, Россия</w:t>
      </w:r>
    </w:p>
    <w:p w:rsidR="00A8108C" w:rsidRPr="00A8108C" w:rsidRDefault="00A8108C" w:rsidP="00A81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8108C" w:rsidRDefault="00A8108C" w:rsidP="00A810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A8108C">
        <w:rPr>
          <w:b/>
          <w:bCs/>
          <w:sz w:val="28"/>
          <w:szCs w:val="28"/>
        </w:rPr>
        <w:t>Облигации катастроф в современных экономических условиях</w:t>
      </w:r>
    </w:p>
    <w:p w:rsidR="00A8108C" w:rsidRDefault="00A8108C" w:rsidP="00A810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A8108C" w:rsidRPr="00A8108C" w:rsidRDefault="00A8108C" w:rsidP="00A810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bCs/>
          <w:sz w:val="28"/>
          <w:szCs w:val="28"/>
        </w:rPr>
      </w:pPr>
      <w:r w:rsidRPr="00A8108C">
        <w:rPr>
          <w:bCs/>
          <w:sz w:val="28"/>
          <w:szCs w:val="28"/>
        </w:rPr>
        <w:t xml:space="preserve">Основной текст </w:t>
      </w:r>
    </w:p>
    <w:p w:rsidR="00A8108C" w:rsidRPr="00A8108C" w:rsidRDefault="00A8108C" w:rsidP="006B792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7D1B21" w:rsidRPr="00202038" w:rsidRDefault="007D1B21" w:rsidP="006B7929">
      <w:pPr>
        <w:pStyle w:val="p10"/>
        <w:shd w:val="clear" w:color="auto" w:fill="FFFFFF"/>
        <w:jc w:val="both"/>
        <w:rPr>
          <w:color w:val="000000"/>
          <w:sz w:val="28"/>
          <w:szCs w:val="28"/>
        </w:rPr>
      </w:pPr>
      <w:r w:rsidRPr="00202038">
        <w:rPr>
          <w:rStyle w:val="s7"/>
          <w:color w:val="000000"/>
          <w:sz w:val="28"/>
          <w:szCs w:val="28"/>
        </w:rPr>
        <w:sym w:font="Symbol" w:char="F0B7"/>
      </w:r>
      <w:r w:rsidR="002A28E3">
        <w:rPr>
          <w:rStyle w:val="s7"/>
          <w:color w:val="000000"/>
          <w:sz w:val="28"/>
          <w:szCs w:val="28"/>
        </w:rPr>
        <w:t xml:space="preserve"> </w:t>
      </w:r>
      <w:r w:rsidRPr="00202038">
        <w:rPr>
          <w:color w:val="000000"/>
          <w:sz w:val="28"/>
          <w:szCs w:val="28"/>
        </w:rPr>
        <w:t xml:space="preserve">на отдельной странице необходимо указать фамилию, имя и отчество </w:t>
      </w:r>
      <w:r w:rsidRPr="00EB62D3">
        <w:rPr>
          <w:rFonts w:eastAsia="Times New Roman"/>
          <w:sz w:val="28"/>
          <w:szCs w:val="28"/>
          <w:lang w:eastAsia="en-US"/>
        </w:rPr>
        <w:t xml:space="preserve">автора, </w:t>
      </w:r>
      <w:r w:rsidR="00EB62D3" w:rsidRPr="00EB62D3">
        <w:rPr>
          <w:rFonts w:eastAsia="Times New Roman"/>
          <w:sz w:val="28"/>
          <w:szCs w:val="28"/>
          <w:lang w:eastAsia="en-US"/>
        </w:rPr>
        <w:t>его должность, ученую степень, ученое звание (если есть) или</w:t>
      </w:r>
      <w:r w:rsidR="00EB62D3">
        <w:rPr>
          <w:color w:val="000000"/>
          <w:sz w:val="28"/>
          <w:szCs w:val="28"/>
        </w:rPr>
        <w:t xml:space="preserve"> информацию о статусе обучения в аспирантуре</w:t>
      </w:r>
      <w:r w:rsidRPr="00202038">
        <w:rPr>
          <w:color w:val="000000"/>
          <w:sz w:val="28"/>
          <w:szCs w:val="28"/>
        </w:rPr>
        <w:t xml:space="preserve"> телефон и адрес электронной почты для связи.</w:t>
      </w:r>
    </w:p>
    <w:p w:rsidR="00AB11CE" w:rsidRPr="00281593" w:rsidRDefault="007D1B21" w:rsidP="006B7929">
      <w:pPr>
        <w:jc w:val="both"/>
        <w:rPr>
          <w:rFonts w:ascii="Times New Roman" w:hAnsi="Times New Roman"/>
          <w:sz w:val="28"/>
          <w:szCs w:val="28"/>
        </w:rPr>
      </w:pPr>
      <w:r w:rsidRPr="00AB11CE">
        <w:rPr>
          <w:rStyle w:val="s7"/>
          <w:rFonts w:ascii="Times New Roman" w:hAnsi="Times New Roman"/>
          <w:color w:val="000000"/>
          <w:sz w:val="28"/>
          <w:szCs w:val="28"/>
        </w:rPr>
        <w:lastRenderedPageBreak/>
        <w:sym w:font="Symbol" w:char="F0B7"/>
      </w:r>
      <w:r w:rsidR="006B7929">
        <w:rPr>
          <w:rStyle w:val="s7"/>
          <w:rFonts w:ascii="Times New Roman" w:hAnsi="Times New Roman"/>
          <w:color w:val="000000"/>
          <w:sz w:val="28"/>
          <w:szCs w:val="28"/>
        </w:rPr>
        <w:t xml:space="preserve"> </w:t>
      </w:r>
      <w:r w:rsidRPr="00AB11CE">
        <w:rPr>
          <w:rFonts w:ascii="Times New Roman" w:hAnsi="Times New Roman"/>
          <w:color w:val="000000"/>
          <w:sz w:val="28"/>
          <w:szCs w:val="28"/>
        </w:rPr>
        <w:t xml:space="preserve">список литературы не указывается. Ссылки оформляются в конце текста </w:t>
      </w:r>
      <w:r w:rsidRPr="00566113">
        <w:rPr>
          <w:rFonts w:ascii="Times New Roman" w:hAnsi="Times New Roman"/>
          <w:color w:val="000000"/>
          <w:sz w:val="28"/>
          <w:szCs w:val="28"/>
        </w:rPr>
        <w:t>тезисов</w:t>
      </w:r>
      <w:r w:rsidR="00AB11CE" w:rsidRPr="00566113">
        <w:rPr>
          <w:rFonts w:ascii="Times New Roman" w:hAnsi="Times New Roman"/>
          <w:sz w:val="28"/>
          <w:szCs w:val="28"/>
        </w:rPr>
        <w:t xml:space="preserve"> с указанием в основном тексте порядкового номера источника в квадратных скобках.</w:t>
      </w:r>
      <w:r w:rsidR="00AB11CE" w:rsidRPr="00281593">
        <w:rPr>
          <w:rFonts w:ascii="Times New Roman" w:hAnsi="Times New Roman"/>
          <w:sz w:val="28"/>
          <w:szCs w:val="28"/>
        </w:rPr>
        <w:t xml:space="preserve"> </w:t>
      </w:r>
    </w:p>
    <w:p w:rsidR="007D1B21" w:rsidRDefault="007D1B21" w:rsidP="006B7929">
      <w:pPr>
        <w:pStyle w:val="p10"/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 w:rsidRPr="006A2A37">
        <w:rPr>
          <w:rStyle w:val="s7"/>
          <w:color w:val="000000"/>
          <w:sz w:val="28"/>
          <w:szCs w:val="28"/>
        </w:rPr>
        <w:sym w:font="Symbol" w:char="F0B7"/>
      </w:r>
      <w:r w:rsidR="006B7929">
        <w:rPr>
          <w:rStyle w:val="s7"/>
          <w:color w:val="000000"/>
          <w:sz w:val="28"/>
          <w:szCs w:val="28"/>
        </w:rPr>
        <w:t xml:space="preserve"> </w:t>
      </w:r>
      <w:r w:rsidRPr="006A2A37">
        <w:rPr>
          <w:color w:val="000000"/>
          <w:sz w:val="28"/>
          <w:szCs w:val="28"/>
        </w:rPr>
        <w:t xml:space="preserve">для участия в конференции необходимо заполнить регистрационную форму и отправить ее </w:t>
      </w:r>
      <w:r w:rsidR="00E92202">
        <w:rPr>
          <w:color w:val="000000"/>
          <w:sz w:val="28"/>
          <w:szCs w:val="28"/>
        </w:rPr>
        <w:t xml:space="preserve">организаторам молодежной секции по электронной почте: </w:t>
      </w:r>
      <w:hyperlink r:id="rId8" w:history="1">
        <w:r w:rsidR="00E92202" w:rsidRPr="003E270B">
          <w:rPr>
            <w:rStyle w:val="a3"/>
            <w:rFonts w:ascii="Century Gothic" w:hAnsi="Century Gothic"/>
            <w:lang w:val="en-US"/>
          </w:rPr>
          <w:t>smu</w:t>
        </w:r>
        <w:r w:rsidR="00E92202" w:rsidRPr="003E270B">
          <w:rPr>
            <w:rStyle w:val="a3"/>
            <w:rFonts w:ascii="Century Gothic" w:hAnsi="Century Gothic"/>
          </w:rPr>
          <w:t>.</w:t>
        </w:r>
        <w:r w:rsidR="00E92202" w:rsidRPr="003E270B">
          <w:rPr>
            <w:rStyle w:val="a3"/>
            <w:rFonts w:ascii="Century Gothic" w:hAnsi="Century Gothic"/>
            <w:lang w:val="en-US"/>
          </w:rPr>
          <w:t>konf</w:t>
        </w:r>
        <w:r w:rsidR="00E92202" w:rsidRPr="003E270B">
          <w:rPr>
            <w:rStyle w:val="a3"/>
            <w:rFonts w:ascii="Century Gothic" w:hAnsi="Century Gothic"/>
          </w:rPr>
          <w:t>@</w:t>
        </w:r>
        <w:r w:rsidR="00E92202" w:rsidRPr="003E270B">
          <w:rPr>
            <w:rStyle w:val="a3"/>
            <w:rFonts w:ascii="Century Gothic" w:hAnsi="Century Gothic"/>
            <w:lang w:val="en-US"/>
          </w:rPr>
          <w:t>gmail</w:t>
        </w:r>
        <w:r w:rsidR="00E92202" w:rsidRPr="003E270B">
          <w:rPr>
            <w:rStyle w:val="a3"/>
            <w:rFonts w:ascii="Century Gothic" w:hAnsi="Century Gothic"/>
          </w:rPr>
          <w:t>.</w:t>
        </w:r>
        <w:r w:rsidR="00E92202" w:rsidRPr="003E270B">
          <w:rPr>
            <w:rStyle w:val="a3"/>
            <w:rFonts w:ascii="Century Gothic" w:hAnsi="Century Gothic"/>
            <w:lang w:val="en-US"/>
          </w:rPr>
          <w:t>com</w:t>
        </w:r>
      </w:hyperlink>
      <w:r w:rsidR="00E92202">
        <w:rPr>
          <w:rFonts w:ascii="Century Gothic" w:hAnsi="Century Gothic"/>
        </w:rPr>
        <w:t>,</w:t>
      </w:r>
      <w:bookmarkStart w:id="0" w:name="_GoBack"/>
      <w:bookmarkEnd w:id="0"/>
    </w:p>
    <w:p w:rsidR="00E92202" w:rsidRDefault="00E92202" w:rsidP="00E92202">
      <w:pPr>
        <w:pStyle w:val="p10"/>
        <w:shd w:val="clear" w:color="auto" w:fill="FFFFFF"/>
        <w:spacing w:before="0" w:beforeAutospacing="0" w:after="0" w:afterAutospacing="0"/>
        <w:ind w:hanging="360"/>
        <w:jc w:val="center"/>
        <w:rPr>
          <w:color w:val="000000"/>
          <w:sz w:val="28"/>
          <w:szCs w:val="28"/>
          <w:u w:val="single"/>
        </w:rPr>
      </w:pPr>
    </w:p>
    <w:p w:rsidR="002A28E3" w:rsidRDefault="002A28E3" w:rsidP="00E92202">
      <w:pPr>
        <w:pStyle w:val="p10"/>
        <w:shd w:val="clear" w:color="auto" w:fill="FFFFFF"/>
        <w:spacing w:before="0" w:beforeAutospacing="0" w:after="0" w:afterAutospacing="0"/>
        <w:ind w:hanging="360"/>
        <w:jc w:val="center"/>
        <w:rPr>
          <w:color w:val="000000"/>
          <w:sz w:val="28"/>
          <w:szCs w:val="28"/>
          <w:u w:val="single"/>
        </w:rPr>
      </w:pPr>
    </w:p>
    <w:p w:rsidR="00080632" w:rsidRPr="00E92202" w:rsidRDefault="00E92202" w:rsidP="00E92202">
      <w:pPr>
        <w:pStyle w:val="p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E92202">
        <w:rPr>
          <w:color w:val="000000"/>
          <w:sz w:val="28"/>
          <w:szCs w:val="28"/>
          <w:u w:val="single"/>
        </w:rPr>
        <w:t>Контактная информация:</w:t>
      </w:r>
    </w:p>
    <w:p w:rsidR="00EB62D3" w:rsidRPr="00EB62D3" w:rsidRDefault="00EB62D3" w:rsidP="00E9220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B62D3">
        <w:rPr>
          <w:rFonts w:ascii="Times New Roman" w:hAnsi="Times New Roman"/>
          <w:sz w:val="24"/>
        </w:rPr>
        <w:t>Совет молодых учёных СПбГЭУ</w:t>
      </w:r>
    </w:p>
    <w:p w:rsidR="00EB62D3" w:rsidRPr="00EB62D3" w:rsidRDefault="00EB62D3" w:rsidP="00E9220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B62D3">
        <w:rPr>
          <w:rFonts w:ascii="Times New Roman" w:hAnsi="Times New Roman"/>
          <w:sz w:val="24"/>
        </w:rPr>
        <w:t>Садовая 21, ауд. 2033</w:t>
      </w:r>
    </w:p>
    <w:p w:rsidR="00EB62D3" w:rsidRPr="00EB62D3" w:rsidRDefault="003802F3" w:rsidP="00E92202">
      <w:pPr>
        <w:spacing w:after="0" w:line="240" w:lineRule="auto"/>
        <w:jc w:val="center"/>
        <w:rPr>
          <w:rFonts w:ascii="Times New Roman" w:hAnsi="Times New Roman"/>
          <w:sz w:val="24"/>
        </w:rPr>
      </w:pPr>
      <w:hyperlink r:id="rId9" w:history="1">
        <w:r w:rsidR="00EB62D3" w:rsidRPr="00EB62D3">
          <w:rPr>
            <w:rStyle w:val="a3"/>
            <w:rFonts w:ascii="Times New Roman" w:hAnsi="Times New Roman"/>
            <w:sz w:val="24"/>
          </w:rPr>
          <w:t>http://unecon.ru/smu</w:t>
        </w:r>
      </w:hyperlink>
    </w:p>
    <w:p w:rsidR="00EB62D3" w:rsidRPr="00EB62D3" w:rsidRDefault="003802F3" w:rsidP="00E92202">
      <w:pPr>
        <w:spacing w:after="0" w:line="240" w:lineRule="auto"/>
        <w:jc w:val="center"/>
        <w:rPr>
          <w:rFonts w:ascii="Times New Roman" w:hAnsi="Times New Roman"/>
          <w:sz w:val="24"/>
        </w:rPr>
      </w:pPr>
      <w:hyperlink r:id="rId10" w:history="1">
        <w:r w:rsidR="00EB62D3" w:rsidRPr="00EB62D3">
          <w:rPr>
            <w:rStyle w:val="a3"/>
            <w:rFonts w:ascii="Times New Roman" w:hAnsi="Times New Roman"/>
            <w:sz w:val="24"/>
          </w:rPr>
          <w:t>http://vk.com/smu.spbsue</w:t>
        </w:r>
      </w:hyperlink>
    </w:p>
    <w:p w:rsidR="00EB62D3" w:rsidRPr="00EB62D3" w:rsidRDefault="00EB62D3" w:rsidP="00E9220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B62D3" w:rsidRPr="00EB62D3" w:rsidRDefault="00EB62D3" w:rsidP="00E9220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6237"/>
        <w:gridCol w:w="4111"/>
      </w:tblGrid>
      <w:tr w:rsidR="00EB62D3" w:rsidRPr="00EB62D3" w:rsidTr="006B7929">
        <w:tc>
          <w:tcPr>
            <w:tcW w:w="6237" w:type="dxa"/>
            <w:shd w:val="clear" w:color="auto" w:fill="auto"/>
          </w:tcPr>
          <w:p w:rsidR="00EB62D3" w:rsidRPr="00EB62D3" w:rsidRDefault="00EB62D3" w:rsidP="00E9220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B62D3">
              <w:rPr>
                <w:rFonts w:ascii="Times New Roman" w:hAnsi="Times New Roman"/>
                <w:b/>
                <w:sz w:val="24"/>
              </w:rPr>
              <w:t>Председатель:</w:t>
            </w:r>
          </w:p>
          <w:p w:rsidR="00EB62D3" w:rsidRPr="00EB62D3" w:rsidRDefault="00EB62D3" w:rsidP="00E9220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62D3">
              <w:rPr>
                <w:rFonts w:ascii="Times New Roman" w:hAnsi="Times New Roman"/>
                <w:sz w:val="24"/>
              </w:rPr>
              <w:t>Терёхина Елена Сергеевна</w:t>
            </w:r>
          </w:p>
          <w:p w:rsidR="00EB62D3" w:rsidRPr="00EB62D3" w:rsidRDefault="00EB62D3" w:rsidP="00E9220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62D3">
              <w:rPr>
                <w:rFonts w:ascii="Times New Roman" w:hAnsi="Times New Roman"/>
                <w:sz w:val="24"/>
                <w:lang w:val="en-US"/>
              </w:rPr>
              <w:t>E</w:t>
            </w:r>
            <w:r w:rsidRPr="00EB62D3">
              <w:rPr>
                <w:rFonts w:ascii="Times New Roman" w:hAnsi="Times New Roman"/>
                <w:sz w:val="24"/>
              </w:rPr>
              <w:t>-</w:t>
            </w:r>
            <w:r w:rsidRPr="00EB62D3"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EB62D3">
              <w:rPr>
                <w:rFonts w:ascii="Times New Roman" w:hAnsi="Times New Roman"/>
                <w:sz w:val="24"/>
              </w:rPr>
              <w:t xml:space="preserve">: </w:t>
            </w:r>
            <w:hyperlink r:id="rId11" w:history="1">
              <w:r w:rsidRPr="00EB62D3">
                <w:rPr>
                  <w:rStyle w:val="a3"/>
                  <w:rFonts w:ascii="Times New Roman" w:hAnsi="Times New Roman"/>
                  <w:sz w:val="24"/>
                  <w:lang w:val="en-US"/>
                </w:rPr>
                <w:t>terekhina</w:t>
              </w:r>
              <w:r w:rsidRPr="00EB62D3">
                <w:rPr>
                  <w:rStyle w:val="a3"/>
                  <w:rFonts w:ascii="Times New Roman" w:hAnsi="Times New Roman"/>
                  <w:sz w:val="24"/>
                </w:rPr>
                <w:t>.</w:t>
              </w:r>
              <w:r w:rsidRPr="00EB62D3">
                <w:rPr>
                  <w:rStyle w:val="a3"/>
                  <w:rFonts w:ascii="Times New Roman" w:hAnsi="Times New Roman"/>
                  <w:sz w:val="24"/>
                  <w:lang w:val="en-US"/>
                </w:rPr>
                <w:t>e</w:t>
              </w:r>
              <w:r w:rsidRPr="00EB62D3">
                <w:rPr>
                  <w:rStyle w:val="a3"/>
                  <w:rFonts w:ascii="Times New Roman" w:hAnsi="Times New Roman"/>
                  <w:sz w:val="24"/>
                </w:rPr>
                <w:t>@</w:t>
              </w:r>
              <w:r w:rsidRPr="00EB62D3">
                <w:rPr>
                  <w:rStyle w:val="a3"/>
                  <w:rFonts w:ascii="Times New Roman" w:hAnsi="Times New Roman"/>
                  <w:sz w:val="24"/>
                  <w:lang w:val="en-US"/>
                </w:rPr>
                <w:t>unecon</w:t>
              </w:r>
              <w:r w:rsidRPr="00EB62D3">
                <w:rPr>
                  <w:rStyle w:val="a3"/>
                  <w:rFonts w:ascii="Times New Roman" w:hAnsi="Times New Roman"/>
                  <w:sz w:val="24"/>
                </w:rPr>
                <w:t>.</w:t>
              </w:r>
              <w:r w:rsidRPr="00EB62D3">
                <w:rPr>
                  <w:rStyle w:val="a3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  <w:p w:rsidR="00EB62D3" w:rsidRPr="00EB62D3" w:rsidRDefault="00EB62D3" w:rsidP="00E9220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62D3">
              <w:rPr>
                <w:rFonts w:ascii="Times New Roman" w:hAnsi="Times New Roman"/>
                <w:sz w:val="24"/>
              </w:rPr>
              <w:t>Тел.: +7 (960) 236-42-15</w:t>
            </w:r>
          </w:p>
          <w:p w:rsidR="00EB62D3" w:rsidRPr="00EB62D3" w:rsidRDefault="00EB62D3" w:rsidP="00E9220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B62D3" w:rsidRPr="00EB62D3" w:rsidRDefault="00E92202" w:rsidP="00E9220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Член научного комитета, ответственный за проведение конференции</w:t>
            </w:r>
            <w:r w:rsidR="00EB62D3" w:rsidRPr="00EB62D3">
              <w:rPr>
                <w:rFonts w:ascii="Times New Roman" w:hAnsi="Times New Roman"/>
                <w:b/>
                <w:sz w:val="24"/>
              </w:rPr>
              <w:t>:</w:t>
            </w:r>
          </w:p>
          <w:p w:rsidR="00EB62D3" w:rsidRPr="00EB62D3" w:rsidRDefault="00E92202" w:rsidP="00E9220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Химичева Наталья Георгиевна</w:t>
            </w:r>
          </w:p>
          <w:p w:rsidR="00EB62D3" w:rsidRPr="00EB62D3" w:rsidRDefault="00EB62D3" w:rsidP="00E9220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62D3">
              <w:rPr>
                <w:rFonts w:ascii="Times New Roman" w:hAnsi="Times New Roman"/>
                <w:sz w:val="24"/>
                <w:lang w:val="en-US"/>
              </w:rPr>
              <w:t>E</w:t>
            </w:r>
            <w:r w:rsidRPr="00EB62D3">
              <w:rPr>
                <w:rFonts w:ascii="Times New Roman" w:hAnsi="Times New Roman"/>
                <w:sz w:val="24"/>
              </w:rPr>
              <w:t>-</w:t>
            </w:r>
            <w:r w:rsidRPr="00EB62D3"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EB62D3">
              <w:rPr>
                <w:rFonts w:ascii="Times New Roman" w:hAnsi="Times New Roman"/>
                <w:sz w:val="24"/>
              </w:rPr>
              <w:t xml:space="preserve">: </w:t>
            </w:r>
            <w:hyperlink r:id="rId12" w:history="1">
              <w:r w:rsidR="00E92202" w:rsidRPr="00B84382">
                <w:rPr>
                  <w:rStyle w:val="a3"/>
                  <w:rFonts w:ascii="Times New Roman" w:hAnsi="Times New Roman"/>
                  <w:sz w:val="24"/>
                  <w:lang w:val="en-US"/>
                </w:rPr>
                <w:t>khimicheva</w:t>
              </w:r>
              <w:r w:rsidR="00E92202" w:rsidRPr="00E92202">
                <w:rPr>
                  <w:rStyle w:val="a3"/>
                  <w:rFonts w:ascii="Times New Roman" w:hAnsi="Times New Roman"/>
                  <w:sz w:val="24"/>
                </w:rPr>
                <w:t>.</w:t>
              </w:r>
              <w:r w:rsidR="00E92202" w:rsidRPr="00B84382">
                <w:rPr>
                  <w:rStyle w:val="a3"/>
                  <w:rFonts w:ascii="Times New Roman" w:hAnsi="Times New Roman"/>
                  <w:sz w:val="24"/>
                  <w:lang w:val="en-US"/>
                </w:rPr>
                <w:t>n</w:t>
              </w:r>
              <w:r w:rsidR="00E92202" w:rsidRPr="00E92202">
                <w:rPr>
                  <w:rStyle w:val="a3"/>
                  <w:rFonts w:ascii="Times New Roman" w:hAnsi="Times New Roman"/>
                  <w:sz w:val="24"/>
                </w:rPr>
                <w:t>@</w:t>
              </w:r>
              <w:r w:rsidR="00E92202" w:rsidRPr="00B84382">
                <w:rPr>
                  <w:rStyle w:val="a3"/>
                  <w:rFonts w:ascii="Times New Roman" w:hAnsi="Times New Roman"/>
                  <w:sz w:val="24"/>
                  <w:lang w:val="en-US"/>
                </w:rPr>
                <w:t>unecon</w:t>
              </w:r>
              <w:r w:rsidR="00E92202" w:rsidRPr="00E92202">
                <w:rPr>
                  <w:rStyle w:val="a3"/>
                  <w:rFonts w:ascii="Times New Roman" w:hAnsi="Times New Roman"/>
                  <w:sz w:val="24"/>
                </w:rPr>
                <w:t>.</w:t>
              </w:r>
              <w:r w:rsidR="00E92202" w:rsidRPr="00B84382">
                <w:rPr>
                  <w:rStyle w:val="a3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  <w:p w:rsidR="00EB62D3" w:rsidRPr="001770D1" w:rsidRDefault="00EB62D3" w:rsidP="00E9220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7D1B21" w:rsidRPr="00573307" w:rsidRDefault="007D1B21" w:rsidP="00573307">
      <w:pPr>
        <w:pStyle w:val="p7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sectPr w:rsidR="007D1B21" w:rsidRPr="00573307" w:rsidSect="0071421D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00C9"/>
    <w:multiLevelType w:val="hybridMultilevel"/>
    <w:tmpl w:val="B246D6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673656"/>
    <w:multiLevelType w:val="hybridMultilevel"/>
    <w:tmpl w:val="849836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CC14DFE"/>
    <w:multiLevelType w:val="hybridMultilevel"/>
    <w:tmpl w:val="80082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97288"/>
    <w:multiLevelType w:val="hybridMultilevel"/>
    <w:tmpl w:val="5BAEB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26A2E"/>
    <w:multiLevelType w:val="hybridMultilevel"/>
    <w:tmpl w:val="4A5AD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8132A"/>
    <w:multiLevelType w:val="hybridMultilevel"/>
    <w:tmpl w:val="D826D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C0F"/>
    <w:rsid w:val="0001313B"/>
    <w:rsid w:val="00080632"/>
    <w:rsid w:val="00092C86"/>
    <w:rsid w:val="00164630"/>
    <w:rsid w:val="0017488C"/>
    <w:rsid w:val="001770D1"/>
    <w:rsid w:val="001C3A60"/>
    <w:rsid w:val="00202038"/>
    <w:rsid w:val="00281593"/>
    <w:rsid w:val="002A28E3"/>
    <w:rsid w:val="002A5C86"/>
    <w:rsid w:val="002C1BB6"/>
    <w:rsid w:val="00302BC2"/>
    <w:rsid w:val="0033019F"/>
    <w:rsid w:val="0034664B"/>
    <w:rsid w:val="003802F3"/>
    <w:rsid w:val="00380B3D"/>
    <w:rsid w:val="00417114"/>
    <w:rsid w:val="004272C5"/>
    <w:rsid w:val="0047676D"/>
    <w:rsid w:val="004A4C5A"/>
    <w:rsid w:val="004A6A35"/>
    <w:rsid w:val="00500496"/>
    <w:rsid w:val="0053322F"/>
    <w:rsid w:val="0055069B"/>
    <w:rsid w:val="00560CBE"/>
    <w:rsid w:val="00566113"/>
    <w:rsid w:val="00573307"/>
    <w:rsid w:val="005D33E3"/>
    <w:rsid w:val="0063171E"/>
    <w:rsid w:val="006507E6"/>
    <w:rsid w:val="006741F3"/>
    <w:rsid w:val="00683AA3"/>
    <w:rsid w:val="006A2A37"/>
    <w:rsid w:val="006B22BA"/>
    <w:rsid w:val="006B7929"/>
    <w:rsid w:val="0071421D"/>
    <w:rsid w:val="007728B8"/>
    <w:rsid w:val="0079674B"/>
    <w:rsid w:val="007B4EFD"/>
    <w:rsid w:val="007D1B21"/>
    <w:rsid w:val="00822506"/>
    <w:rsid w:val="00830DCA"/>
    <w:rsid w:val="00894142"/>
    <w:rsid w:val="008B6665"/>
    <w:rsid w:val="008D5010"/>
    <w:rsid w:val="00901C0F"/>
    <w:rsid w:val="00942F39"/>
    <w:rsid w:val="00945698"/>
    <w:rsid w:val="00947A0D"/>
    <w:rsid w:val="00956DEB"/>
    <w:rsid w:val="009E3969"/>
    <w:rsid w:val="009F45F9"/>
    <w:rsid w:val="009F4C0F"/>
    <w:rsid w:val="00A72416"/>
    <w:rsid w:val="00A8108C"/>
    <w:rsid w:val="00AB11CE"/>
    <w:rsid w:val="00B16AFC"/>
    <w:rsid w:val="00B615C4"/>
    <w:rsid w:val="00B64D0E"/>
    <w:rsid w:val="00BA17D0"/>
    <w:rsid w:val="00BB25ED"/>
    <w:rsid w:val="00BB4180"/>
    <w:rsid w:val="00C029DF"/>
    <w:rsid w:val="00CD2C36"/>
    <w:rsid w:val="00CF2A73"/>
    <w:rsid w:val="00D075A0"/>
    <w:rsid w:val="00D20861"/>
    <w:rsid w:val="00D271C1"/>
    <w:rsid w:val="00DC1387"/>
    <w:rsid w:val="00E65D80"/>
    <w:rsid w:val="00E92202"/>
    <w:rsid w:val="00EA031E"/>
    <w:rsid w:val="00EB2141"/>
    <w:rsid w:val="00EB62D3"/>
    <w:rsid w:val="00EC2EC9"/>
    <w:rsid w:val="00EF1A9C"/>
    <w:rsid w:val="00F07BDF"/>
    <w:rsid w:val="00F23EE7"/>
    <w:rsid w:val="00F637EA"/>
    <w:rsid w:val="00F7150C"/>
    <w:rsid w:val="00FA026A"/>
    <w:rsid w:val="00FA4019"/>
    <w:rsid w:val="00FF3477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C0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F4C0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1">
    <w:name w:val="s1"/>
    <w:rsid w:val="009F4C0F"/>
    <w:rPr>
      <w:rFonts w:cs="Times New Roman"/>
    </w:rPr>
  </w:style>
  <w:style w:type="paragraph" w:customStyle="1" w:styleId="p2">
    <w:name w:val="p2"/>
    <w:basedOn w:val="a"/>
    <w:rsid w:val="009F4C0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9F4C0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2">
    <w:name w:val="s2"/>
    <w:rsid w:val="009F4C0F"/>
    <w:rPr>
      <w:rFonts w:cs="Times New Roman"/>
    </w:rPr>
  </w:style>
  <w:style w:type="paragraph" w:customStyle="1" w:styleId="p4">
    <w:name w:val="p4"/>
    <w:basedOn w:val="a"/>
    <w:rsid w:val="009F4C0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9F4C0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9F4C0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4">
    <w:name w:val="s4"/>
    <w:rsid w:val="009F4C0F"/>
    <w:rPr>
      <w:rFonts w:cs="Times New Roman"/>
    </w:rPr>
  </w:style>
  <w:style w:type="character" w:customStyle="1" w:styleId="s5">
    <w:name w:val="s5"/>
    <w:rsid w:val="009F4C0F"/>
    <w:rPr>
      <w:rFonts w:cs="Times New Roman"/>
    </w:rPr>
  </w:style>
  <w:style w:type="paragraph" w:customStyle="1" w:styleId="p7">
    <w:name w:val="p7"/>
    <w:basedOn w:val="a"/>
    <w:rsid w:val="009F4C0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F4C0F"/>
    <w:rPr>
      <w:rFonts w:cs="Times New Roman"/>
    </w:rPr>
  </w:style>
  <w:style w:type="paragraph" w:customStyle="1" w:styleId="p8">
    <w:name w:val="p8"/>
    <w:basedOn w:val="a"/>
    <w:rsid w:val="009F4C0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9F4C0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6">
    <w:name w:val="s6"/>
    <w:rsid w:val="009F4C0F"/>
    <w:rPr>
      <w:rFonts w:cs="Times New Roman"/>
    </w:rPr>
  </w:style>
  <w:style w:type="paragraph" w:customStyle="1" w:styleId="p10">
    <w:name w:val="p10"/>
    <w:basedOn w:val="a"/>
    <w:rsid w:val="009F4C0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7">
    <w:name w:val="s7"/>
    <w:rsid w:val="009F4C0F"/>
    <w:rPr>
      <w:rFonts w:cs="Times New Roman"/>
    </w:rPr>
  </w:style>
  <w:style w:type="character" w:customStyle="1" w:styleId="s8">
    <w:name w:val="s8"/>
    <w:rsid w:val="009F4C0F"/>
    <w:rPr>
      <w:rFonts w:cs="Times New Roman"/>
    </w:rPr>
  </w:style>
  <w:style w:type="character" w:styleId="a3">
    <w:name w:val="Hyperlink"/>
    <w:semiHidden/>
    <w:rsid w:val="009F4C0F"/>
    <w:rPr>
      <w:rFonts w:cs="Times New Roman"/>
      <w:color w:val="0000FF"/>
      <w:u w:val="single"/>
    </w:rPr>
  </w:style>
  <w:style w:type="character" w:customStyle="1" w:styleId="s9">
    <w:name w:val="s9"/>
    <w:rsid w:val="009F4C0F"/>
    <w:rPr>
      <w:rFonts w:cs="Times New Roman"/>
    </w:rPr>
  </w:style>
  <w:style w:type="character" w:customStyle="1" w:styleId="s10">
    <w:name w:val="s10"/>
    <w:rsid w:val="009F4C0F"/>
    <w:rPr>
      <w:rFonts w:cs="Times New Roman"/>
    </w:rPr>
  </w:style>
  <w:style w:type="paragraph" w:customStyle="1" w:styleId="p12">
    <w:name w:val="p12"/>
    <w:basedOn w:val="a"/>
    <w:rsid w:val="009F4C0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Default">
    <w:name w:val="Default"/>
    <w:rsid w:val="00A8108C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a4">
    <w:name w:val="Strong"/>
    <w:qFormat/>
    <w:rsid w:val="00A810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u.konf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necon.ru/info/konferenciya-arhitektura-finansov-antikrizisnye-finansovye-strategii-v-usloviyah-globalnyh" TargetMode="External"/><Relationship Id="rId12" Type="http://schemas.openxmlformats.org/officeDocument/2006/relationships/hyperlink" Target="mailto:khimicheva.n@unec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terekhina.e@uneco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k.com/smu.spbs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necon.ru/sm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государственный экономический университет</vt:lpstr>
    </vt:vector>
  </TitlesOfParts>
  <Company/>
  <LinksUpToDate>false</LinksUpToDate>
  <CharactersWithSpaces>4680</CharactersWithSpaces>
  <SharedDoc>false</SharedDoc>
  <HLinks>
    <vt:vector size="18" baseType="variant">
      <vt:variant>
        <vt:i4>6815815</vt:i4>
      </vt:variant>
      <vt:variant>
        <vt:i4>6</vt:i4>
      </vt:variant>
      <vt:variant>
        <vt:i4>0</vt:i4>
      </vt:variant>
      <vt:variant>
        <vt:i4>5</vt:i4>
      </vt:variant>
      <vt:variant>
        <vt:lpwstr>mailto:interpro@finec.ru</vt:lpwstr>
      </vt:variant>
      <vt:variant>
        <vt:lpwstr/>
      </vt:variant>
      <vt:variant>
        <vt:i4>6815815</vt:i4>
      </vt:variant>
      <vt:variant>
        <vt:i4>3</vt:i4>
      </vt:variant>
      <vt:variant>
        <vt:i4>0</vt:i4>
      </vt:variant>
      <vt:variant>
        <vt:i4>5</vt:i4>
      </vt:variant>
      <vt:variant>
        <vt:lpwstr>mailto:interpro@finec.ru</vt:lpwstr>
      </vt:variant>
      <vt:variant>
        <vt:lpwstr/>
      </vt:variant>
      <vt:variant>
        <vt:i4>6815815</vt:i4>
      </vt:variant>
      <vt:variant>
        <vt:i4>0</vt:i4>
      </vt:variant>
      <vt:variant>
        <vt:i4>0</vt:i4>
      </vt:variant>
      <vt:variant>
        <vt:i4>5</vt:i4>
      </vt:variant>
      <vt:variant>
        <vt:lpwstr>mailto:interpro@finec.ru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экономический университет</dc:title>
  <dc:creator>вероника</dc:creator>
  <cp:lastModifiedBy>Elena</cp:lastModifiedBy>
  <cp:revision>3</cp:revision>
  <cp:lastPrinted>2016-01-27T10:48:00Z</cp:lastPrinted>
  <dcterms:created xsi:type="dcterms:W3CDTF">2016-03-21T11:29:00Z</dcterms:created>
  <dcterms:modified xsi:type="dcterms:W3CDTF">2016-03-23T20:17:00Z</dcterms:modified>
</cp:coreProperties>
</file>