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87" w:rsidRDefault="00EE7287" w:rsidP="00EE7287">
      <w:pPr>
        <w:rPr>
          <w:highlight w:val="yellow"/>
        </w:rPr>
      </w:pPr>
    </w:p>
    <w:p w:rsidR="00EE7287" w:rsidRDefault="00EE7287" w:rsidP="00EE7287">
      <w:r w:rsidRPr="00FB1C5C">
        <w:rPr>
          <w:highlight w:val="yellow"/>
        </w:rPr>
        <w:t>Программный комитет</w:t>
      </w:r>
    </w:p>
    <w:p w:rsidR="00EE7287" w:rsidRDefault="00EE7287" w:rsidP="00EE7287">
      <w:r>
        <w:t xml:space="preserve">Академик РАН Садовничий Виктор Антонович (Московский государственный университет им. </w:t>
      </w:r>
      <w:proofErr w:type="spellStart"/>
      <w:r>
        <w:t>М.В.Ломоносова</w:t>
      </w:r>
      <w:proofErr w:type="spellEnd"/>
      <w:r>
        <w:t>, г. Москва) – председатель</w:t>
      </w:r>
    </w:p>
    <w:p w:rsidR="00EE7287" w:rsidRDefault="00EE7287" w:rsidP="00EE7287">
      <w:r>
        <w:t>Д.ф.-м.н.  Морозкин Николай Данилович (Башкирский государственный университет, г. Уфа) – сопредседатель</w:t>
      </w:r>
    </w:p>
    <w:p w:rsidR="00EE7287" w:rsidRDefault="00EE7287" w:rsidP="00EE7287">
      <w:r>
        <w:t xml:space="preserve">Академик АН Республики Узбекистан </w:t>
      </w:r>
      <w:proofErr w:type="spellStart"/>
      <w:r>
        <w:t>Лакаев</w:t>
      </w:r>
      <w:proofErr w:type="spellEnd"/>
      <w:r>
        <w:t xml:space="preserve"> </w:t>
      </w:r>
      <w:proofErr w:type="spellStart"/>
      <w:r>
        <w:t>Саидахмат</w:t>
      </w:r>
      <w:proofErr w:type="spellEnd"/>
      <w:r>
        <w:t xml:space="preserve"> </w:t>
      </w:r>
      <w:proofErr w:type="spellStart"/>
      <w:r>
        <w:t>Норжигитович</w:t>
      </w:r>
      <w:proofErr w:type="spellEnd"/>
      <w:r>
        <w:t xml:space="preserve"> (Самаркандский государственный университет, Узбекистан) – сопредседатель</w:t>
      </w:r>
    </w:p>
    <w:p w:rsidR="00EE7287" w:rsidRDefault="00EE7287" w:rsidP="00EE7287">
      <w:r>
        <w:t xml:space="preserve">Д.ф.-м.н. Мусин Ильдар </w:t>
      </w:r>
      <w:proofErr w:type="spellStart"/>
      <w:r>
        <w:t>Хамитович</w:t>
      </w:r>
      <w:proofErr w:type="spellEnd"/>
      <w:r>
        <w:t xml:space="preserve"> (Институт математики с ВЦ УФИЦ РАН, г. Уфа) - сопредседатель</w:t>
      </w:r>
    </w:p>
    <w:p w:rsidR="00EE7287" w:rsidRDefault="00EE7287" w:rsidP="00EE7287">
      <w:r>
        <w:t xml:space="preserve">Д.ф.-м.н. Шкаликов Андрей Андреевич (Московский государственный университет им. </w:t>
      </w:r>
      <w:proofErr w:type="spellStart"/>
      <w:r>
        <w:t>М.В.Ломоносова</w:t>
      </w:r>
      <w:proofErr w:type="spellEnd"/>
      <w:r>
        <w:t>) – сопредседатель</w:t>
      </w:r>
    </w:p>
    <w:p w:rsidR="00EE7287" w:rsidRDefault="00EE7287" w:rsidP="00EE7287">
      <w:r w:rsidRPr="00FB1C5C">
        <w:t xml:space="preserve">Член-корреспондент АН Республики </w:t>
      </w:r>
      <w:proofErr w:type="gramStart"/>
      <w:r w:rsidRPr="00FB1C5C">
        <w:t xml:space="preserve">Башкортостан  </w:t>
      </w:r>
      <w:proofErr w:type="spellStart"/>
      <w:r w:rsidRPr="00FB1C5C">
        <w:t>Юлмухаметов</w:t>
      </w:r>
      <w:proofErr w:type="spellEnd"/>
      <w:proofErr w:type="gramEnd"/>
      <w:r w:rsidRPr="00FB1C5C">
        <w:t xml:space="preserve"> </w:t>
      </w:r>
      <w:proofErr w:type="spellStart"/>
      <w:r w:rsidRPr="00FB1C5C">
        <w:t>Ринад</w:t>
      </w:r>
      <w:proofErr w:type="spellEnd"/>
      <w:r w:rsidRPr="00FB1C5C">
        <w:t xml:space="preserve"> </w:t>
      </w:r>
      <w:proofErr w:type="spellStart"/>
      <w:r w:rsidRPr="00FB1C5C">
        <w:t>Салаватович</w:t>
      </w:r>
      <w:proofErr w:type="spellEnd"/>
      <w:r w:rsidRPr="00FB1C5C">
        <w:t xml:space="preserve"> (Башкирский государственный университет, г. Уфа) - заместитель председателя</w:t>
      </w:r>
    </w:p>
    <w:p w:rsidR="00EE7287" w:rsidRDefault="00EE7287" w:rsidP="00EE7287">
      <w:r>
        <w:t xml:space="preserve">Академик АН Республики </w:t>
      </w:r>
      <w:proofErr w:type="gramStart"/>
      <w:r>
        <w:t>Узбекистан  Алимов</w:t>
      </w:r>
      <w:proofErr w:type="gramEnd"/>
      <w:r>
        <w:t xml:space="preserve"> Ш.А.(Национальный университет Узбекистана, Узбекистан)</w:t>
      </w:r>
    </w:p>
    <w:p w:rsidR="00BA411B" w:rsidRDefault="00BA411B" w:rsidP="00BA411B">
      <w:r>
        <w:t xml:space="preserve">Академик АН Республики Узбекистан </w:t>
      </w:r>
      <w:proofErr w:type="spellStart"/>
      <w:r>
        <w:t>Садуллаев</w:t>
      </w:r>
      <w:proofErr w:type="spellEnd"/>
      <w:r>
        <w:t xml:space="preserve"> А.С. (Национальный университет Узбекистана)</w:t>
      </w:r>
    </w:p>
    <w:p w:rsidR="00BA411B" w:rsidRDefault="00BA411B" w:rsidP="00BA411B">
      <w:r>
        <w:t xml:space="preserve">Член-корреспондент АН Республики Таджикистан </w:t>
      </w:r>
      <w:proofErr w:type="spellStart"/>
      <w:r>
        <w:t>Мухамадиев</w:t>
      </w:r>
      <w:proofErr w:type="spellEnd"/>
      <w:r>
        <w:t xml:space="preserve"> Э.М. (Вологодский государственный технический университет, г. Вологда)</w:t>
      </w:r>
    </w:p>
    <w:p w:rsidR="00EE7287" w:rsidRDefault="00EE7287" w:rsidP="00EE7287">
      <w:r>
        <w:t xml:space="preserve">Д.ф.-м.н. Власов В.В. (Московский государственный университет им. </w:t>
      </w:r>
      <w:proofErr w:type="spellStart"/>
      <w:r>
        <w:t>М.В.Ломоносова</w:t>
      </w:r>
      <w:proofErr w:type="spellEnd"/>
      <w:r>
        <w:t>, г. Москва)</w:t>
      </w:r>
      <w:bookmarkStart w:id="0" w:name="_GoBack"/>
      <w:bookmarkEnd w:id="0"/>
    </w:p>
    <w:p w:rsidR="00EE7287" w:rsidRDefault="00EE7287" w:rsidP="00EE7287">
      <w:r>
        <w:t>Д.ф.-м.н. Калякин Л.А. (Институт математики с ВЦ УФИЦ РАН, г. Уфа).</w:t>
      </w:r>
    </w:p>
    <w:p w:rsidR="00EE7287" w:rsidRDefault="00EE7287" w:rsidP="00EE7287">
      <w:r>
        <w:t xml:space="preserve">Д.ф.-м.н. </w:t>
      </w:r>
      <w:proofErr w:type="spellStart"/>
      <w:r>
        <w:t>Кангужин</w:t>
      </w:r>
      <w:proofErr w:type="spellEnd"/>
      <w:r>
        <w:t xml:space="preserve"> </w:t>
      </w:r>
      <w:proofErr w:type="gramStart"/>
      <w:r>
        <w:t>Б.Е.(</w:t>
      </w:r>
      <w:proofErr w:type="gramEnd"/>
      <w:r>
        <w:t>Казахский национальный университет им. аль-Фараби, Казахстан)</w:t>
      </w:r>
    </w:p>
    <w:p w:rsidR="00EE7287" w:rsidRDefault="00EE7287" w:rsidP="00EE7287">
      <w:r>
        <w:t>Д.ф.-м.н. Каменский А.М. (Воронежский государственный университет, г. Воронеж)</w:t>
      </w:r>
    </w:p>
    <w:p w:rsidR="00EE7287" w:rsidRDefault="00EE7287" w:rsidP="00EE7287">
      <w:r>
        <w:t>Д.ф.-м.н. Красносельский А.М. (Институт проблем передачи информации РАН, г. Москва)</w:t>
      </w:r>
    </w:p>
    <w:p w:rsidR="00EE7287" w:rsidRDefault="00EE7287" w:rsidP="00EE7287">
      <w:r>
        <w:t xml:space="preserve">Д.ф.-м.н. Мирзоев К.А. (Московский государственный университет им. </w:t>
      </w:r>
      <w:proofErr w:type="spellStart"/>
      <w:r>
        <w:t>М.В.Ломоносова</w:t>
      </w:r>
      <w:proofErr w:type="spellEnd"/>
      <w:r>
        <w:t>, г. Москва)</w:t>
      </w:r>
    </w:p>
    <w:p w:rsidR="00EE7287" w:rsidRDefault="00EE7287" w:rsidP="00EE7287">
      <w:r>
        <w:t xml:space="preserve">Д.ф.-м.н. Новокшонов </w:t>
      </w:r>
      <w:proofErr w:type="gramStart"/>
      <w:r>
        <w:t>В.Ю.(</w:t>
      </w:r>
      <w:proofErr w:type="gramEnd"/>
      <w:r>
        <w:t>Институт математики с ВЦ УФИЦ РАН, г. Уфа).</w:t>
      </w:r>
    </w:p>
    <w:p w:rsidR="00EE7287" w:rsidRDefault="00EE7287" w:rsidP="00EE7287">
      <w:r>
        <w:t>Д.ф.-м.н. Нурсултанов Е. Д. (Казахстанский филиал МГУ имени М.В. Ломоносова, Казахстан)</w:t>
      </w:r>
    </w:p>
    <w:p w:rsidR="00EE7287" w:rsidRDefault="00EE7287" w:rsidP="00EE7287">
      <w:r>
        <w:t xml:space="preserve">Д.ф.-м.н. Султанаев Я.Т. (Башкирский государственный педагогический университет им. </w:t>
      </w:r>
      <w:proofErr w:type="spellStart"/>
      <w:r>
        <w:t>М.Акмуллы</w:t>
      </w:r>
      <w:proofErr w:type="spellEnd"/>
      <w:r>
        <w:t>, г. Уфа)</w:t>
      </w:r>
    </w:p>
    <w:p w:rsidR="00EE7287" w:rsidRDefault="00EE7287" w:rsidP="00EE7287">
      <w:r>
        <w:t xml:space="preserve">Д.ф.-м.н. </w:t>
      </w:r>
      <w:proofErr w:type="spellStart"/>
      <w:r>
        <w:t>Лубышев</w:t>
      </w:r>
      <w:proofErr w:type="spellEnd"/>
      <w:r>
        <w:t xml:space="preserve"> Ф.В. (Башкирский государственный университет г. Уфа)</w:t>
      </w:r>
    </w:p>
    <w:p w:rsidR="00EE7287" w:rsidRDefault="00EE7287" w:rsidP="00EE7287">
      <w:r>
        <w:t>Д.ф.-</w:t>
      </w:r>
      <w:proofErr w:type="spellStart"/>
      <w:proofErr w:type="gramStart"/>
      <w:r>
        <w:t>м.н</w:t>
      </w:r>
      <w:proofErr w:type="spellEnd"/>
      <w:proofErr w:type="gramEnd"/>
      <w:r>
        <w:t xml:space="preserve">  Хасанов А.Б. (Самаркандский государственный университет)</w:t>
      </w:r>
    </w:p>
    <w:p w:rsidR="00BA411B" w:rsidRPr="00FB1C5C" w:rsidRDefault="00BA411B" w:rsidP="00BA411B">
      <w:pPr>
        <w:rPr>
          <w:lang w:val="en-US"/>
        </w:rPr>
      </w:pPr>
      <w:r w:rsidRPr="00FB1C5C">
        <w:rPr>
          <w:lang w:val="en-US"/>
        </w:rPr>
        <w:t xml:space="preserve">Professor Dr M. </w:t>
      </w:r>
      <w:proofErr w:type="spellStart"/>
      <w:r w:rsidRPr="00FB1C5C">
        <w:rPr>
          <w:lang w:val="en-US"/>
        </w:rPr>
        <w:t>Ruzhansky</w:t>
      </w:r>
      <w:proofErr w:type="spellEnd"/>
      <w:r w:rsidRPr="00FB1C5C">
        <w:rPr>
          <w:lang w:val="en-US"/>
        </w:rPr>
        <w:t xml:space="preserve"> (Ghent University, Belgium)</w:t>
      </w:r>
    </w:p>
    <w:p w:rsidR="00EE7287" w:rsidRDefault="00BA411B">
      <w:pPr>
        <w:rPr>
          <w:lang w:val="en-US"/>
        </w:rPr>
      </w:pPr>
      <w:r w:rsidRPr="00FB1C5C">
        <w:rPr>
          <w:lang w:val="en-US"/>
        </w:rPr>
        <w:lastRenderedPageBreak/>
        <w:t xml:space="preserve">Professor </w:t>
      </w:r>
      <w:proofErr w:type="spellStart"/>
      <w:r w:rsidRPr="00FB1C5C">
        <w:rPr>
          <w:lang w:val="en-US"/>
        </w:rPr>
        <w:t>Hedenmalm</w:t>
      </w:r>
      <w:proofErr w:type="spellEnd"/>
      <w:r w:rsidRPr="00FB1C5C">
        <w:rPr>
          <w:lang w:val="en-US"/>
        </w:rPr>
        <w:t xml:space="preserve"> H. (Royal Institute of Technology (KTH)</w:t>
      </w:r>
      <w:r w:rsidRPr="00BA411B">
        <w:rPr>
          <w:lang w:val="en-US"/>
        </w:rPr>
        <w:t xml:space="preserve">, </w:t>
      </w:r>
      <w:r>
        <w:rPr>
          <w:lang w:val="en-US"/>
        </w:rPr>
        <w:t>Sweden</w:t>
      </w:r>
      <w:r w:rsidRPr="00FB1C5C">
        <w:rPr>
          <w:lang w:val="en-US"/>
        </w:rPr>
        <w:t>)</w:t>
      </w:r>
    </w:p>
    <w:p w:rsidR="00BA411B" w:rsidRPr="00BA411B" w:rsidRDefault="00BA411B">
      <w:pPr>
        <w:rPr>
          <w:highlight w:val="yellow"/>
          <w:lang w:val="en-US"/>
        </w:rPr>
      </w:pPr>
    </w:p>
    <w:p w:rsidR="00EE7287" w:rsidRPr="00BA411B" w:rsidRDefault="00EE7287">
      <w:pPr>
        <w:rPr>
          <w:highlight w:val="yellow"/>
          <w:lang w:val="en-US"/>
        </w:rPr>
      </w:pPr>
    </w:p>
    <w:p w:rsidR="0045266D" w:rsidRDefault="00FB1C5C">
      <w:r w:rsidRPr="00FB1C5C">
        <w:rPr>
          <w:highlight w:val="yellow"/>
        </w:rPr>
        <w:t>Организационный комитет</w:t>
      </w:r>
    </w:p>
    <w:p w:rsidR="00FB1C5C" w:rsidRDefault="00FB1C5C" w:rsidP="00FB1C5C">
      <w:r>
        <w:t xml:space="preserve">Д.ф.-м.н. </w:t>
      </w:r>
      <w:proofErr w:type="spellStart"/>
      <w:r>
        <w:t>Фазуллин</w:t>
      </w:r>
      <w:proofErr w:type="spellEnd"/>
      <w:r>
        <w:t xml:space="preserve"> </w:t>
      </w:r>
      <w:proofErr w:type="spellStart"/>
      <w:r>
        <w:t>Зиганур</w:t>
      </w:r>
      <w:proofErr w:type="spellEnd"/>
      <w:r>
        <w:t xml:space="preserve"> </w:t>
      </w:r>
      <w:proofErr w:type="spellStart"/>
      <w:r>
        <w:t>Юсупович</w:t>
      </w:r>
      <w:proofErr w:type="spellEnd"/>
      <w:r>
        <w:t xml:space="preserve">  (Башкирский государственный университет, Россия) – председатель</w:t>
      </w:r>
    </w:p>
    <w:p w:rsidR="00FB1C5C" w:rsidRDefault="00FB1C5C" w:rsidP="00FB1C5C">
      <w:r>
        <w:t xml:space="preserve">Д.ф.-м.н. </w:t>
      </w:r>
      <w:proofErr w:type="spellStart"/>
      <w:r>
        <w:t>Бегматов</w:t>
      </w:r>
      <w:proofErr w:type="spellEnd"/>
      <w:r>
        <w:t xml:space="preserve"> Акрам </w:t>
      </w:r>
      <w:proofErr w:type="spellStart"/>
      <w:r>
        <w:t>Хасанович</w:t>
      </w:r>
      <w:proofErr w:type="spellEnd"/>
      <w:r>
        <w:t xml:space="preserve">  (Самаркандский государственный университет, Узбекистан) – сопредседатель</w:t>
      </w:r>
    </w:p>
    <w:p w:rsidR="00FB1C5C" w:rsidRDefault="00FB1C5C" w:rsidP="00FB1C5C">
      <w:r>
        <w:t xml:space="preserve">Д.ф.-м.н. </w:t>
      </w:r>
      <w:proofErr w:type="spellStart"/>
      <w:r>
        <w:t>Юмагулов</w:t>
      </w:r>
      <w:proofErr w:type="spellEnd"/>
      <w:r>
        <w:t xml:space="preserve"> Марат </w:t>
      </w:r>
      <w:proofErr w:type="spellStart"/>
      <w:r>
        <w:t>Гаязович</w:t>
      </w:r>
      <w:proofErr w:type="spellEnd"/>
      <w:r>
        <w:t xml:space="preserve"> (Башкирский государственный университет, Россия) – заместитель председателя</w:t>
      </w:r>
    </w:p>
    <w:p w:rsidR="00FB1C5C" w:rsidRDefault="00FB1C5C" w:rsidP="00FB1C5C">
      <w:r>
        <w:t xml:space="preserve">Д.ф.-м.н. </w:t>
      </w:r>
      <w:proofErr w:type="spellStart"/>
      <w:r>
        <w:t>Солеев</w:t>
      </w:r>
      <w:proofErr w:type="spellEnd"/>
      <w:r>
        <w:t xml:space="preserve"> </w:t>
      </w:r>
      <w:proofErr w:type="spellStart"/>
      <w:r>
        <w:t>Ахмаджон</w:t>
      </w:r>
      <w:proofErr w:type="spellEnd"/>
      <w:r>
        <w:t xml:space="preserve"> </w:t>
      </w:r>
      <w:proofErr w:type="spellStart"/>
      <w:r>
        <w:t>Солеевич</w:t>
      </w:r>
      <w:proofErr w:type="spellEnd"/>
      <w:r>
        <w:t xml:space="preserve"> (Самаркандский государственный университет, Узбекистан)– заместитель председателя</w:t>
      </w:r>
    </w:p>
    <w:p w:rsidR="00FB1C5C" w:rsidRDefault="00FB1C5C" w:rsidP="00FB1C5C">
      <w:r>
        <w:t xml:space="preserve">Д.ф.-м.н. </w:t>
      </w:r>
      <w:proofErr w:type="spellStart"/>
      <w:r>
        <w:t>Ишкин</w:t>
      </w:r>
      <w:proofErr w:type="spellEnd"/>
      <w:r>
        <w:t xml:space="preserve"> Х.К. (Башкирский государственный университет, </w:t>
      </w:r>
      <w:proofErr w:type="spellStart"/>
      <w:r>
        <w:t>г.Уфа</w:t>
      </w:r>
      <w:proofErr w:type="spellEnd"/>
      <w:r>
        <w:t xml:space="preserve">) </w:t>
      </w:r>
    </w:p>
    <w:p w:rsidR="00FB1C5C" w:rsidRDefault="00FB1C5C" w:rsidP="00FB1C5C">
      <w:r>
        <w:t xml:space="preserve">Д.ф.-м.н. </w:t>
      </w:r>
      <w:proofErr w:type="spellStart"/>
      <w:r>
        <w:t>Нуров</w:t>
      </w:r>
      <w:proofErr w:type="spellEnd"/>
      <w:r>
        <w:t xml:space="preserve"> И.Д. (</w:t>
      </w:r>
      <w:r w:rsidR="00BA411B">
        <w:t>Таджикский национальный</w:t>
      </w:r>
      <w:r>
        <w:t xml:space="preserve"> университет, </w:t>
      </w:r>
      <w:r w:rsidR="00BA411B">
        <w:t>Таджикис</w:t>
      </w:r>
      <w:r>
        <w:t xml:space="preserve">тан) </w:t>
      </w:r>
    </w:p>
    <w:p w:rsidR="00FB1C5C" w:rsidRDefault="00FB1C5C" w:rsidP="00FB1C5C">
      <w:r>
        <w:t>Д.ф.-м.н. Хабибуллин И.Т. (Институт математики с ВЦ УФИЦ РАН, г. Уфа)</w:t>
      </w:r>
    </w:p>
    <w:p w:rsidR="00FB1C5C" w:rsidRDefault="00FB1C5C" w:rsidP="00FB1C5C">
      <w:r>
        <w:t>К.ф.-м.н. Валеев Н.Ф. (Институт математики с ВЦ УФИЦ РАН, г. Уфа)</w:t>
      </w:r>
    </w:p>
    <w:p w:rsidR="00FB1C5C" w:rsidRDefault="00FB1C5C" w:rsidP="00FB1C5C">
      <w:r>
        <w:t xml:space="preserve">К.ф.-м.н. </w:t>
      </w:r>
      <w:proofErr w:type="spellStart"/>
      <w:r>
        <w:t>Гарифуллин</w:t>
      </w:r>
      <w:proofErr w:type="spellEnd"/>
      <w:r>
        <w:t xml:space="preserve"> Р.Н. (Институт математики с ВЦ УФИЦ РАН, г. Уфа)</w:t>
      </w:r>
    </w:p>
    <w:p w:rsidR="00FB1C5C" w:rsidRDefault="00FB1C5C" w:rsidP="00FB1C5C">
      <w:r>
        <w:t xml:space="preserve">К.ф.-м.н. Кривошеева  О.А.. (Башкирский государственный университет, г. Уфа) </w:t>
      </w:r>
    </w:p>
    <w:p w:rsidR="00FB1C5C" w:rsidRDefault="00FB1C5C" w:rsidP="00FB1C5C">
      <w:r>
        <w:t xml:space="preserve">К.ф.-м.н. </w:t>
      </w:r>
      <w:proofErr w:type="spellStart"/>
      <w:r>
        <w:t>Бозоров</w:t>
      </w:r>
      <w:proofErr w:type="spellEnd"/>
      <w:r>
        <w:t xml:space="preserve"> </w:t>
      </w:r>
      <w:proofErr w:type="gramStart"/>
      <w:r>
        <w:t>И.Н  (</w:t>
      </w:r>
      <w:proofErr w:type="gramEnd"/>
      <w:r>
        <w:t>Самаркандский государственный университет, Узбекистан)  – технический секретарь</w:t>
      </w:r>
    </w:p>
    <w:p w:rsidR="00BA411B" w:rsidRDefault="00BA411B" w:rsidP="00BA411B">
      <w:r>
        <w:t xml:space="preserve">Белова А.С.  (Башкирский государственный университет, г. </w:t>
      </w:r>
      <w:proofErr w:type="gramStart"/>
      <w:r>
        <w:t>Уфа)  –</w:t>
      </w:r>
      <w:proofErr w:type="gramEnd"/>
      <w:r>
        <w:t xml:space="preserve"> технический секретарь</w:t>
      </w:r>
    </w:p>
    <w:p w:rsidR="00BA411B" w:rsidRDefault="00BA411B" w:rsidP="00BA411B">
      <w:proofErr w:type="spellStart"/>
      <w:r>
        <w:t>Валиуллина</w:t>
      </w:r>
      <w:proofErr w:type="spellEnd"/>
      <w:r>
        <w:t xml:space="preserve"> Л.Г. (Башкирский государственный университет, г. Уфа) - технический секретарь</w:t>
      </w:r>
    </w:p>
    <w:p w:rsidR="00BA411B" w:rsidRDefault="00BA411B" w:rsidP="00BA411B">
      <w:proofErr w:type="spellStart"/>
      <w:r>
        <w:t>Имангулова</w:t>
      </w:r>
      <w:proofErr w:type="spellEnd"/>
      <w:r>
        <w:t xml:space="preserve"> Э.С.  (Башкирский государственный университет, г. </w:t>
      </w:r>
      <w:proofErr w:type="gramStart"/>
      <w:r>
        <w:t>Уфа)  –</w:t>
      </w:r>
      <w:proofErr w:type="gramEnd"/>
      <w:r>
        <w:t xml:space="preserve"> технический секретарь</w:t>
      </w:r>
    </w:p>
    <w:p w:rsidR="00FB1C5C" w:rsidRDefault="00FB1C5C" w:rsidP="00FB1C5C">
      <w:proofErr w:type="spellStart"/>
      <w:r>
        <w:t>Нугаева</w:t>
      </w:r>
      <w:proofErr w:type="spellEnd"/>
      <w:r>
        <w:t xml:space="preserve"> И.Г.  (Башкирский государственный университет, </w:t>
      </w:r>
      <w:proofErr w:type="spellStart"/>
      <w:r>
        <w:t>г.Уфа</w:t>
      </w:r>
      <w:proofErr w:type="spellEnd"/>
      <w:proofErr w:type="gramStart"/>
      <w:r>
        <w:t>)  –</w:t>
      </w:r>
      <w:proofErr w:type="gramEnd"/>
      <w:r>
        <w:t xml:space="preserve"> технический секретарь</w:t>
      </w:r>
    </w:p>
    <w:sectPr w:rsidR="00FB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27"/>
    <w:rsid w:val="0045266D"/>
    <w:rsid w:val="00905218"/>
    <w:rsid w:val="00AA5727"/>
    <w:rsid w:val="00BA411B"/>
    <w:rsid w:val="00EE7287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75BD"/>
  <w15:docId w15:val="{59108006-BA1D-445E-9850-FB614AF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Ильдар Нургалеев</cp:lastModifiedBy>
  <cp:revision>5</cp:revision>
  <dcterms:created xsi:type="dcterms:W3CDTF">2019-02-21T09:57:00Z</dcterms:created>
  <dcterms:modified xsi:type="dcterms:W3CDTF">2019-07-05T12:18:00Z</dcterms:modified>
</cp:coreProperties>
</file>