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BA" w:rsidRPr="001C44BA" w:rsidRDefault="001C44BA" w:rsidP="00C943DC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1C44BA">
        <w:rPr>
          <w:rFonts w:ascii="Times New Roman" w:hAnsi="Times New Roman" w:cs="Times New Roman"/>
          <w:b/>
          <w:sz w:val="28"/>
          <w:szCs w:val="28"/>
        </w:rPr>
        <w:t>Что для виртуального мира закон?</w:t>
      </w:r>
    </w:p>
    <w:p w:rsidR="001C44BA" w:rsidRPr="008F396E" w:rsidRDefault="001C44BA" w:rsidP="00C943DC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F39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А. П. Афонина,</w:t>
      </w:r>
    </w:p>
    <w:p w:rsidR="001C44BA" w:rsidRPr="00B7406C" w:rsidRDefault="001C44BA" w:rsidP="00C943DC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740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студент Юридической школы ДВФУ,</w:t>
      </w:r>
    </w:p>
    <w:p w:rsidR="001C44BA" w:rsidRPr="00B7406C" w:rsidRDefault="001C44BA" w:rsidP="00C943DC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740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научный руководитель –</w:t>
      </w:r>
    </w:p>
    <w:p w:rsidR="00B42153" w:rsidRPr="00B7406C" w:rsidRDefault="00B42153" w:rsidP="00C943DC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740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Кандидат юридических наук, доцент</w:t>
      </w:r>
    </w:p>
    <w:p w:rsidR="001C44BA" w:rsidRPr="00B7406C" w:rsidRDefault="00B42153" w:rsidP="00C943DC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B740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Д. В. Лобач</w:t>
      </w:r>
    </w:p>
    <w:p w:rsidR="00090BC6" w:rsidRPr="001C44BA" w:rsidRDefault="00090BC6" w:rsidP="00C943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BA">
        <w:rPr>
          <w:rFonts w:ascii="Times New Roman" w:hAnsi="Times New Roman" w:cs="Times New Roman"/>
          <w:sz w:val="28"/>
          <w:szCs w:val="28"/>
        </w:rPr>
        <w:t xml:space="preserve">Актуальность данной статьи обусловлена тем, что технологии современного мира заставляют человека переместить поле своей деятельности из реального пространства в виртуальное. Проблема заключается в том, что виртуальная реальность, как и любое глобальное событие в сфере социальной жизни, </w:t>
      </w:r>
      <w:r w:rsidR="005C5D8A" w:rsidRPr="001C44BA">
        <w:rPr>
          <w:rFonts w:ascii="Times New Roman" w:hAnsi="Times New Roman" w:cs="Times New Roman"/>
          <w:sz w:val="28"/>
          <w:szCs w:val="28"/>
        </w:rPr>
        <w:t xml:space="preserve">является большой проблемой для её регулирования. </w:t>
      </w:r>
    </w:p>
    <w:p w:rsidR="005C5D8A" w:rsidRPr="001C44BA" w:rsidRDefault="005C5D8A" w:rsidP="00C943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BA">
        <w:rPr>
          <w:rFonts w:ascii="Times New Roman" w:hAnsi="Times New Roman" w:cs="Times New Roman"/>
          <w:sz w:val="28"/>
          <w:szCs w:val="28"/>
        </w:rPr>
        <w:t>Как и в реальном мире, с точки зрения правоохранительной деятельности, люди делятся на: тех</w:t>
      </w:r>
      <w:r w:rsidR="00F87E1C" w:rsidRPr="001C44BA">
        <w:rPr>
          <w:rFonts w:ascii="Times New Roman" w:hAnsi="Times New Roman" w:cs="Times New Roman"/>
          <w:sz w:val="28"/>
          <w:szCs w:val="28"/>
        </w:rPr>
        <w:t>,</w:t>
      </w:r>
      <w:r w:rsidRPr="001C44BA">
        <w:rPr>
          <w:rFonts w:ascii="Times New Roman" w:hAnsi="Times New Roman" w:cs="Times New Roman"/>
          <w:sz w:val="28"/>
          <w:szCs w:val="28"/>
        </w:rPr>
        <w:t xml:space="preserve"> кто имеет права и несет юридические обязанности и на тех</w:t>
      </w:r>
      <w:r w:rsidR="007D255D" w:rsidRPr="001C44BA">
        <w:rPr>
          <w:rFonts w:ascii="Times New Roman" w:hAnsi="Times New Roman" w:cs="Times New Roman"/>
          <w:sz w:val="28"/>
          <w:szCs w:val="28"/>
        </w:rPr>
        <w:t>,</w:t>
      </w:r>
      <w:r w:rsidRPr="001C44BA">
        <w:rPr>
          <w:rFonts w:ascii="Times New Roman" w:hAnsi="Times New Roman" w:cs="Times New Roman"/>
          <w:sz w:val="28"/>
          <w:szCs w:val="28"/>
        </w:rPr>
        <w:t xml:space="preserve"> кто нарушает </w:t>
      </w:r>
      <w:r w:rsidR="0084559D" w:rsidRPr="001C44BA">
        <w:rPr>
          <w:rFonts w:ascii="Times New Roman" w:hAnsi="Times New Roman" w:cs="Times New Roman"/>
          <w:sz w:val="28"/>
          <w:szCs w:val="28"/>
        </w:rPr>
        <w:t xml:space="preserve">эти </w:t>
      </w:r>
      <w:r w:rsidRPr="001C44BA">
        <w:rPr>
          <w:rFonts w:ascii="Times New Roman" w:hAnsi="Times New Roman" w:cs="Times New Roman"/>
          <w:sz w:val="28"/>
          <w:szCs w:val="28"/>
        </w:rPr>
        <w:t>права.  С правонарушителями в реальном мире проще, ведь есть четкий алгоритм действий. Грубо говоря, выявить нарушения и наказать правонарушителя</w:t>
      </w:r>
      <w:r w:rsidR="0084559D" w:rsidRPr="001C44BA">
        <w:rPr>
          <w:rFonts w:ascii="Times New Roman" w:hAnsi="Times New Roman" w:cs="Times New Roman"/>
          <w:sz w:val="28"/>
          <w:szCs w:val="28"/>
        </w:rPr>
        <w:t xml:space="preserve"> по реальным законам</w:t>
      </w:r>
      <w:r w:rsidRPr="001C44BA">
        <w:rPr>
          <w:rFonts w:ascii="Times New Roman" w:hAnsi="Times New Roman" w:cs="Times New Roman"/>
          <w:sz w:val="28"/>
          <w:szCs w:val="28"/>
        </w:rPr>
        <w:t xml:space="preserve">. Что же происходит в виртуальном мире? </w:t>
      </w:r>
      <w:r w:rsidR="007D255D" w:rsidRPr="001C44BA">
        <w:rPr>
          <w:rFonts w:ascii="Times New Roman" w:hAnsi="Times New Roman" w:cs="Times New Roman"/>
          <w:sz w:val="28"/>
          <w:szCs w:val="28"/>
        </w:rPr>
        <w:t xml:space="preserve">Как ловить нарушителя? </w:t>
      </w:r>
      <w:r w:rsidR="0084559D" w:rsidRPr="001C44BA">
        <w:rPr>
          <w:rFonts w:ascii="Times New Roman" w:hAnsi="Times New Roman" w:cs="Times New Roman"/>
          <w:sz w:val="28"/>
          <w:szCs w:val="28"/>
        </w:rPr>
        <w:t>Руководствуясь какими</w:t>
      </w:r>
      <w:r w:rsidR="007D255D" w:rsidRPr="001C44BA">
        <w:rPr>
          <w:rFonts w:ascii="Times New Roman" w:hAnsi="Times New Roman" w:cs="Times New Roman"/>
          <w:sz w:val="28"/>
          <w:szCs w:val="28"/>
        </w:rPr>
        <w:t xml:space="preserve"> законам</w:t>
      </w:r>
      <w:r w:rsidR="005062E9">
        <w:rPr>
          <w:rFonts w:ascii="Times New Roman" w:hAnsi="Times New Roman" w:cs="Times New Roman"/>
          <w:sz w:val="28"/>
          <w:szCs w:val="28"/>
        </w:rPr>
        <w:t>,</w:t>
      </w:r>
      <w:r w:rsidR="007D255D" w:rsidRPr="001C44BA">
        <w:rPr>
          <w:rFonts w:ascii="Times New Roman" w:hAnsi="Times New Roman" w:cs="Times New Roman"/>
          <w:sz w:val="28"/>
          <w:szCs w:val="28"/>
        </w:rPr>
        <w:t xml:space="preserve"> </w:t>
      </w:r>
      <w:r w:rsidR="0084559D" w:rsidRPr="001C44BA">
        <w:rPr>
          <w:rFonts w:ascii="Times New Roman" w:hAnsi="Times New Roman" w:cs="Times New Roman"/>
          <w:sz w:val="28"/>
          <w:szCs w:val="28"/>
        </w:rPr>
        <w:t>вынести</w:t>
      </w:r>
      <w:r w:rsidR="00F84025" w:rsidRPr="001C44BA">
        <w:rPr>
          <w:rFonts w:ascii="Times New Roman" w:hAnsi="Times New Roman" w:cs="Times New Roman"/>
          <w:sz w:val="28"/>
          <w:szCs w:val="28"/>
        </w:rPr>
        <w:t xml:space="preserve"> наказание</w:t>
      </w:r>
      <w:r w:rsidR="007D255D" w:rsidRPr="001C44BA">
        <w:rPr>
          <w:rFonts w:ascii="Times New Roman" w:hAnsi="Times New Roman" w:cs="Times New Roman"/>
          <w:sz w:val="28"/>
          <w:szCs w:val="28"/>
        </w:rPr>
        <w:t>? Которых нет?</w:t>
      </w:r>
      <w:r w:rsidR="00F84025" w:rsidRPr="001C4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5F2" w:rsidRPr="001C44BA" w:rsidRDefault="0084559D" w:rsidP="00C943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BA">
        <w:rPr>
          <w:rFonts w:ascii="Times New Roman" w:hAnsi="Times New Roman" w:cs="Times New Roman"/>
          <w:sz w:val="28"/>
          <w:szCs w:val="28"/>
        </w:rPr>
        <w:t>И несмотря</w:t>
      </w:r>
      <w:r w:rsidR="00DB25F2" w:rsidRPr="001C44BA">
        <w:rPr>
          <w:rFonts w:ascii="Times New Roman" w:hAnsi="Times New Roman" w:cs="Times New Roman"/>
          <w:sz w:val="28"/>
          <w:szCs w:val="28"/>
        </w:rPr>
        <w:t xml:space="preserve"> на то, что популярность различных виртуальных сообществ значительно возросла за последнее десятилетие, юридическое сообщество мало что предложило для решения вопроса о правилах, регулирующих эти цифровые миры. В то время, как главный мотив притягивающие к себе толпы поклонников многих из этих миров – представление или изображение образа жизни, который сильно отличается от происходящего в настоящем (например, фантастические или фантазийные вселенные, где как немаловажная часть сюжета, беспроблемно присутствуют все формы жестокости и насилия), это не является причиной для беспокойства. </w:t>
      </w:r>
      <w:r w:rsidRPr="001C44BA">
        <w:rPr>
          <w:rFonts w:ascii="Times New Roman" w:hAnsi="Times New Roman" w:cs="Times New Roman"/>
          <w:sz w:val="28"/>
          <w:szCs w:val="28"/>
        </w:rPr>
        <w:t xml:space="preserve">И конечно же мотив для совершения </w:t>
      </w:r>
      <w:r w:rsidRPr="001C44BA">
        <w:rPr>
          <w:rFonts w:ascii="Times New Roman" w:hAnsi="Times New Roman" w:cs="Times New Roman"/>
          <w:sz w:val="28"/>
          <w:szCs w:val="28"/>
        </w:rPr>
        <w:lastRenderedPageBreak/>
        <w:t xml:space="preserve">преступления. Ведь нет ни законодательной базы для разрешения таких отношений, ни управомоченного органа. </w:t>
      </w:r>
      <w:r w:rsidR="00DB25F2" w:rsidRPr="001C44BA">
        <w:rPr>
          <w:rFonts w:ascii="Times New Roman" w:hAnsi="Times New Roman" w:cs="Times New Roman"/>
          <w:sz w:val="28"/>
          <w:szCs w:val="28"/>
        </w:rPr>
        <w:t>Основной вопрос возникает тогда, когда человек способен «украсть» в виртуальном мире что-то, что можно обменять на настоящие деньги. Например, в некоторых виртуальных мирах пользователи проводят часы, создавая виртуальные вещи или улучшая характеристики персонажа, которые они затем намерены продать другим пользователям за фактическое, реальное денежное вознаграждение. Однако, если злоумышленник украдет каким-либо методом эти предметы, «взломав» учетную записи с помощью сторонних программ или даже с помощью способов явно незапрещенных в виртуальном сообществе, а затем кому-то перепродаст, можно ли это считать кражей, подсудной законам настоящего мира?</w:t>
      </w:r>
    </w:p>
    <w:p w:rsidR="00D9314C" w:rsidRPr="001C44BA" w:rsidRDefault="00D9314C" w:rsidP="00C943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BA">
        <w:rPr>
          <w:rFonts w:ascii="Times New Roman" w:hAnsi="Times New Roman" w:cs="Times New Roman"/>
          <w:sz w:val="28"/>
          <w:szCs w:val="28"/>
        </w:rPr>
        <w:t>Вне зависимости от цели создания, любое сообщество, в котором люди взаимодействуют друг с другом, потенциально являться причиной противоречий и конфликтов интересов. Это дает повод задаться вопросом, возможно ли законы реального мира применить для решения проблем или преступлений в виртуальном.</w:t>
      </w:r>
    </w:p>
    <w:p w:rsidR="00924E93" w:rsidRPr="00924E93" w:rsidRDefault="007F0358" w:rsidP="00C943DC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BA">
        <w:rPr>
          <w:rFonts w:ascii="Times New Roman" w:hAnsi="Times New Roman" w:cs="Times New Roman"/>
          <w:sz w:val="28"/>
          <w:szCs w:val="28"/>
        </w:rPr>
        <w:t>Разберем понятия виртуальная реальность. Она представляет собой созданный техническими средствами мир, передаваемый человеку через его ощущения и имитацию физического воздействия</w:t>
      </w:r>
      <w:r w:rsidR="00924E93">
        <w:rPr>
          <w:rFonts w:ascii="Times New Roman" w:hAnsi="Times New Roman" w:cs="Times New Roman"/>
          <w:sz w:val="28"/>
          <w:szCs w:val="28"/>
        </w:rPr>
        <w:t xml:space="preserve"> </w:t>
      </w:r>
      <w:r w:rsidR="00924E93" w:rsidRPr="00924E93">
        <w:rPr>
          <w:rFonts w:ascii="Times New Roman" w:hAnsi="Times New Roman" w:cs="Times New Roman"/>
          <w:sz w:val="28"/>
          <w:szCs w:val="28"/>
        </w:rPr>
        <w:t>[1]</w:t>
      </w:r>
      <w:r w:rsidRPr="001C44BA">
        <w:rPr>
          <w:rFonts w:ascii="Times New Roman" w:hAnsi="Times New Roman" w:cs="Times New Roman"/>
          <w:sz w:val="28"/>
          <w:szCs w:val="28"/>
        </w:rPr>
        <w:t xml:space="preserve">. Но упор будет вестись над киберпространством, а не само виртуальной реальности и дополненной реальности. </w:t>
      </w:r>
      <w:r w:rsidR="00D74BBF" w:rsidRPr="001C44BA">
        <w:rPr>
          <w:rFonts w:ascii="Times New Roman" w:hAnsi="Times New Roman" w:cs="Times New Roman"/>
          <w:sz w:val="28"/>
          <w:szCs w:val="28"/>
        </w:rPr>
        <w:t>Потому что, виртуальное пространство имеет боле общего с играми «от первого лица» и подобными вещами, где человека погружают в другую реальность, говоря о киберпространстве, я подразумеваю пространство, охватывающее отношения людей в цифровой системе Интернет.</w:t>
      </w:r>
      <w:r w:rsidR="00460203" w:rsidRPr="001C4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E93" w:rsidRPr="00924E93" w:rsidRDefault="00924E93" w:rsidP="00C943DC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24E93">
        <w:rPr>
          <w:rFonts w:ascii="Times New Roman" w:hAnsi="Times New Roman" w:cs="Times New Roman"/>
          <w:i/>
          <w:sz w:val="24"/>
          <w:szCs w:val="28"/>
        </w:rPr>
        <w:t>Гаврилов, А.А. Основные подходы к определению категории «виртуальная реальность» в современном философском дискурсе / А.А. Гаврилов // Молодой ученый – 2012, №</w:t>
      </w:r>
      <w:proofErr w:type="gramStart"/>
      <w:r w:rsidR="00C943DC" w:rsidRPr="00924E93">
        <w:rPr>
          <w:rFonts w:ascii="Times New Roman" w:hAnsi="Times New Roman" w:cs="Times New Roman"/>
          <w:i/>
          <w:sz w:val="24"/>
          <w:szCs w:val="28"/>
        </w:rPr>
        <w:t>9.</w:t>
      </w:r>
      <w:r w:rsidRPr="00924E93">
        <w:rPr>
          <w:rFonts w:ascii="Times New Roman" w:hAnsi="Times New Roman" w:cs="Times New Roman"/>
          <w:i/>
          <w:sz w:val="24"/>
          <w:szCs w:val="28"/>
        </w:rPr>
        <w:t>–</w:t>
      </w:r>
      <w:proofErr w:type="gramEnd"/>
      <w:r w:rsidRPr="00924E93">
        <w:rPr>
          <w:rFonts w:ascii="Times New Roman" w:hAnsi="Times New Roman" w:cs="Times New Roman"/>
          <w:i/>
          <w:sz w:val="24"/>
          <w:szCs w:val="28"/>
        </w:rPr>
        <w:t xml:space="preserve"> С.162</w:t>
      </w:r>
    </w:p>
    <w:p w:rsidR="007F0358" w:rsidRPr="001C44BA" w:rsidRDefault="00924E93" w:rsidP="00C943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E93">
        <w:rPr>
          <w:rFonts w:ascii="Times New Roman" w:hAnsi="Times New Roman" w:cs="Times New Roman"/>
          <w:sz w:val="28"/>
          <w:szCs w:val="28"/>
        </w:rPr>
        <w:lastRenderedPageBreak/>
        <w:t xml:space="preserve">И дополненную реальность реально регулировать и осуществлять контроль, потому что, не существует отдельно, а вместе с реальным миром. </w:t>
      </w:r>
      <w:r w:rsidR="00460203" w:rsidRPr="001C44BA">
        <w:rPr>
          <w:rFonts w:ascii="Times New Roman" w:hAnsi="Times New Roman" w:cs="Times New Roman"/>
          <w:sz w:val="28"/>
          <w:szCs w:val="28"/>
        </w:rPr>
        <w:t xml:space="preserve">Примером может стать, тот же случай нарушения, который связан с игрой «Pokémon Go», где блогера Руслана Соколовского приговорили к условному сроку за ловлю покемонов в храме. </w:t>
      </w:r>
      <w:r w:rsidR="00526115" w:rsidRPr="001C44BA">
        <w:rPr>
          <w:rFonts w:ascii="Times New Roman" w:hAnsi="Times New Roman" w:cs="Times New Roman"/>
          <w:sz w:val="28"/>
          <w:szCs w:val="28"/>
        </w:rPr>
        <w:t xml:space="preserve">«Pokémon Go» в течение 10 дней стала причиной 14 автокатастроф – это всё являет лишь подтверждением, что не нормативной базы для регулирования и органа для контроля. </w:t>
      </w:r>
      <w:r w:rsidR="007F0358" w:rsidRPr="001C44BA">
        <w:rPr>
          <w:rFonts w:ascii="Times New Roman" w:hAnsi="Times New Roman" w:cs="Times New Roman"/>
          <w:sz w:val="28"/>
          <w:szCs w:val="28"/>
        </w:rPr>
        <w:t>Под киберпространством</w:t>
      </w:r>
      <w:r w:rsidR="00D74BBF" w:rsidRPr="001C44BA">
        <w:rPr>
          <w:rFonts w:ascii="Times New Roman" w:hAnsi="Times New Roman" w:cs="Times New Roman"/>
          <w:sz w:val="28"/>
          <w:szCs w:val="28"/>
        </w:rPr>
        <w:t xml:space="preserve"> следует понимать термин, иногда смешиваемый с виртуальной реальностью, которой обозначает пространство, которое симулируется и опосредуется электронными устройствами. </w:t>
      </w:r>
    </w:p>
    <w:p w:rsidR="00C0708A" w:rsidRPr="001C44BA" w:rsidRDefault="00C0708A" w:rsidP="00C943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BA">
        <w:rPr>
          <w:rFonts w:ascii="Times New Roman" w:hAnsi="Times New Roman" w:cs="Times New Roman"/>
          <w:sz w:val="28"/>
          <w:szCs w:val="28"/>
        </w:rPr>
        <w:t>Именно в цифровой сети Интернет происходит те вещи, которые требует особого контроля и регулирования, именуемые киберпреступлениями.</w:t>
      </w:r>
    </w:p>
    <w:p w:rsidR="00757052" w:rsidRPr="001C44BA" w:rsidRDefault="009427B9" w:rsidP="00C943D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4BA">
        <w:rPr>
          <w:rFonts w:ascii="Times New Roman" w:hAnsi="Times New Roman" w:cs="Times New Roman"/>
          <w:sz w:val="28"/>
          <w:szCs w:val="28"/>
        </w:rPr>
        <w:t>Для того, чтобы понять реальную ситуацию на сегодняшний день</w:t>
      </w:r>
      <w:r w:rsidR="00C0708A" w:rsidRPr="001C44B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74BBF" w:rsidRPr="001C44BA">
        <w:rPr>
          <w:rFonts w:ascii="Times New Roman" w:hAnsi="Times New Roman" w:cs="Times New Roman"/>
          <w:sz w:val="28"/>
          <w:szCs w:val="28"/>
        </w:rPr>
        <w:t>и актуальность</w:t>
      </w:r>
      <w:r w:rsidRPr="001C44BA">
        <w:rPr>
          <w:rFonts w:ascii="Times New Roman" w:hAnsi="Times New Roman" w:cs="Times New Roman"/>
          <w:sz w:val="28"/>
          <w:szCs w:val="28"/>
        </w:rPr>
        <w:t>, проанализируем статистику, предоставленную «Адвокатской газетой».</w:t>
      </w:r>
      <w:r w:rsidR="00C0708A" w:rsidRPr="001C44BA">
        <w:rPr>
          <w:rFonts w:ascii="Times New Roman" w:hAnsi="Times New Roman" w:cs="Times New Roman"/>
          <w:sz w:val="28"/>
          <w:szCs w:val="28"/>
        </w:rPr>
        <w:t xml:space="preserve"> Ведь без актуальной статистики тяжело понимать для чего рассматривается та или иная тема.</w:t>
      </w:r>
      <w:r w:rsidRPr="001C44BA">
        <w:rPr>
          <w:rFonts w:ascii="Times New Roman" w:hAnsi="Times New Roman" w:cs="Times New Roman"/>
          <w:sz w:val="28"/>
          <w:szCs w:val="28"/>
        </w:rPr>
        <w:t xml:space="preserve"> </w:t>
      </w:r>
      <w:r w:rsidR="00757052" w:rsidRPr="001C44BA">
        <w:rPr>
          <w:rFonts w:ascii="Times New Roman" w:hAnsi="Times New Roman" w:cs="Times New Roman"/>
          <w:bCs/>
          <w:sz w:val="28"/>
          <w:szCs w:val="28"/>
        </w:rPr>
        <w:t xml:space="preserve">Эксперты «АГ» </w:t>
      </w:r>
      <w:r w:rsidRPr="001C44BA">
        <w:rPr>
          <w:rFonts w:ascii="Times New Roman" w:hAnsi="Times New Roman" w:cs="Times New Roman"/>
          <w:bCs/>
          <w:sz w:val="28"/>
          <w:szCs w:val="28"/>
        </w:rPr>
        <w:t>выявили</w:t>
      </w:r>
      <w:r w:rsidR="00757052" w:rsidRPr="001C44BA">
        <w:rPr>
          <w:rFonts w:ascii="Times New Roman" w:hAnsi="Times New Roman" w:cs="Times New Roman"/>
          <w:bCs/>
          <w:sz w:val="28"/>
          <w:szCs w:val="28"/>
        </w:rPr>
        <w:t xml:space="preserve"> самые популярные составы киберпреступлений, дали рекомендации по их выявлению и рассказали о тонкостях квалификации. Специалисты обратили внимание на неутешительную статистику раскрываемости, единогласно назвав в качестве одной из ее причин неподготовленность кадров в правоохранительных органах. Эксперты сошлись во мнении, что число киберпреступлений в будущем будет лишь возрастать, поскольку злоумышленники быстро адаптируют современные технологии, чтобы повысить свою эффективность.</w:t>
      </w:r>
    </w:p>
    <w:p w:rsidR="00757052" w:rsidRPr="00EC3DA8" w:rsidRDefault="00757052" w:rsidP="00C943D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8406822"/>
      <w:r w:rsidRPr="001C44BA">
        <w:rPr>
          <w:rFonts w:ascii="Times New Roman" w:hAnsi="Times New Roman" w:cs="Times New Roman"/>
          <w:color w:val="000000" w:themeColor="text1"/>
          <w:sz w:val="28"/>
          <w:szCs w:val="28"/>
        </w:rPr>
        <w:t>Согласно </w:t>
      </w:r>
      <w:hyperlink r:id="rId7" w:tgtFrame="_blank" w:history="1">
        <w:r w:rsidRPr="001C44B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отчету</w:t>
        </w:r>
      </w:hyperlink>
      <w:r w:rsidRPr="001C4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опубликованному </w:t>
      </w:r>
      <w:r w:rsidRPr="001C44BA">
        <w:rPr>
          <w:rFonts w:ascii="Times New Roman" w:hAnsi="Times New Roman" w:cs="Times New Roman"/>
          <w:sz w:val="28"/>
          <w:szCs w:val="28"/>
        </w:rPr>
        <w:t xml:space="preserve">Генпрокуратурой, и расширенным данным, которые были предоставлены ведомством по просьбе «АГ», в 2017 г. число преступлений в сфере информационно-телекоммуникационных технологий увеличилось на 37% (с 65 949 в 2016 г. до 90 587 в 2017 г.). При </w:t>
      </w:r>
      <w:r w:rsidRPr="001C44BA">
        <w:rPr>
          <w:rFonts w:ascii="Times New Roman" w:hAnsi="Times New Roman" w:cs="Times New Roman"/>
          <w:sz w:val="28"/>
          <w:szCs w:val="28"/>
        </w:rPr>
        <w:lastRenderedPageBreak/>
        <w:t xml:space="preserve">этом доля таких преступлений от числа всех зарегистрированных в России составляет 4,4%: </w:t>
      </w:r>
      <w:r w:rsidRPr="001C44BA">
        <w:rPr>
          <w:rFonts w:ascii="Times New Roman" w:hAnsi="Times New Roman" w:cs="Times New Roman"/>
          <w:color w:val="000000" w:themeColor="text1"/>
          <w:sz w:val="28"/>
          <w:szCs w:val="28"/>
        </w:rPr>
        <w:t>это почти каждое 20-е преступление</w:t>
      </w:r>
      <w:bookmarkEnd w:id="1"/>
      <w:r w:rsidR="00EC3D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3DA8" w:rsidRPr="00EC3DA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EC3DA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C3DA8" w:rsidRPr="00EC3DA8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EC3D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5BFD" w:rsidRPr="001C44BA" w:rsidRDefault="00785BFD" w:rsidP="00C943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BA">
        <w:rPr>
          <w:rFonts w:ascii="Times New Roman" w:hAnsi="Times New Roman" w:cs="Times New Roman"/>
          <w:sz w:val="28"/>
          <w:szCs w:val="28"/>
        </w:rPr>
        <w:t>Коротко, про виды киберпреступлений</w:t>
      </w:r>
      <w:r w:rsidR="00A5417A" w:rsidRPr="001C44BA">
        <w:rPr>
          <w:rFonts w:ascii="Times New Roman" w:hAnsi="Times New Roman" w:cs="Times New Roman"/>
          <w:sz w:val="28"/>
          <w:szCs w:val="28"/>
        </w:rPr>
        <w:t>:</w:t>
      </w:r>
    </w:p>
    <w:p w:rsidR="008F396E" w:rsidRDefault="00A50FB9" w:rsidP="00C943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409507"/>
      <w:r w:rsidRPr="001C44B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943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396E">
        <w:rPr>
          <w:rFonts w:ascii="Times New Roman" w:hAnsi="Times New Roman" w:cs="Times New Roman"/>
          <w:bCs/>
          <w:sz w:val="28"/>
          <w:szCs w:val="28"/>
        </w:rPr>
        <w:t>Ф</w:t>
      </w:r>
      <w:r w:rsidRPr="001C44BA">
        <w:rPr>
          <w:rFonts w:ascii="Times New Roman" w:hAnsi="Times New Roman" w:cs="Times New Roman"/>
          <w:bCs/>
          <w:sz w:val="28"/>
          <w:szCs w:val="28"/>
        </w:rPr>
        <w:t>ишинг</w:t>
      </w:r>
      <w:r w:rsidR="00A5417A" w:rsidRPr="001C44BA">
        <w:rPr>
          <w:rFonts w:ascii="Times New Roman" w:hAnsi="Times New Roman" w:cs="Times New Roman"/>
          <w:bCs/>
          <w:sz w:val="28"/>
          <w:szCs w:val="28"/>
        </w:rPr>
        <w:t>. З</w:t>
      </w:r>
      <w:r w:rsidRPr="001C44BA">
        <w:rPr>
          <w:rFonts w:ascii="Times New Roman" w:hAnsi="Times New Roman" w:cs="Times New Roman"/>
          <w:sz w:val="28"/>
          <w:szCs w:val="28"/>
        </w:rPr>
        <w:t>ара</w:t>
      </w:r>
      <w:r w:rsidR="00A5417A" w:rsidRPr="001C44BA">
        <w:rPr>
          <w:rFonts w:ascii="Times New Roman" w:hAnsi="Times New Roman" w:cs="Times New Roman"/>
          <w:sz w:val="28"/>
          <w:szCs w:val="28"/>
        </w:rPr>
        <w:t>жение</w:t>
      </w:r>
      <w:r w:rsidRPr="001C44BA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A5417A" w:rsidRPr="001C44BA">
        <w:rPr>
          <w:rFonts w:ascii="Times New Roman" w:hAnsi="Times New Roman" w:cs="Times New Roman"/>
          <w:sz w:val="28"/>
          <w:szCs w:val="28"/>
        </w:rPr>
        <w:t>ов</w:t>
      </w:r>
      <w:r w:rsidRPr="001C44BA">
        <w:rPr>
          <w:rFonts w:ascii="Times New Roman" w:hAnsi="Times New Roman" w:cs="Times New Roman"/>
          <w:sz w:val="28"/>
          <w:szCs w:val="28"/>
        </w:rPr>
        <w:t xml:space="preserve"> ничего не подозревающих жертв. </w:t>
      </w:r>
    </w:p>
    <w:p w:rsidR="008F396E" w:rsidRDefault="00A50FB9" w:rsidP="00C943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BA">
        <w:rPr>
          <w:rFonts w:ascii="Times New Roman" w:hAnsi="Times New Roman" w:cs="Times New Roman"/>
          <w:bCs/>
          <w:sz w:val="28"/>
          <w:szCs w:val="28"/>
        </w:rPr>
        <w:t>-</w:t>
      </w:r>
      <w:r w:rsidR="008F396E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1C44BA">
        <w:rPr>
          <w:rFonts w:ascii="Times New Roman" w:hAnsi="Times New Roman" w:cs="Times New Roman"/>
          <w:bCs/>
          <w:sz w:val="28"/>
          <w:szCs w:val="28"/>
        </w:rPr>
        <w:t>ибервымогательство</w:t>
      </w:r>
      <w:r w:rsidR="00A5417A" w:rsidRPr="001C44BA">
        <w:rPr>
          <w:rFonts w:ascii="Times New Roman" w:hAnsi="Times New Roman" w:cs="Times New Roman"/>
          <w:bCs/>
          <w:sz w:val="28"/>
          <w:szCs w:val="28"/>
        </w:rPr>
        <w:t>.</w:t>
      </w:r>
      <w:r w:rsidRPr="001C44BA">
        <w:rPr>
          <w:rFonts w:ascii="Times New Roman" w:hAnsi="Times New Roman" w:cs="Times New Roman"/>
          <w:sz w:val="28"/>
          <w:szCs w:val="28"/>
        </w:rPr>
        <w:t xml:space="preserve"> Как правило, вначале у пользователя или компании, после загрузки вредоносного кода шифруются файлы, а затем поступает предложение о восстановлении в обмен на денежное вознаграждение (обычно в виде биткоинов или другой криптовалюты). Так как государственные денежные знаки можно отследить, а криптовалюту отследить сложно</w:t>
      </w:r>
      <w:r w:rsidR="00A5417A" w:rsidRPr="001C44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0FB9" w:rsidRPr="001C44BA" w:rsidRDefault="00A50FB9" w:rsidP="00C943D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4B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5417A" w:rsidRPr="001C44BA">
        <w:rPr>
          <w:rFonts w:ascii="Times New Roman" w:hAnsi="Times New Roman" w:cs="Times New Roman"/>
          <w:bCs/>
          <w:sz w:val="28"/>
          <w:szCs w:val="28"/>
        </w:rPr>
        <w:t>Ф</w:t>
      </w:r>
      <w:r w:rsidRPr="001C44BA">
        <w:rPr>
          <w:rFonts w:ascii="Times New Roman" w:hAnsi="Times New Roman" w:cs="Times New Roman"/>
          <w:bCs/>
          <w:sz w:val="28"/>
          <w:szCs w:val="28"/>
        </w:rPr>
        <w:t>инансовое мошенничество.</w:t>
      </w:r>
      <w:r w:rsidR="00A5417A" w:rsidRPr="001C44BA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1C44BA">
        <w:rPr>
          <w:rFonts w:ascii="Times New Roman" w:hAnsi="Times New Roman" w:cs="Times New Roman"/>
          <w:sz w:val="28"/>
          <w:szCs w:val="28"/>
        </w:rPr>
        <w:t xml:space="preserve">зломом компьютерных систем операторов розничной торговли с целью получения банковских данных о покупателях (так называемые целевые атаки) или последующими манипуляциями полученной информацией. </w:t>
      </w:r>
      <w:r w:rsidRPr="001C44BA">
        <w:rPr>
          <w:rFonts w:ascii="Times New Roman" w:hAnsi="Times New Roman" w:cs="Times New Roman"/>
          <w:bCs/>
          <w:sz w:val="28"/>
          <w:szCs w:val="28"/>
        </w:rPr>
        <w:t>Киберпреступления, связанные со вторжением в личную жизнь</w:t>
      </w:r>
    </w:p>
    <w:p w:rsidR="00A50FB9" w:rsidRPr="001C44BA" w:rsidRDefault="00A50FB9" w:rsidP="00C943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B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5417A" w:rsidRPr="001C44BA">
        <w:rPr>
          <w:rFonts w:ascii="Times New Roman" w:hAnsi="Times New Roman" w:cs="Times New Roman"/>
          <w:bCs/>
          <w:sz w:val="28"/>
          <w:szCs w:val="28"/>
        </w:rPr>
        <w:t>К</w:t>
      </w:r>
      <w:r w:rsidRPr="001C44BA">
        <w:rPr>
          <w:rFonts w:ascii="Times New Roman" w:hAnsi="Times New Roman" w:cs="Times New Roman"/>
          <w:bCs/>
          <w:sz w:val="28"/>
          <w:szCs w:val="28"/>
        </w:rPr>
        <w:t>ража персональных данных</w:t>
      </w:r>
      <w:r w:rsidR="00A5417A" w:rsidRPr="001C44B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C44BA">
        <w:rPr>
          <w:rFonts w:ascii="Times New Roman" w:hAnsi="Times New Roman" w:cs="Times New Roman"/>
          <w:sz w:val="28"/>
          <w:szCs w:val="28"/>
        </w:rPr>
        <w:t>Например, некто, желающий получить банковский заем, может украсть персональную информацию человека с хорошей кредитной историей.</w:t>
      </w:r>
    </w:p>
    <w:p w:rsidR="00826EF6" w:rsidRDefault="00A50FB9" w:rsidP="00C943DC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BA">
        <w:rPr>
          <w:rFonts w:ascii="Times New Roman" w:hAnsi="Times New Roman" w:cs="Times New Roman"/>
          <w:bCs/>
          <w:sz w:val="28"/>
          <w:szCs w:val="28"/>
        </w:rPr>
        <w:t>-</w:t>
      </w:r>
      <w:r w:rsidR="00A5417A" w:rsidRPr="001C44BA">
        <w:rPr>
          <w:rFonts w:ascii="Times New Roman" w:hAnsi="Times New Roman" w:cs="Times New Roman"/>
          <w:bCs/>
          <w:sz w:val="28"/>
          <w:szCs w:val="28"/>
        </w:rPr>
        <w:t xml:space="preserve"> Ш</w:t>
      </w:r>
      <w:r w:rsidRPr="001C44BA">
        <w:rPr>
          <w:rFonts w:ascii="Times New Roman" w:hAnsi="Times New Roman" w:cs="Times New Roman"/>
          <w:bCs/>
          <w:sz w:val="28"/>
          <w:szCs w:val="28"/>
        </w:rPr>
        <w:t>пионаж</w:t>
      </w:r>
      <w:r w:rsidR="00A5417A" w:rsidRPr="001C44B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C44BA">
        <w:rPr>
          <w:rFonts w:ascii="Times New Roman" w:hAnsi="Times New Roman" w:cs="Times New Roman"/>
          <w:sz w:val="28"/>
          <w:szCs w:val="28"/>
        </w:rPr>
        <w:t xml:space="preserve">Целью шпионажа, начиная от взломов индивидуальных компьютеров или устройств и заканчивая нелегальной массовой слежкой, является тайное отслеживание нашей личной жизни. Здесь может быть как физический шпионаж (например, при помощи веб- или CCTV-камер для наблюдения за отдельными персонами или группой людей), так и массовый </w:t>
      </w:r>
    </w:p>
    <w:bookmarkEnd w:id="2"/>
    <w:p w:rsidR="00C943DC" w:rsidRPr="00C943DC" w:rsidRDefault="00EC3DA8" w:rsidP="00C943D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C943DC">
        <w:rPr>
          <w:rFonts w:ascii="Times New Roman" w:hAnsi="Times New Roman" w:cs="Times New Roman"/>
          <w:bCs/>
          <w:i/>
          <w:sz w:val="24"/>
          <w:szCs w:val="28"/>
        </w:rPr>
        <w:t xml:space="preserve">«Адвокатская Газета» - Киберпреступлений становится все больше, однако их раскрываемость уменьшается. [Электронный источник]. - </w:t>
      </w:r>
      <w:hyperlink r:id="rId8" w:history="1">
        <w:r w:rsidR="00C943DC" w:rsidRPr="00C943DC">
          <w:rPr>
            <w:rStyle w:val="a4"/>
            <w:rFonts w:ascii="Times New Roman" w:hAnsi="Times New Roman" w:cs="Times New Roman"/>
            <w:bCs/>
            <w:i/>
            <w:sz w:val="24"/>
            <w:szCs w:val="28"/>
          </w:rPr>
          <w:t>https://www.advgazeta.ru/novosti/kiberprestupleniy-stanovitsya-vse-bolshe-odnako-ikh-raskryvaemost-umenshaetsya/</w:t>
        </w:r>
      </w:hyperlink>
    </w:p>
    <w:p w:rsidR="00C943DC" w:rsidRDefault="00C943DC" w:rsidP="00C943DC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3DC" w:rsidRDefault="00C943DC" w:rsidP="00C943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DC">
        <w:rPr>
          <w:rFonts w:ascii="Times New Roman" w:hAnsi="Times New Roman" w:cs="Times New Roman"/>
          <w:sz w:val="28"/>
          <w:szCs w:val="28"/>
        </w:rPr>
        <w:lastRenderedPageBreak/>
        <w:t>мониторинг различного рода коммуникаций (чтение почты, текстовых сообщений мессенджеров, смс и так далее).</w:t>
      </w:r>
    </w:p>
    <w:p w:rsidR="00C943DC" w:rsidRPr="00C943DC" w:rsidRDefault="00C943DC" w:rsidP="00C943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DC">
        <w:rPr>
          <w:rFonts w:ascii="Times New Roman" w:hAnsi="Times New Roman" w:cs="Times New Roman"/>
          <w:sz w:val="28"/>
          <w:szCs w:val="28"/>
        </w:rPr>
        <w:t>- Спам.  Сюда входит массовая рассылка по электронной почте, смс,</w:t>
      </w:r>
    </w:p>
    <w:p w:rsidR="00A50FB9" w:rsidRPr="001C44BA" w:rsidRDefault="00A50FB9" w:rsidP="00C943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BA">
        <w:rPr>
          <w:rFonts w:ascii="Times New Roman" w:hAnsi="Times New Roman" w:cs="Times New Roman"/>
          <w:sz w:val="28"/>
          <w:szCs w:val="28"/>
        </w:rPr>
        <w:t>мессенджерам и другим каналам коммуникации. Любую рассылку без согласия получателей можно отнести к спаму.</w:t>
      </w:r>
    </w:p>
    <w:p w:rsidR="00EC3DA8" w:rsidRDefault="00EC3DA8" w:rsidP="00C943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BA">
        <w:rPr>
          <w:rFonts w:ascii="Times New Roman" w:hAnsi="Times New Roman" w:cs="Times New Roman"/>
          <w:bCs/>
          <w:sz w:val="28"/>
          <w:szCs w:val="28"/>
        </w:rPr>
        <w:t xml:space="preserve">- </w:t>
      </w:r>
      <w:bookmarkStart w:id="3" w:name="_Hlk8409914"/>
      <w:r w:rsidRPr="001C44BA">
        <w:rPr>
          <w:rFonts w:ascii="Times New Roman" w:hAnsi="Times New Roman" w:cs="Times New Roman"/>
          <w:bCs/>
          <w:sz w:val="28"/>
          <w:szCs w:val="28"/>
        </w:rPr>
        <w:t xml:space="preserve">Нарушение авторского права. </w:t>
      </w:r>
      <w:r w:rsidRPr="001C44BA">
        <w:rPr>
          <w:rFonts w:ascii="Times New Roman" w:hAnsi="Times New Roman" w:cs="Times New Roman"/>
          <w:sz w:val="28"/>
          <w:szCs w:val="28"/>
        </w:rPr>
        <w:t>В первую очередь в эту категорию попадает выкладка в общий доступ музыки, фотографий, фильмов, книг и т. д. без согласия авторов. </w:t>
      </w:r>
    </w:p>
    <w:p w:rsidR="00A50FB9" w:rsidRPr="001C44BA" w:rsidRDefault="00A5417A" w:rsidP="00C943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BA">
        <w:rPr>
          <w:rFonts w:ascii="Times New Roman" w:hAnsi="Times New Roman" w:cs="Times New Roman"/>
          <w:sz w:val="28"/>
          <w:szCs w:val="28"/>
        </w:rPr>
        <w:t xml:space="preserve">- </w:t>
      </w:r>
      <w:r w:rsidR="00A50FB9" w:rsidRPr="001C44BA">
        <w:rPr>
          <w:rFonts w:ascii="Times New Roman" w:hAnsi="Times New Roman" w:cs="Times New Roman"/>
          <w:bCs/>
          <w:sz w:val="28"/>
          <w:szCs w:val="28"/>
        </w:rPr>
        <w:t>Кибербуллинг</w:t>
      </w:r>
      <w:r w:rsidRPr="001C44B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50FB9" w:rsidRPr="001C44BA">
        <w:rPr>
          <w:rFonts w:ascii="Times New Roman" w:hAnsi="Times New Roman" w:cs="Times New Roman"/>
          <w:sz w:val="28"/>
          <w:szCs w:val="28"/>
        </w:rPr>
        <w:t>Некоторые формы кибербуллинга (например, вброс обнаженных фотографий) могут подпадать под незаконные действия (например, эксплуатация детей).</w:t>
      </w:r>
    </w:p>
    <w:p w:rsidR="00A50FB9" w:rsidRPr="00801F10" w:rsidRDefault="00A5417A" w:rsidP="00C943D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4B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50FB9" w:rsidRPr="001C44BA">
        <w:rPr>
          <w:rFonts w:ascii="Times New Roman" w:hAnsi="Times New Roman" w:cs="Times New Roman"/>
          <w:bCs/>
          <w:sz w:val="28"/>
          <w:szCs w:val="28"/>
        </w:rPr>
        <w:t>Противозаконная порнография</w:t>
      </w:r>
      <w:r w:rsidRPr="001C44BA">
        <w:rPr>
          <w:rFonts w:ascii="Times New Roman" w:hAnsi="Times New Roman" w:cs="Times New Roman"/>
          <w:bCs/>
          <w:sz w:val="28"/>
          <w:szCs w:val="28"/>
        </w:rPr>
        <w:t>. В Российской Федерации она запрещена</w:t>
      </w:r>
      <w:bookmarkEnd w:id="3"/>
      <w:r w:rsidR="00801F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1F10" w:rsidRPr="00801F10">
        <w:rPr>
          <w:rFonts w:ascii="Times New Roman" w:hAnsi="Times New Roman" w:cs="Times New Roman"/>
          <w:bCs/>
          <w:sz w:val="28"/>
          <w:szCs w:val="28"/>
        </w:rPr>
        <w:t>[</w:t>
      </w:r>
      <w:r w:rsidR="00801F10">
        <w:rPr>
          <w:rFonts w:ascii="Times New Roman" w:hAnsi="Times New Roman" w:cs="Times New Roman"/>
          <w:bCs/>
          <w:sz w:val="28"/>
          <w:szCs w:val="28"/>
        </w:rPr>
        <w:t>3</w:t>
      </w:r>
      <w:r w:rsidR="00801F10" w:rsidRPr="00801F10">
        <w:rPr>
          <w:rFonts w:ascii="Times New Roman" w:hAnsi="Times New Roman" w:cs="Times New Roman"/>
          <w:bCs/>
          <w:sz w:val="28"/>
          <w:szCs w:val="28"/>
        </w:rPr>
        <w:t>]</w:t>
      </w:r>
      <w:r w:rsidR="00801F10">
        <w:rPr>
          <w:rFonts w:ascii="Times New Roman" w:hAnsi="Times New Roman" w:cs="Times New Roman"/>
          <w:bCs/>
          <w:sz w:val="28"/>
          <w:szCs w:val="28"/>
        </w:rPr>
        <w:t>.</w:t>
      </w:r>
    </w:p>
    <w:p w:rsidR="00A5417A" w:rsidRPr="001C44BA" w:rsidRDefault="00A5417A" w:rsidP="00C943D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4BA">
        <w:rPr>
          <w:rFonts w:ascii="Times New Roman" w:hAnsi="Times New Roman" w:cs="Times New Roman"/>
          <w:bCs/>
          <w:sz w:val="28"/>
          <w:szCs w:val="28"/>
        </w:rPr>
        <w:t xml:space="preserve">А теперь о реальных проблемах. Ведь </w:t>
      </w:r>
      <w:bookmarkStart w:id="4" w:name="_Hlk8408281"/>
      <w:r w:rsidR="00E22980" w:rsidRPr="001C44BA">
        <w:rPr>
          <w:rFonts w:ascii="Times New Roman" w:hAnsi="Times New Roman" w:cs="Times New Roman"/>
          <w:bCs/>
          <w:sz w:val="28"/>
          <w:szCs w:val="28"/>
        </w:rPr>
        <w:t>теория — это</w:t>
      </w:r>
      <w:r w:rsidRPr="001C44BA">
        <w:rPr>
          <w:rFonts w:ascii="Times New Roman" w:hAnsi="Times New Roman" w:cs="Times New Roman"/>
          <w:bCs/>
          <w:sz w:val="28"/>
          <w:szCs w:val="28"/>
        </w:rPr>
        <w:t xml:space="preserve"> конечно весело, но многие любят практику поэтому посмотрим на то, что студенты первого курса Юридической школы знают о киберпреступлениях. </w:t>
      </w:r>
    </w:p>
    <w:p w:rsidR="00C943DC" w:rsidRDefault="00D12FE8" w:rsidP="00C943DC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4BA">
        <w:rPr>
          <w:rFonts w:ascii="Times New Roman" w:hAnsi="Times New Roman" w:cs="Times New Roman"/>
          <w:bCs/>
          <w:sz w:val="28"/>
          <w:szCs w:val="28"/>
        </w:rPr>
        <w:t xml:space="preserve">Был проведен опрос, число участников составило 53 человека. По результатам исследования, 30 из 53 знают, то является киберпреступлением, но остальные сомневаются, что составляет почти 44%. 64% предположительно являлось </w:t>
      </w:r>
      <w:r w:rsidR="00E22980" w:rsidRPr="001C44BA">
        <w:rPr>
          <w:rFonts w:ascii="Times New Roman" w:hAnsi="Times New Roman" w:cs="Times New Roman"/>
          <w:bCs/>
          <w:sz w:val="28"/>
          <w:szCs w:val="28"/>
        </w:rPr>
        <w:t>жертвами</w:t>
      </w:r>
      <w:r w:rsidRPr="001C44BA">
        <w:rPr>
          <w:rFonts w:ascii="Times New Roman" w:hAnsi="Times New Roman" w:cs="Times New Roman"/>
          <w:bCs/>
          <w:sz w:val="28"/>
          <w:szCs w:val="28"/>
        </w:rPr>
        <w:t xml:space="preserve"> фишига. 29 станиц взламывали, а значи, что они также предположительно являлись жертвами шпионажа или же похищения личной информации. </w:t>
      </w:r>
      <w:r w:rsidR="00F406E0" w:rsidRPr="001C44BA">
        <w:rPr>
          <w:rFonts w:ascii="Times New Roman" w:hAnsi="Times New Roman" w:cs="Times New Roman"/>
          <w:bCs/>
          <w:sz w:val="28"/>
          <w:szCs w:val="28"/>
        </w:rPr>
        <w:t xml:space="preserve">Более 71% получали спам на почту. Страшно представить, но 9 человек подвергались кибербуллингу. Понятное дело, что в реальном мире эта проблема предположительно закончилась походом в полицию, но в случае с </w:t>
      </w:r>
    </w:p>
    <w:bookmarkEnd w:id="4"/>
    <w:p w:rsidR="00801F10" w:rsidRPr="00C943DC" w:rsidRDefault="00801F10" w:rsidP="00C943D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C943DC">
        <w:rPr>
          <w:rFonts w:ascii="Times New Roman" w:hAnsi="Times New Roman" w:cs="Times New Roman"/>
          <w:bCs/>
          <w:i/>
          <w:sz w:val="24"/>
          <w:szCs w:val="28"/>
        </w:rPr>
        <w:t xml:space="preserve">Статья «КИБЕРПРЕСТУПЛЕНИЯ: понятие, виды и методы защиты». – Центр обучения </w:t>
      </w:r>
      <w:r w:rsidRPr="00C943DC">
        <w:rPr>
          <w:rFonts w:ascii="Times New Roman" w:hAnsi="Times New Roman" w:cs="Times New Roman"/>
          <w:bCs/>
          <w:i/>
          <w:sz w:val="24"/>
          <w:szCs w:val="28"/>
          <w:lang w:val="en-US"/>
        </w:rPr>
        <w:t>IT</w:t>
      </w:r>
      <w:r w:rsidRPr="00C943DC">
        <w:rPr>
          <w:rFonts w:ascii="Times New Roman" w:hAnsi="Times New Roman" w:cs="Times New Roman"/>
          <w:bCs/>
          <w:i/>
          <w:sz w:val="24"/>
          <w:szCs w:val="28"/>
        </w:rPr>
        <w:t>. – [Электронный ресурс]. - https://sys-team-admin.ru/stati/bezopasnost/170-kiberprestupnost-ponyatie-vidy-i-metody-zashchity.html</w:t>
      </w:r>
    </w:p>
    <w:p w:rsidR="00C943DC" w:rsidRDefault="00C943DC" w:rsidP="00C943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_Hlk8408608"/>
      <w:r w:rsidRPr="00C943DC">
        <w:rPr>
          <w:rFonts w:ascii="Times New Roman" w:hAnsi="Times New Roman" w:cs="Times New Roman"/>
          <w:bCs/>
          <w:sz w:val="28"/>
          <w:szCs w:val="28"/>
        </w:rPr>
        <w:lastRenderedPageBreak/>
        <w:t>киберпространством, некоторые даже не пытались сообщить. Но наши участники, возможно и не подозревают, что являлись или являются нарушителями.</w:t>
      </w:r>
    </w:p>
    <w:p w:rsidR="00D12FE8" w:rsidRPr="001C44BA" w:rsidRDefault="00D12FE8" w:rsidP="00C943D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4BA">
        <w:rPr>
          <w:rFonts w:ascii="Times New Roman" w:hAnsi="Times New Roman" w:cs="Times New Roman"/>
          <w:bCs/>
          <w:sz w:val="28"/>
          <w:szCs w:val="28"/>
        </w:rPr>
        <w:t xml:space="preserve">Например, </w:t>
      </w:r>
      <w:r w:rsidR="00F406E0" w:rsidRPr="001C44BA">
        <w:rPr>
          <w:rFonts w:ascii="Times New Roman" w:hAnsi="Times New Roman" w:cs="Times New Roman"/>
          <w:bCs/>
          <w:sz w:val="28"/>
          <w:szCs w:val="28"/>
        </w:rPr>
        <w:t>почти 82% слушают музыку без подписки, кто-то делится, что также нарушает авторское право. Больше половины смотрели фильмы на сайтах</w:t>
      </w:r>
      <w:r w:rsidR="00E22980" w:rsidRPr="001C44BA">
        <w:rPr>
          <w:rFonts w:ascii="Times New Roman" w:hAnsi="Times New Roman" w:cs="Times New Roman"/>
          <w:bCs/>
          <w:sz w:val="28"/>
          <w:szCs w:val="28"/>
        </w:rPr>
        <w:t>,</w:t>
      </w:r>
      <w:r w:rsidR="00F406E0" w:rsidRPr="001C44BA">
        <w:rPr>
          <w:rFonts w:ascii="Times New Roman" w:hAnsi="Times New Roman" w:cs="Times New Roman"/>
          <w:bCs/>
          <w:sz w:val="28"/>
          <w:szCs w:val="28"/>
        </w:rPr>
        <w:t xml:space="preserve"> не имеющих необходимую лицензию, и из низ есть люди, которые делились ссылкой источника с товарищами, что является нарушением авторских прав. Той же сериал «Игра Престолов» запрещена в Российской Федерации, но это никого не останавливает. Около 65% являлись/являются пользователями порносайтов, потому что система работает настолько плохо, что блокировки этих сайтов происходит не очень активно. Но при всём вышесказанном, 10 человек остерегаясь слежки с веб-камер, заклеивают её</w:t>
      </w:r>
      <w:r w:rsidR="00F46CFB" w:rsidRPr="001C44BA">
        <w:rPr>
          <w:rFonts w:ascii="Times New Roman" w:hAnsi="Times New Roman" w:cs="Times New Roman"/>
          <w:bCs/>
          <w:sz w:val="28"/>
          <w:szCs w:val="28"/>
        </w:rPr>
        <w:t>. Никто не хочет быть объектом шпионажа. Самый интересный вопрос, пожалуй, о том, знают ли участники о наказаниях за вышесказанные киберпреступления? 40% не имеют понятия, чем это пространство регулируется, большинство считает, что за это отвечает Уголовный Кодекс Российской Федерации, что в сегодняшних реалиях имеет суть.</w:t>
      </w:r>
    </w:p>
    <w:bookmarkEnd w:id="5"/>
    <w:p w:rsidR="00C943DC" w:rsidRDefault="00E22980" w:rsidP="00C943DC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4BA">
        <w:rPr>
          <w:rFonts w:ascii="Times New Roman" w:hAnsi="Times New Roman" w:cs="Times New Roman"/>
          <w:bCs/>
          <w:sz w:val="28"/>
          <w:szCs w:val="28"/>
        </w:rPr>
        <w:t xml:space="preserve">Как с этим справляются другие страны? </w:t>
      </w:r>
      <w:bookmarkStart w:id="6" w:name="_Hlk8408964"/>
      <w:r w:rsidRPr="001C44BA">
        <w:rPr>
          <w:rFonts w:ascii="Times New Roman" w:hAnsi="Times New Roman" w:cs="Times New Roman"/>
          <w:bCs/>
          <w:sz w:val="28"/>
          <w:szCs w:val="28"/>
        </w:rPr>
        <w:t xml:space="preserve">Многие, ссылаются на виртуальной договор о предоставлении услуг или Лицензионное соглашение пользователя (End User License Agreement, сокр. EULA).  В некоторых странах начала действовать киберполиция и уже стала давать положительные результаты. Например, в Украине всего за 2018 год подразделение выявило около 6000 преступлений в сфере использования высоких информационных технологий. Среди успешных операций - задержание организатора бот-сети </w:t>
      </w:r>
      <w:bookmarkEnd w:id="6"/>
      <w:r w:rsidR="00C943DC" w:rsidRPr="00C943DC">
        <w:rPr>
          <w:rFonts w:ascii="Times New Roman" w:hAnsi="Times New Roman" w:cs="Times New Roman"/>
          <w:bCs/>
          <w:sz w:val="28"/>
          <w:szCs w:val="28"/>
        </w:rPr>
        <w:t xml:space="preserve">Avalanche, разоблачения участника международной хакерской группировки </w:t>
      </w:r>
    </w:p>
    <w:p w:rsidR="00801F10" w:rsidRPr="00826EF6" w:rsidRDefault="00801F10" w:rsidP="00C943DC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826EF6">
        <w:rPr>
          <w:rFonts w:ascii="Times New Roman" w:hAnsi="Times New Roman" w:cs="Times New Roman"/>
          <w:bCs/>
          <w:i/>
          <w:sz w:val="24"/>
          <w:szCs w:val="28"/>
        </w:rPr>
        <w:t xml:space="preserve">Лига. </w:t>
      </w:r>
      <w:r w:rsidRPr="00826EF6">
        <w:rPr>
          <w:rFonts w:ascii="Times New Roman" w:hAnsi="Times New Roman" w:cs="Times New Roman"/>
          <w:bCs/>
          <w:i/>
          <w:sz w:val="24"/>
          <w:szCs w:val="28"/>
          <w:lang w:val="en-US"/>
        </w:rPr>
        <w:t>Tech</w:t>
      </w:r>
      <w:r w:rsidRPr="00826EF6">
        <w:rPr>
          <w:rFonts w:ascii="Times New Roman" w:hAnsi="Times New Roman" w:cs="Times New Roman"/>
          <w:bCs/>
          <w:i/>
          <w:sz w:val="24"/>
          <w:szCs w:val="28"/>
        </w:rPr>
        <w:t xml:space="preserve">. – «2018: Киберполиция выявила 1000 преступлений по кибербезопасности». </w:t>
      </w:r>
      <w:r w:rsidR="00826EF6" w:rsidRPr="00826EF6">
        <w:rPr>
          <w:rFonts w:ascii="Times New Roman" w:hAnsi="Times New Roman" w:cs="Times New Roman"/>
          <w:bCs/>
          <w:i/>
          <w:sz w:val="24"/>
          <w:szCs w:val="28"/>
        </w:rPr>
        <w:t>–</w:t>
      </w:r>
      <w:r w:rsidRPr="00826EF6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  <w:r w:rsidR="00826EF6" w:rsidRPr="00826EF6">
        <w:rPr>
          <w:rFonts w:ascii="Times New Roman" w:hAnsi="Times New Roman" w:cs="Times New Roman"/>
          <w:bCs/>
          <w:i/>
          <w:sz w:val="24"/>
          <w:szCs w:val="28"/>
        </w:rPr>
        <w:t>[Электронный ресурс]. - https://tech.liga.net/technology/novosti/2018-kiberpolitsiya-vyyavila-1000-prestupleniy-po-kiberbezopasnosti</w:t>
      </w:r>
    </w:p>
    <w:p w:rsidR="00C943DC" w:rsidRPr="00C943DC" w:rsidRDefault="00C943DC" w:rsidP="00C943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3DC">
        <w:rPr>
          <w:rFonts w:ascii="Times New Roman" w:hAnsi="Times New Roman" w:cs="Times New Roman"/>
          <w:bCs/>
          <w:sz w:val="28"/>
          <w:szCs w:val="28"/>
        </w:rPr>
        <w:lastRenderedPageBreak/>
        <w:t>Cobalt, участие в прекращении деятельности международной хакерской группы FIN7.</w:t>
      </w:r>
    </w:p>
    <w:p w:rsidR="003356AC" w:rsidRPr="001C44BA" w:rsidRDefault="00C943DC" w:rsidP="00C943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DC">
        <w:rPr>
          <w:rFonts w:ascii="Times New Roman" w:hAnsi="Times New Roman" w:cs="Times New Roman"/>
          <w:bCs/>
          <w:sz w:val="28"/>
          <w:szCs w:val="28"/>
        </w:rPr>
        <w:t>Подводя итоги, стало понятно, что проблема киберпреступлений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6EF6" w:rsidRPr="001C44BA">
        <w:rPr>
          <w:rFonts w:ascii="Times New Roman" w:hAnsi="Times New Roman" w:cs="Times New Roman"/>
          <w:bCs/>
          <w:sz w:val="28"/>
          <w:szCs w:val="28"/>
        </w:rPr>
        <w:t xml:space="preserve">виртуальном </w:t>
      </w:r>
      <w:r w:rsidR="003356AC" w:rsidRPr="001C44BA">
        <w:rPr>
          <w:rFonts w:ascii="Times New Roman" w:hAnsi="Times New Roman" w:cs="Times New Roman"/>
          <w:bCs/>
          <w:sz w:val="28"/>
          <w:szCs w:val="28"/>
        </w:rPr>
        <w:t>мире поставлена очень остро и страшно представить, что будет через пару десятков лет, если всё пустить на произвол судьбы.</w:t>
      </w:r>
      <w:r w:rsidR="00E22980" w:rsidRPr="001C44BA">
        <w:rPr>
          <w:rFonts w:ascii="Times New Roman" w:hAnsi="Times New Roman" w:cs="Times New Roman"/>
          <w:bCs/>
          <w:sz w:val="28"/>
          <w:szCs w:val="28"/>
        </w:rPr>
        <w:t xml:space="preserve"> До этого времени, пользователям не следует полагаться на свои собственные суждения и стараться избегать потенциально опасных ситуаций или действий мошенников, и следовать правилам, изложенным в Лицензионном соглашении. Если что-то противоправное произойдет в виртуальном мире, лучшим способом попытаться решить проблему – это спрашивать с администрации, отвечающую за поведение пользователей в этом сообществе, а не обращаться с иском в суд.</w:t>
      </w:r>
    </w:p>
    <w:p w:rsidR="007D255D" w:rsidRPr="00801F10" w:rsidRDefault="007D255D" w:rsidP="00C943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255D" w:rsidRPr="00801F1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E39" w:rsidRDefault="005A5E39" w:rsidP="001C44BA">
      <w:pPr>
        <w:spacing w:after="0" w:line="240" w:lineRule="auto"/>
      </w:pPr>
      <w:r>
        <w:separator/>
      </w:r>
    </w:p>
  </w:endnote>
  <w:endnote w:type="continuationSeparator" w:id="0">
    <w:p w:rsidR="005A5E39" w:rsidRDefault="005A5E39" w:rsidP="001C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379315"/>
      <w:docPartObj>
        <w:docPartGallery w:val="Page Numbers (Bottom of Page)"/>
        <w:docPartUnique/>
      </w:docPartObj>
    </w:sdtPr>
    <w:sdtEndPr/>
    <w:sdtContent>
      <w:p w:rsidR="001C44BA" w:rsidRDefault="001C44B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06C">
          <w:rPr>
            <w:noProof/>
          </w:rPr>
          <w:t>7</w:t>
        </w:r>
        <w:r>
          <w:fldChar w:fldCharType="end"/>
        </w:r>
      </w:p>
    </w:sdtContent>
  </w:sdt>
  <w:p w:rsidR="001C44BA" w:rsidRDefault="001C44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E39" w:rsidRDefault="005A5E39" w:rsidP="001C44BA">
      <w:pPr>
        <w:spacing w:after="0" w:line="240" w:lineRule="auto"/>
      </w:pPr>
      <w:r>
        <w:separator/>
      </w:r>
    </w:p>
  </w:footnote>
  <w:footnote w:type="continuationSeparator" w:id="0">
    <w:p w:rsidR="005A5E39" w:rsidRDefault="005A5E39" w:rsidP="001C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5489"/>
    <w:multiLevelType w:val="hybridMultilevel"/>
    <w:tmpl w:val="70366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84115"/>
    <w:multiLevelType w:val="hybridMultilevel"/>
    <w:tmpl w:val="C4BAA654"/>
    <w:lvl w:ilvl="0" w:tplc="F2EA97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C69D1"/>
    <w:multiLevelType w:val="hybridMultilevel"/>
    <w:tmpl w:val="9B50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A1ED8"/>
    <w:multiLevelType w:val="hybridMultilevel"/>
    <w:tmpl w:val="1CD80F1A"/>
    <w:lvl w:ilvl="0" w:tplc="5FDCD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E0B3916"/>
    <w:multiLevelType w:val="hybridMultilevel"/>
    <w:tmpl w:val="D6D8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9B"/>
    <w:rsid w:val="00090BC6"/>
    <w:rsid w:val="00093948"/>
    <w:rsid w:val="000B6E3C"/>
    <w:rsid w:val="001873DF"/>
    <w:rsid w:val="001C44BA"/>
    <w:rsid w:val="003356AC"/>
    <w:rsid w:val="003372F5"/>
    <w:rsid w:val="00424FE7"/>
    <w:rsid w:val="00460203"/>
    <w:rsid w:val="005062E9"/>
    <w:rsid w:val="00526115"/>
    <w:rsid w:val="005A5E39"/>
    <w:rsid w:val="005C5D8A"/>
    <w:rsid w:val="006D2501"/>
    <w:rsid w:val="00703A54"/>
    <w:rsid w:val="00726AC3"/>
    <w:rsid w:val="00757052"/>
    <w:rsid w:val="00785BFD"/>
    <w:rsid w:val="007A62CC"/>
    <w:rsid w:val="007D255D"/>
    <w:rsid w:val="007F0358"/>
    <w:rsid w:val="00801F10"/>
    <w:rsid w:val="00826EF6"/>
    <w:rsid w:val="0084559D"/>
    <w:rsid w:val="008F396E"/>
    <w:rsid w:val="00904D39"/>
    <w:rsid w:val="00924E93"/>
    <w:rsid w:val="00926BFE"/>
    <w:rsid w:val="009427B9"/>
    <w:rsid w:val="009A419B"/>
    <w:rsid w:val="00A50FB9"/>
    <w:rsid w:val="00A5417A"/>
    <w:rsid w:val="00A85EAA"/>
    <w:rsid w:val="00AA57FF"/>
    <w:rsid w:val="00B42153"/>
    <w:rsid w:val="00B7406C"/>
    <w:rsid w:val="00C0708A"/>
    <w:rsid w:val="00C943DC"/>
    <w:rsid w:val="00D12FE8"/>
    <w:rsid w:val="00D74BBF"/>
    <w:rsid w:val="00D9314C"/>
    <w:rsid w:val="00DB25F2"/>
    <w:rsid w:val="00E22980"/>
    <w:rsid w:val="00EC3DA8"/>
    <w:rsid w:val="00F2272C"/>
    <w:rsid w:val="00F406E0"/>
    <w:rsid w:val="00F46CFB"/>
    <w:rsid w:val="00F84025"/>
    <w:rsid w:val="00F87E1C"/>
    <w:rsid w:val="00F9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D0FCB-5E86-441A-97AB-D5038F12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5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70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7052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50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0FB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44BA"/>
  </w:style>
  <w:style w:type="paragraph" w:styleId="a9">
    <w:name w:val="footer"/>
    <w:basedOn w:val="a"/>
    <w:link w:val="aa"/>
    <w:uiPriority w:val="99"/>
    <w:unhideWhenUsed/>
    <w:rsid w:val="001C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4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vgazeta.ru/novosti/kiberprestupleniy-stanovitsya-vse-bolshe-odnako-ikh-raskryvaemost-umenshaets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nproc.gov.ru/smi/news/genproc/news-14311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7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Анастасия</dc:creator>
  <cp:keywords/>
  <dc:description/>
  <cp:lastModifiedBy>Igor Krasnov</cp:lastModifiedBy>
  <cp:revision>12</cp:revision>
  <dcterms:created xsi:type="dcterms:W3CDTF">2019-04-26T11:34:00Z</dcterms:created>
  <dcterms:modified xsi:type="dcterms:W3CDTF">2019-05-13T11:40:00Z</dcterms:modified>
</cp:coreProperties>
</file>