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6398" w14:textId="77777777" w:rsidR="00F97626" w:rsidRDefault="00F97626" w:rsidP="00F97626">
      <w:pPr>
        <w:widowControl w:val="0"/>
        <w:jc w:val="center"/>
        <w:rPr>
          <w:b/>
        </w:rPr>
      </w:pPr>
      <w:r>
        <w:rPr>
          <w:bCs/>
          <w:lang w:val="en-US"/>
        </w:rPr>
        <w:t>VI</w:t>
      </w:r>
      <w:r>
        <w:rPr>
          <w:bCs/>
        </w:rPr>
        <w:t xml:space="preserve"> Международная </w:t>
      </w:r>
      <w:r w:rsidRPr="00016ECE">
        <w:rPr>
          <w:bCs/>
          <w:spacing w:val="-4"/>
        </w:rPr>
        <w:t>научно-практическ</w:t>
      </w:r>
      <w:r>
        <w:rPr>
          <w:bCs/>
          <w:spacing w:val="-4"/>
        </w:rPr>
        <w:t>ая</w:t>
      </w:r>
      <w:r w:rsidRPr="00016ECE">
        <w:rPr>
          <w:bCs/>
          <w:spacing w:val="-4"/>
        </w:rPr>
        <w:t xml:space="preserve"> конференци</w:t>
      </w:r>
      <w:r>
        <w:rPr>
          <w:bCs/>
          <w:spacing w:val="-4"/>
        </w:rPr>
        <w:t>я</w:t>
      </w:r>
    </w:p>
    <w:p w14:paraId="549E9D74" w14:textId="77777777" w:rsidR="00F97626" w:rsidRDefault="00F97626" w:rsidP="00F97626">
      <w:pPr>
        <w:widowControl w:val="0"/>
        <w:jc w:val="center"/>
        <w:rPr>
          <w:b/>
          <w:bCs/>
        </w:rPr>
      </w:pPr>
      <w:r w:rsidRPr="00016ECE">
        <w:rPr>
          <w:b/>
        </w:rPr>
        <w:t>«</w:t>
      </w:r>
      <w:r w:rsidRPr="00173BAA">
        <w:rPr>
          <w:b/>
          <w:bCs/>
        </w:rPr>
        <w:t xml:space="preserve">РОЛЬ МЕСТНОГО САМОУПРАВЛЕНИЯ </w:t>
      </w:r>
    </w:p>
    <w:p w14:paraId="640B3FCF" w14:textId="77777777" w:rsidR="00F97626" w:rsidRDefault="00F97626" w:rsidP="00F97626">
      <w:pPr>
        <w:widowControl w:val="0"/>
        <w:jc w:val="center"/>
        <w:rPr>
          <w:b/>
          <w:bCs/>
          <w:spacing w:val="-4"/>
        </w:rPr>
      </w:pPr>
      <w:r w:rsidRPr="00173BAA">
        <w:rPr>
          <w:b/>
          <w:bCs/>
        </w:rPr>
        <w:t>В РАЗВИТИИ ГОСУДАРСТВА НА СОВРЕМЕННОМ ЭТАПЕ</w:t>
      </w:r>
      <w:r w:rsidRPr="00016ECE">
        <w:rPr>
          <w:b/>
          <w:bCs/>
          <w:spacing w:val="-4"/>
        </w:rPr>
        <w:t>»</w:t>
      </w:r>
    </w:p>
    <w:p w14:paraId="1E9BCBC8" w14:textId="77777777" w:rsidR="00F97626" w:rsidRDefault="00F97626" w:rsidP="00F97626">
      <w:pPr>
        <w:widowControl w:val="0"/>
        <w:jc w:val="center"/>
        <w:rPr>
          <w:bCs/>
          <w:spacing w:val="-4"/>
        </w:rPr>
      </w:pPr>
    </w:p>
    <w:p w14:paraId="59E57A7E" w14:textId="77777777" w:rsidR="00F97626" w:rsidRPr="0092455C" w:rsidRDefault="00F97626" w:rsidP="00F97626">
      <w:pPr>
        <w:widowControl w:val="0"/>
        <w:jc w:val="center"/>
        <w:rPr>
          <w:b/>
          <w:bCs/>
          <w:spacing w:val="-4"/>
        </w:rPr>
      </w:pPr>
      <w:r>
        <w:rPr>
          <w:bCs/>
          <w:spacing w:val="-4"/>
        </w:rPr>
        <w:t>Сроки проведения конференции:</w:t>
      </w:r>
      <w:r w:rsidRPr="00016ECE">
        <w:rPr>
          <w:bCs/>
          <w:spacing w:val="-4"/>
        </w:rPr>
        <w:t xml:space="preserve"> </w:t>
      </w:r>
      <w:r>
        <w:rPr>
          <w:b/>
          <w:bCs/>
          <w:spacing w:val="-4"/>
        </w:rPr>
        <w:t>2</w:t>
      </w:r>
      <w:r w:rsidRPr="00DB008E">
        <w:rPr>
          <w:b/>
          <w:bCs/>
          <w:spacing w:val="-4"/>
        </w:rPr>
        <w:t>2</w:t>
      </w:r>
      <w:r w:rsidRPr="0092455C">
        <w:rPr>
          <w:b/>
          <w:bCs/>
          <w:spacing w:val="-4"/>
        </w:rPr>
        <w:t>-</w:t>
      </w:r>
      <w:r>
        <w:rPr>
          <w:b/>
          <w:bCs/>
          <w:spacing w:val="-4"/>
        </w:rPr>
        <w:t>2</w:t>
      </w:r>
      <w:r w:rsidRPr="00DB008E">
        <w:rPr>
          <w:b/>
          <w:bCs/>
          <w:spacing w:val="-4"/>
        </w:rPr>
        <w:t>3</w:t>
      </w:r>
      <w:r>
        <w:rPr>
          <w:b/>
          <w:bCs/>
          <w:spacing w:val="-4"/>
        </w:rPr>
        <w:t xml:space="preserve"> </w:t>
      </w:r>
      <w:r w:rsidRPr="0092455C">
        <w:rPr>
          <w:b/>
          <w:bCs/>
          <w:spacing w:val="-4"/>
        </w:rPr>
        <w:t>апреля 20</w:t>
      </w:r>
      <w:r>
        <w:rPr>
          <w:b/>
          <w:bCs/>
          <w:spacing w:val="-4"/>
        </w:rPr>
        <w:t>2</w:t>
      </w:r>
      <w:r w:rsidRPr="00AB30F1">
        <w:rPr>
          <w:b/>
          <w:bCs/>
          <w:spacing w:val="-4"/>
        </w:rPr>
        <w:t>1</w:t>
      </w:r>
      <w:r>
        <w:rPr>
          <w:b/>
          <w:bCs/>
          <w:spacing w:val="-4"/>
        </w:rPr>
        <w:t xml:space="preserve"> года</w:t>
      </w:r>
    </w:p>
    <w:p w14:paraId="53990E83" w14:textId="77777777" w:rsidR="00F97626" w:rsidRDefault="00F97626" w:rsidP="007375A4">
      <w:pPr>
        <w:jc w:val="center"/>
        <w:rPr>
          <w:b/>
          <w:i/>
        </w:rPr>
      </w:pPr>
    </w:p>
    <w:p w14:paraId="31CE9028" w14:textId="77777777" w:rsidR="00F97626" w:rsidRDefault="00F97626" w:rsidP="007375A4">
      <w:pPr>
        <w:jc w:val="center"/>
        <w:rPr>
          <w:b/>
          <w:i/>
        </w:rPr>
      </w:pPr>
    </w:p>
    <w:p w14:paraId="5C7D1CD4" w14:textId="77777777" w:rsidR="007375A4" w:rsidRPr="007375A4" w:rsidRDefault="007375A4" w:rsidP="007375A4">
      <w:pPr>
        <w:jc w:val="center"/>
        <w:rPr>
          <w:b/>
          <w:i/>
        </w:rPr>
      </w:pPr>
    </w:p>
    <w:p w14:paraId="46C7EA1A" w14:textId="77777777" w:rsidR="00A47B26" w:rsidRPr="007375A4" w:rsidRDefault="007375A4" w:rsidP="00A47B26">
      <w:pPr>
        <w:jc w:val="center"/>
        <w:rPr>
          <w:sz w:val="28"/>
          <w:szCs w:val="28"/>
        </w:rPr>
      </w:pPr>
      <w:r w:rsidRPr="007375A4">
        <w:rPr>
          <w:b/>
          <w:bCs/>
          <w:sz w:val="28"/>
          <w:szCs w:val="28"/>
        </w:rPr>
        <w:t>ТРЕБОВАНИЯ, ПРЕДЪЯВЛЯЕМЫЕ К МАТЕРИАЛАМ</w:t>
      </w:r>
    </w:p>
    <w:p w14:paraId="7E6CAF4C" w14:textId="77777777" w:rsidR="00A47B26" w:rsidRDefault="00A47B26" w:rsidP="00A47B26">
      <w:pPr>
        <w:jc w:val="both"/>
        <w:rPr>
          <w:sz w:val="28"/>
          <w:szCs w:val="28"/>
        </w:rPr>
      </w:pPr>
    </w:p>
    <w:p w14:paraId="2A8DFE3B" w14:textId="05CC7FC7" w:rsidR="00F97626" w:rsidRPr="00F97626" w:rsidRDefault="00F97626" w:rsidP="00F9762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 </w:t>
      </w:r>
      <w:r w:rsidR="00F601E0" w:rsidRPr="00F601E0">
        <w:rPr>
          <w:b/>
          <w:color w:val="FF0000"/>
        </w:rPr>
        <w:t xml:space="preserve">Статьи студентов (бакалавров, магистрантов) принимаются после проверки их научными руководителями и </w:t>
      </w:r>
      <w:r w:rsidR="00F601E0" w:rsidRPr="00F601E0">
        <w:rPr>
          <w:b/>
          <w:color w:val="FF0000"/>
          <w:u w:val="single"/>
        </w:rPr>
        <w:t>должны быть отправлены с электронной почты научных руководителей</w:t>
      </w:r>
      <w:r w:rsidRPr="00F97626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14:paraId="245EEE95" w14:textId="77777777" w:rsidR="00F97626" w:rsidRDefault="00F97626" w:rsidP="00A47B26">
      <w:pPr>
        <w:jc w:val="both"/>
        <w:rPr>
          <w:sz w:val="28"/>
          <w:szCs w:val="28"/>
        </w:rPr>
      </w:pPr>
    </w:p>
    <w:p w14:paraId="68F3991A" w14:textId="77777777" w:rsidR="00F97626" w:rsidRPr="008E7091" w:rsidRDefault="00F97626" w:rsidP="00A47B26">
      <w:pPr>
        <w:jc w:val="both"/>
        <w:rPr>
          <w:sz w:val="28"/>
          <w:szCs w:val="28"/>
        </w:rPr>
      </w:pPr>
    </w:p>
    <w:p w14:paraId="64456584" w14:textId="1871125A" w:rsidR="00A47B26" w:rsidRPr="00C52C07" w:rsidRDefault="00A47B26" w:rsidP="00A47B26">
      <w:pPr>
        <w:widowControl w:val="0"/>
        <w:spacing w:line="216" w:lineRule="auto"/>
        <w:ind w:firstLine="709"/>
        <w:jc w:val="both"/>
      </w:pPr>
      <w:bookmarkStart w:id="0" w:name="_Hlk66203142"/>
      <w:r w:rsidRPr="00C52C07">
        <w:rPr>
          <w:b/>
        </w:rPr>
        <w:t>Имя файла</w:t>
      </w:r>
      <w:r>
        <w:t>: Фамилия И.О. – статья</w:t>
      </w:r>
      <w:r w:rsidRPr="00C52C07">
        <w:t>.</w:t>
      </w:r>
      <w:r>
        <w:t>doc</w:t>
      </w:r>
      <w:r w:rsidR="009F534F">
        <w:rPr>
          <w:lang w:val="en-US"/>
        </w:rPr>
        <w:t>x</w:t>
      </w:r>
      <w:r w:rsidRPr="00C52C07">
        <w:t xml:space="preserve"> (Иванов И.И. – статья.</w:t>
      </w:r>
      <w:r>
        <w:rPr>
          <w:lang w:val="en-US"/>
        </w:rPr>
        <w:t>doc</w:t>
      </w:r>
      <w:r w:rsidR="009F534F">
        <w:rPr>
          <w:lang w:val="en-US"/>
        </w:rPr>
        <w:t>x</w:t>
      </w:r>
      <w:r w:rsidRPr="00C52C07">
        <w:t>)</w:t>
      </w:r>
    </w:p>
    <w:p w14:paraId="55546872" w14:textId="03207EA9" w:rsidR="00A47B26" w:rsidRPr="00016ECE" w:rsidRDefault="00A47B26" w:rsidP="00A47B26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страницы</w:t>
      </w:r>
      <w:r w:rsidRPr="00016ECE">
        <w:t>: формат – А4; ориентация – книжная.</w:t>
      </w:r>
    </w:p>
    <w:p w14:paraId="2237C20B" w14:textId="77777777" w:rsidR="00A47B26" w:rsidRPr="00016ECE" w:rsidRDefault="00A47B26" w:rsidP="00A47B26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форматирования</w:t>
      </w:r>
      <w:r w:rsidRPr="00016ECE"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без нумерации страниц. </w:t>
      </w:r>
    </w:p>
    <w:p w14:paraId="501BF7A9" w14:textId="6304C9BB" w:rsidR="00A47B26" w:rsidRPr="00C56271" w:rsidRDefault="00C56271" w:rsidP="00A47B26">
      <w:pPr>
        <w:widowControl w:val="0"/>
        <w:spacing w:line="216" w:lineRule="auto"/>
        <w:ind w:firstLine="709"/>
        <w:jc w:val="both"/>
      </w:pPr>
      <w:r>
        <w:rPr>
          <w:b/>
        </w:rPr>
        <w:t>Формат файла</w:t>
      </w:r>
      <w:r w:rsidR="00A47B26" w:rsidRPr="00C56271">
        <w:t xml:space="preserve">: </w:t>
      </w:r>
      <w:r w:rsidRPr="00C56271">
        <w:t>*.</w:t>
      </w:r>
      <w:r>
        <w:rPr>
          <w:lang w:val="en-US"/>
        </w:rPr>
        <w:t>docx</w:t>
      </w:r>
      <w:r w:rsidRPr="00C56271">
        <w:t xml:space="preserve"> </w:t>
      </w:r>
      <w:r>
        <w:t xml:space="preserve">(предпочтительно) или </w:t>
      </w:r>
      <w:r w:rsidRPr="00C56271">
        <w:t>*.</w:t>
      </w:r>
      <w:r>
        <w:rPr>
          <w:lang w:val="en-US"/>
        </w:rPr>
        <w:t>doc</w:t>
      </w:r>
      <w:r>
        <w:t xml:space="preserve">. </w:t>
      </w:r>
      <w:r w:rsidRPr="00C56271">
        <w:rPr>
          <w:b/>
          <w:bCs/>
        </w:rPr>
        <w:t>Материалы в других форматах приняты не будут!</w:t>
      </w:r>
    </w:p>
    <w:p w14:paraId="5BF8FC2A" w14:textId="1E9244BB" w:rsidR="00A47B26" w:rsidRDefault="00A47B26" w:rsidP="00A47B26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текста</w:t>
      </w:r>
      <w:r>
        <w:t>:</w:t>
      </w:r>
      <w:r w:rsidRPr="00016ECE">
        <w:t xml:space="preserve"> шрифт</w:t>
      </w:r>
      <w:r w:rsidRPr="00C52C07">
        <w:t xml:space="preserve"> – </w:t>
      </w:r>
      <w:proofErr w:type="spellStart"/>
      <w:r w:rsidRPr="006A3616">
        <w:t>Arial</w:t>
      </w:r>
      <w:proofErr w:type="spellEnd"/>
      <w:r w:rsidRPr="00C52C07">
        <w:t xml:space="preserve"> 1</w:t>
      </w:r>
      <w:r>
        <w:t>2</w:t>
      </w:r>
      <w:r w:rsidR="00C56271">
        <w:t xml:space="preserve"> пт.</w:t>
      </w:r>
      <w:r w:rsidRPr="00C52C07">
        <w:t xml:space="preserve">, </w:t>
      </w:r>
      <w:r w:rsidR="00C56271">
        <w:t xml:space="preserve">отступ красной строки – </w:t>
      </w:r>
      <w:r w:rsidRPr="00C52C07">
        <w:t xml:space="preserve">1,25 </w:t>
      </w:r>
      <w:r w:rsidRPr="00016ECE">
        <w:t>см</w:t>
      </w:r>
      <w:r w:rsidRPr="00C52C07">
        <w:t xml:space="preserve">., </w:t>
      </w:r>
      <w:r w:rsidR="00C56271">
        <w:t xml:space="preserve">межстрочный </w:t>
      </w:r>
      <w:r w:rsidRPr="00016ECE">
        <w:t>интервал</w:t>
      </w:r>
      <w:r w:rsidRPr="00C52C07">
        <w:t xml:space="preserve"> – </w:t>
      </w:r>
      <w:r>
        <w:t>единичный</w:t>
      </w:r>
      <w:r w:rsidRPr="00C52C07">
        <w:t xml:space="preserve"> (1,</w:t>
      </w:r>
      <w:r>
        <w:t>0</w:t>
      </w:r>
      <w:r w:rsidRPr="00C52C07">
        <w:t>)</w:t>
      </w:r>
      <w:r w:rsidR="00C56271">
        <w:t>, интервалы перед и после абзацев отсутствуют</w:t>
      </w:r>
      <w:r>
        <w:t>.</w:t>
      </w:r>
    </w:p>
    <w:p w14:paraId="79EEB511" w14:textId="5FD72363" w:rsidR="00A47B26" w:rsidRDefault="00A47B26" w:rsidP="00A47B26">
      <w:pPr>
        <w:widowControl w:val="0"/>
        <w:spacing w:line="216" w:lineRule="auto"/>
        <w:ind w:firstLine="709"/>
        <w:jc w:val="both"/>
      </w:pPr>
      <w:r w:rsidRPr="007C129C">
        <w:rPr>
          <w:b/>
        </w:rPr>
        <w:t>Объем публикации</w:t>
      </w:r>
      <w:r>
        <w:t xml:space="preserve">: при </w:t>
      </w:r>
      <w:r w:rsidRPr="00E85CB8">
        <w:rPr>
          <w:u w:val="single"/>
        </w:rPr>
        <w:t>очном участии</w:t>
      </w:r>
      <w:r>
        <w:t xml:space="preserve"> в конференции - </w:t>
      </w:r>
      <w:r w:rsidRPr="00AF0F1E">
        <w:rPr>
          <w:b/>
          <w:u w:val="single"/>
        </w:rPr>
        <w:t>строго не более 12000 знаков</w:t>
      </w:r>
      <w:r w:rsidRPr="00AF0F1E">
        <w:rPr>
          <w:b/>
        </w:rPr>
        <w:t xml:space="preserve"> </w:t>
      </w:r>
      <w:r w:rsidRPr="00AF0F1E">
        <w:t xml:space="preserve">вместе с пробелами (проверка в разделе </w:t>
      </w:r>
      <w:r w:rsidRPr="00AF0F1E">
        <w:rPr>
          <w:lang w:val="en-US"/>
        </w:rPr>
        <w:t>Word</w:t>
      </w:r>
      <w:r w:rsidRPr="00AF0F1E">
        <w:t xml:space="preserve"> </w:t>
      </w:r>
      <w:r>
        <w:t>–</w:t>
      </w:r>
      <w:r w:rsidRPr="00AF0F1E">
        <w:t xml:space="preserve"> </w:t>
      </w:r>
      <w:r>
        <w:t>«</w:t>
      </w:r>
      <w:r w:rsidRPr="00AF0F1E">
        <w:t>Статистика</w:t>
      </w:r>
      <w:r>
        <w:t>»</w:t>
      </w:r>
      <w:r w:rsidRPr="00AF0F1E">
        <w:t>)</w:t>
      </w:r>
      <w:r>
        <w:t xml:space="preserve">, </w:t>
      </w:r>
      <w:r w:rsidRPr="00E85CB8">
        <w:t xml:space="preserve">при </w:t>
      </w:r>
      <w:r w:rsidRPr="00E85CB8">
        <w:rPr>
          <w:u w:val="single"/>
        </w:rPr>
        <w:t>заочном участии</w:t>
      </w:r>
      <w:r w:rsidRPr="00E85CB8">
        <w:t xml:space="preserve"> – </w:t>
      </w:r>
      <w:r w:rsidRPr="00E85CB8">
        <w:rPr>
          <w:b/>
          <w:u w:val="single"/>
        </w:rPr>
        <w:t>не более 6000 знаков</w:t>
      </w:r>
      <w:r w:rsidRPr="00E85CB8">
        <w:t>.</w:t>
      </w:r>
      <w:r>
        <w:t xml:space="preserve"> </w:t>
      </w:r>
      <w:r w:rsidRPr="00902C22">
        <w:rPr>
          <w:b/>
        </w:rPr>
        <w:t>При превышении объема статья не будет принята к печати в сборнике!</w:t>
      </w:r>
      <w:r w:rsidR="00C56271">
        <w:rPr>
          <w:rStyle w:val="af0"/>
          <w:b/>
        </w:rPr>
        <w:footnoteReference w:id="1"/>
      </w:r>
    </w:p>
    <w:p w14:paraId="3E37FAC9" w14:textId="77777777" w:rsidR="00A47B26" w:rsidRDefault="00A47B26" w:rsidP="00A47B26">
      <w:pPr>
        <w:jc w:val="both"/>
      </w:pPr>
    </w:p>
    <w:bookmarkEnd w:id="0"/>
    <w:p w14:paraId="049CB3B6" w14:textId="77777777" w:rsidR="00A47B26" w:rsidRPr="00E85CB8" w:rsidRDefault="00A47B26" w:rsidP="00A47B26">
      <w:pPr>
        <w:rPr>
          <w:u w:val="single"/>
        </w:rPr>
      </w:pPr>
      <w:r w:rsidRPr="00E85CB8">
        <w:rPr>
          <w:u w:val="single"/>
        </w:rPr>
        <w:t>Текст</w:t>
      </w:r>
      <w:r w:rsidRPr="002B124D">
        <w:rPr>
          <w:u w:val="single"/>
        </w:rPr>
        <w:t xml:space="preserve"> </w:t>
      </w:r>
      <w:r w:rsidRPr="00E85CB8">
        <w:rPr>
          <w:u w:val="single"/>
        </w:rPr>
        <w:t>статьи</w:t>
      </w:r>
      <w:r w:rsidRPr="002B124D">
        <w:rPr>
          <w:u w:val="single"/>
        </w:rPr>
        <w:t xml:space="preserve"> </w:t>
      </w:r>
      <w:r w:rsidRPr="00E85CB8">
        <w:rPr>
          <w:u w:val="single"/>
        </w:rPr>
        <w:t>включает:</w:t>
      </w:r>
    </w:p>
    <w:p w14:paraId="0AA6F38F" w14:textId="2844DFA9" w:rsidR="00A47B26" w:rsidRDefault="00A47B26" w:rsidP="00C56271">
      <w:pPr>
        <w:pStyle w:val="ad"/>
        <w:numPr>
          <w:ilvl w:val="0"/>
          <w:numId w:val="14"/>
        </w:numPr>
        <w:jc w:val="both"/>
      </w:pPr>
      <w:bookmarkStart w:id="1" w:name="_Hlk66203203"/>
      <w:r w:rsidRPr="00E85CB8">
        <w:t>ФИО, должность, регалии</w:t>
      </w:r>
      <w:r w:rsidRPr="002B124D">
        <w:t xml:space="preserve"> </w:t>
      </w:r>
      <w:r w:rsidRPr="00E85CB8">
        <w:t>(степень, звание), место</w:t>
      </w:r>
      <w:r w:rsidRPr="002B124D">
        <w:t xml:space="preserve"> </w:t>
      </w:r>
      <w:r w:rsidRPr="00E85CB8">
        <w:t>работы</w:t>
      </w:r>
      <w:r w:rsidRPr="002B124D">
        <w:t xml:space="preserve"> </w:t>
      </w:r>
      <w:r w:rsidRPr="00E85CB8">
        <w:t>или</w:t>
      </w:r>
      <w:r w:rsidRPr="002B124D">
        <w:t xml:space="preserve"> </w:t>
      </w:r>
      <w:r w:rsidRPr="00E85CB8">
        <w:t>учебы</w:t>
      </w:r>
      <w:r w:rsidRPr="002B124D">
        <w:t xml:space="preserve"> </w:t>
      </w:r>
    </w:p>
    <w:p w14:paraId="41DA6F65" w14:textId="635519CB" w:rsidR="00A47B26" w:rsidRPr="00E85CB8" w:rsidRDefault="00A47B26" w:rsidP="00C56271">
      <w:pPr>
        <w:pStyle w:val="ad"/>
        <w:jc w:val="both"/>
      </w:pPr>
      <w:r w:rsidRPr="00E85CB8">
        <w:t>(</w:t>
      </w:r>
      <w:r>
        <w:t xml:space="preserve">указывается полностью </w:t>
      </w:r>
      <w:r w:rsidRPr="00C56271">
        <w:rPr>
          <w:i/>
          <w:u w:val="single"/>
        </w:rPr>
        <w:t>на русском и английском языках</w:t>
      </w:r>
      <w:r w:rsidRPr="00E85CB8">
        <w:t>);</w:t>
      </w:r>
    </w:p>
    <w:p w14:paraId="73F0433D" w14:textId="773083CE" w:rsidR="00A47B26" w:rsidRPr="00E85CB8" w:rsidRDefault="00A47B26" w:rsidP="00C56271">
      <w:pPr>
        <w:pStyle w:val="ad"/>
        <w:numPr>
          <w:ilvl w:val="0"/>
          <w:numId w:val="14"/>
        </w:numPr>
        <w:jc w:val="both"/>
      </w:pPr>
      <w:r w:rsidRPr="00E85CB8">
        <w:t>название</w:t>
      </w:r>
      <w:r w:rsidRPr="002B124D">
        <w:t xml:space="preserve"> </w:t>
      </w:r>
      <w:r w:rsidRPr="00E85CB8">
        <w:t>статьи</w:t>
      </w:r>
      <w:r w:rsidRPr="002B124D">
        <w:t xml:space="preserve"> </w:t>
      </w:r>
      <w:r w:rsidRPr="00E85CB8">
        <w:t>(</w:t>
      </w:r>
      <w:r w:rsidRPr="00C56271">
        <w:rPr>
          <w:i/>
          <w:u w:val="single"/>
        </w:rPr>
        <w:t>на русском и английском языках</w:t>
      </w:r>
      <w:r w:rsidRPr="00E85CB8">
        <w:t>);</w:t>
      </w:r>
    </w:p>
    <w:p w14:paraId="63507B49" w14:textId="20E8E3BE" w:rsidR="00A47B26" w:rsidRPr="00E85CB8" w:rsidRDefault="00A47B26" w:rsidP="00C56271">
      <w:pPr>
        <w:pStyle w:val="ad"/>
        <w:numPr>
          <w:ilvl w:val="0"/>
          <w:numId w:val="14"/>
        </w:numPr>
        <w:jc w:val="both"/>
      </w:pPr>
      <w:r w:rsidRPr="00E85CB8">
        <w:t>аннотация</w:t>
      </w:r>
      <w:r w:rsidRPr="002B124D">
        <w:t xml:space="preserve"> </w:t>
      </w:r>
      <w:r w:rsidRPr="00E85CB8">
        <w:t>статьи</w:t>
      </w:r>
      <w:r w:rsidRPr="002B124D">
        <w:t xml:space="preserve"> </w:t>
      </w:r>
      <w:r w:rsidRPr="00E85CB8">
        <w:t>(до</w:t>
      </w:r>
      <w:r w:rsidRPr="002B124D">
        <w:t xml:space="preserve"> 5</w:t>
      </w:r>
      <w:r w:rsidRPr="00E85CB8">
        <w:t>0 слов) (</w:t>
      </w:r>
      <w:r w:rsidRPr="00C56271">
        <w:rPr>
          <w:i/>
          <w:u w:val="single"/>
        </w:rPr>
        <w:t>на русском и английском языках</w:t>
      </w:r>
      <w:r w:rsidRPr="00E85CB8">
        <w:t>);</w:t>
      </w:r>
    </w:p>
    <w:p w14:paraId="219690BD" w14:textId="3BF0F5F0" w:rsidR="00A47B26" w:rsidRPr="00E85CB8" w:rsidRDefault="00A47B26" w:rsidP="00C56271">
      <w:pPr>
        <w:pStyle w:val="ad"/>
        <w:numPr>
          <w:ilvl w:val="0"/>
          <w:numId w:val="14"/>
        </w:numPr>
        <w:jc w:val="both"/>
      </w:pPr>
      <w:r w:rsidRPr="00E85CB8">
        <w:t>ключевые</w:t>
      </w:r>
      <w:r w:rsidRPr="002B124D">
        <w:t xml:space="preserve"> </w:t>
      </w:r>
      <w:r w:rsidRPr="00E85CB8">
        <w:t>слова</w:t>
      </w:r>
      <w:r w:rsidRPr="002B124D">
        <w:t xml:space="preserve"> </w:t>
      </w:r>
      <w:r w:rsidRPr="00E85CB8">
        <w:t>(</w:t>
      </w:r>
      <w:r>
        <w:t>до 4 слов</w:t>
      </w:r>
      <w:r w:rsidRPr="00E85CB8">
        <w:t>) (</w:t>
      </w:r>
      <w:r w:rsidRPr="00C56271">
        <w:rPr>
          <w:i/>
          <w:u w:val="single"/>
        </w:rPr>
        <w:t>на русском и английском языках</w:t>
      </w:r>
      <w:r w:rsidRPr="002B124D">
        <w:t>)</w:t>
      </w:r>
      <w:r w:rsidRPr="00E85CB8">
        <w:t>;</w:t>
      </w:r>
    </w:p>
    <w:p w14:paraId="283B67BF" w14:textId="7751F135" w:rsidR="00A47B26" w:rsidRPr="00E85CB8" w:rsidRDefault="00A47B26" w:rsidP="00C56271">
      <w:pPr>
        <w:pStyle w:val="ad"/>
        <w:numPr>
          <w:ilvl w:val="0"/>
          <w:numId w:val="14"/>
        </w:numPr>
        <w:jc w:val="both"/>
      </w:pPr>
      <w:r w:rsidRPr="00E85CB8">
        <w:t>сам</w:t>
      </w:r>
      <w:r w:rsidRPr="002B124D">
        <w:t xml:space="preserve"> </w:t>
      </w:r>
      <w:r w:rsidRPr="00E85CB8">
        <w:t>текст</w:t>
      </w:r>
      <w:r w:rsidRPr="002B124D">
        <w:t xml:space="preserve"> </w:t>
      </w:r>
      <w:r w:rsidRPr="00E85CB8">
        <w:t>(только</w:t>
      </w:r>
      <w:r w:rsidRPr="002B124D">
        <w:t xml:space="preserve"> </w:t>
      </w:r>
      <w:r w:rsidRPr="00E85CB8">
        <w:t>на</w:t>
      </w:r>
      <w:r w:rsidRPr="002B124D">
        <w:t xml:space="preserve"> </w:t>
      </w:r>
      <w:r w:rsidRPr="00E85CB8">
        <w:t>русском);</w:t>
      </w:r>
    </w:p>
    <w:p w14:paraId="0A07D000" w14:textId="0AFF7D77" w:rsidR="00A47B26" w:rsidRPr="00E85CB8" w:rsidRDefault="00A47B26" w:rsidP="00C56271">
      <w:pPr>
        <w:pStyle w:val="ad"/>
        <w:numPr>
          <w:ilvl w:val="0"/>
          <w:numId w:val="14"/>
        </w:numPr>
        <w:jc w:val="both"/>
      </w:pPr>
      <w:r w:rsidRPr="00E85CB8">
        <w:t>список</w:t>
      </w:r>
      <w:r w:rsidRPr="002B124D">
        <w:t xml:space="preserve"> </w:t>
      </w:r>
      <w:r w:rsidR="00C56271">
        <w:t>использованных источников</w:t>
      </w:r>
      <w:r w:rsidRPr="002B124D">
        <w:t xml:space="preserve"> (</w:t>
      </w:r>
      <w:r w:rsidRPr="00C56271">
        <w:rPr>
          <w:b/>
        </w:rPr>
        <w:t>ссылки на источники в тексте обязательны</w:t>
      </w:r>
      <w:r w:rsidRPr="002B124D">
        <w:t xml:space="preserve">, проставляются в квадратных скобках [..] – </w:t>
      </w:r>
      <w:r w:rsidRPr="00E85CB8">
        <w:t>только</w:t>
      </w:r>
      <w:r w:rsidRPr="002B124D">
        <w:t xml:space="preserve"> </w:t>
      </w:r>
      <w:r w:rsidRPr="00E85CB8">
        <w:t>на</w:t>
      </w:r>
      <w:r w:rsidRPr="002B124D">
        <w:t xml:space="preserve"> </w:t>
      </w:r>
      <w:r w:rsidRPr="00E85CB8">
        <w:t>русском</w:t>
      </w:r>
      <w:r w:rsidRPr="002B124D">
        <w:t xml:space="preserve"> языке</w:t>
      </w:r>
      <w:r w:rsidRPr="00E85CB8">
        <w:t>).</w:t>
      </w:r>
    </w:p>
    <w:bookmarkEnd w:id="1"/>
    <w:p w14:paraId="68C339A8" w14:textId="7B879C4A" w:rsidR="00A47B26" w:rsidRDefault="00B34A45" w:rsidP="00C56271">
      <w:pPr>
        <w:jc w:val="both"/>
      </w:pPr>
      <w:r>
        <w:t xml:space="preserve">Библиографический список (особенно ссылки на интернет-источники) рекомендуется оформлять с помощью ресурса </w:t>
      </w:r>
      <w:hyperlink r:id="rId11" w:history="1">
        <w:r>
          <w:rPr>
            <w:rStyle w:val="a5"/>
          </w:rPr>
          <w:t>http://www.snoskainfo.ru</w:t>
        </w:r>
      </w:hyperlink>
    </w:p>
    <w:p w14:paraId="2487E1F0" w14:textId="530D9679" w:rsidR="00B34A45" w:rsidRDefault="00B34A45" w:rsidP="00A47B26">
      <w:pPr>
        <w:widowControl w:val="0"/>
        <w:spacing w:line="216" w:lineRule="auto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9128"/>
      </w:tblGrid>
      <w:tr w:rsidR="00CB0BF7" w14:paraId="35D62A3E" w14:textId="77777777" w:rsidTr="00CB0BF7">
        <w:tc>
          <w:tcPr>
            <w:tcW w:w="392" w:type="dxa"/>
            <w:vAlign w:val="center"/>
          </w:tcPr>
          <w:p w14:paraId="4EC4E4F7" w14:textId="77777777" w:rsidR="00CB0BF7" w:rsidRPr="00755E8A" w:rsidRDefault="00CB0BF7" w:rsidP="00CB0BF7">
            <w:pPr>
              <w:jc w:val="center"/>
              <w:rPr>
                <w:b/>
                <w:color w:val="FF0000"/>
                <w:sz w:val="44"/>
                <w:szCs w:val="44"/>
              </w:rPr>
            </w:pPr>
            <w:bookmarkStart w:id="2" w:name="_Hlk66203345"/>
            <w:r w:rsidRPr="00755E8A">
              <w:rPr>
                <w:b/>
                <w:color w:val="FF0000"/>
                <w:sz w:val="44"/>
                <w:szCs w:val="44"/>
              </w:rPr>
              <w:t>!!</w:t>
            </w:r>
          </w:p>
        </w:tc>
        <w:tc>
          <w:tcPr>
            <w:tcW w:w="10596" w:type="dxa"/>
          </w:tcPr>
          <w:p w14:paraId="7290BE01" w14:textId="77777777" w:rsidR="00CB0BF7" w:rsidRDefault="00CB0BF7" w:rsidP="00FF4526">
            <w:pPr>
              <w:jc w:val="both"/>
              <w:rPr>
                <w:b/>
              </w:rPr>
            </w:pPr>
            <w:r w:rsidRPr="007A585F">
              <w:rPr>
                <w:b/>
              </w:rPr>
              <w:t xml:space="preserve">Оргкомитет </w:t>
            </w:r>
            <w:r>
              <w:rPr>
                <w:b/>
              </w:rPr>
              <w:t xml:space="preserve">конференции </w:t>
            </w:r>
            <w:r w:rsidRPr="007A585F">
              <w:rPr>
                <w:b/>
              </w:rPr>
              <w:t xml:space="preserve">оставляет за собой право </w:t>
            </w:r>
            <w:r>
              <w:rPr>
                <w:b/>
              </w:rPr>
              <w:t>не включать в сборник доклады, не соответствующие требованиям к публикации или тематике конференции.</w:t>
            </w:r>
          </w:p>
        </w:tc>
      </w:tr>
      <w:bookmarkEnd w:id="2"/>
    </w:tbl>
    <w:p w14:paraId="4B527141" w14:textId="163B3446" w:rsidR="004A5C1B" w:rsidRPr="004A5C1B" w:rsidRDefault="004A5C1B" w:rsidP="00A47B26">
      <w:pPr>
        <w:widowControl w:val="0"/>
        <w:spacing w:line="216" w:lineRule="auto"/>
        <w:jc w:val="both"/>
      </w:pPr>
    </w:p>
    <w:p w14:paraId="1D5AA283" w14:textId="77777777" w:rsidR="004A5C1B" w:rsidRDefault="004A5C1B" w:rsidP="00A47B26">
      <w:pPr>
        <w:widowControl w:val="0"/>
        <w:spacing w:line="216" w:lineRule="auto"/>
        <w:jc w:val="both"/>
      </w:pPr>
    </w:p>
    <w:p w14:paraId="0BF369FD" w14:textId="77777777" w:rsidR="00942855" w:rsidRDefault="00942855" w:rsidP="00A47B26">
      <w:pPr>
        <w:widowControl w:val="0"/>
        <w:spacing w:line="216" w:lineRule="auto"/>
        <w:jc w:val="both"/>
        <w:rPr>
          <w:b/>
        </w:rPr>
      </w:pPr>
      <w:r w:rsidRPr="00942855">
        <w:rPr>
          <w:b/>
        </w:rPr>
        <w:t>К публикуемым в сборнике материалам обязательно присылать скриншот листа проверки на оригинальность</w:t>
      </w:r>
      <w:r>
        <w:rPr>
          <w:b/>
        </w:rPr>
        <w:t xml:space="preserve"> на сайте </w:t>
      </w:r>
      <w:hyperlink r:id="rId12" w:history="1">
        <w:r w:rsidRPr="00F00A29">
          <w:rPr>
            <w:rStyle w:val="a5"/>
            <w:b/>
          </w:rPr>
          <w:t>https://www.antiplagiat.ru/</w:t>
        </w:r>
      </w:hyperlink>
      <w:r>
        <w:rPr>
          <w:b/>
        </w:rPr>
        <w:t xml:space="preserve"> </w:t>
      </w:r>
      <w:r w:rsidRPr="00942855">
        <w:rPr>
          <w:b/>
        </w:rPr>
        <w:t xml:space="preserve">. </w:t>
      </w:r>
    </w:p>
    <w:p w14:paraId="1435D26C" w14:textId="77777777" w:rsidR="00942855" w:rsidRPr="00942855" w:rsidRDefault="00942855" w:rsidP="00A47B26">
      <w:pPr>
        <w:widowControl w:val="0"/>
        <w:spacing w:line="216" w:lineRule="auto"/>
        <w:jc w:val="both"/>
        <w:rPr>
          <w:b/>
        </w:rPr>
      </w:pPr>
      <w:r w:rsidRPr="00942855">
        <w:rPr>
          <w:b/>
          <w:u w:val="single"/>
        </w:rPr>
        <w:t xml:space="preserve">Степень оригинальности статьи – </w:t>
      </w:r>
      <w:r w:rsidR="00122526" w:rsidRPr="004D1E98">
        <w:rPr>
          <w:b/>
          <w:u w:val="single"/>
        </w:rPr>
        <w:t xml:space="preserve">не </w:t>
      </w:r>
      <w:r w:rsidRPr="004D1E98">
        <w:rPr>
          <w:b/>
          <w:u w:val="single"/>
        </w:rPr>
        <w:t xml:space="preserve">ниже </w:t>
      </w:r>
      <w:r w:rsidR="00F36A9E" w:rsidRPr="004D1E98">
        <w:rPr>
          <w:b/>
          <w:u w:val="single"/>
        </w:rPr>
        <w:t>7</w:t>
      </w:r>
      <w:r w:rsidRPr="004D1E98">
        <w:rPr>
          <w:b/>
          <w:u w:val="single"/>
        </w:rPr>
        <w:t>0%</w:t>
      </w:r>
      <w:r w:rsidRPr="004D1E98">
        <w:rPr>
          <w:b/>
        </w:rPr>
        <w:t>.</w:t>
      </w:r>
    </w:p>
    <w:p w14:paraId="6FD645F5" w14:textId="77777777" w:rsidR="00942855" w:rsidRDefault="00942855" w:rsidP="00A47B26">
      <w:pPr>
        <w:widowControl w:val="0"/>
        <w:spacing w:line="216" w:lineRule="auto"/>
        <w:jc w:val="both"/>
      </w:pPr>
    </w:p>
    <w:p w14:paraId="0A46C836" w14:textId="77777777" w:rsidR="00A47B26" w:rsidRPr="00016ECE" w:rsidRDefault="00A47B26" w:rsidP="00A47B26">
      <w:pPr>
        <w:widowControl w:val="0"/>
        <w:spacing w:line="216" w:lineRule="auto"/>
        <w:jc w:val="both"/>
      </w:pPr>
      <w:r>
        <w:t xml:space="preserve">Работы публикуются в авторской редакции. </w:t>
      </w:r>
    </w:p>
    <w:p w14:paraId="587B6B00" w14:textId="77777777" w:rsidR="00A47B26" w:rsidRDefault="00A47B26" w:rsidP="00A47B26">
      <w:pPr>
        <w:jc w:val="both"/>
        <w:rPr>
          <w:rFonts w:ascii="Arial" w:hAnsi="Arial" w:cs="Arial"/>
          <w:b/>
          <w:bCs/>
          <w:color w:val="808080"/>
        </w:rPr>
      </w:pPr>
      <w:r>
        <w:t>Сборник материалов будет включен в систему РИНЦ.</w:t>
      </w:r>
    </w:p>
    <w:p w14:paraId="11C4BF5C" w14:textId="77777777" w:rsidR="00A47B26" w:rsidRPr="00AF0F1E" w:rsidRDefault="007375A4" w:rsidP="00A47B26">
      <w:pPr>
        <w:jc w:val="both"/>
      </w:pPr>
      <w:r>
        <w:rPr>
          <w:rFonts w:ascii="Arial" w:hAnsi="Arial" w:cs="Arial"/>
          <w:b/>
          <w:bCs/>
          <w:color w:val="808080"/>
        </w:rPr>
        <w:br w:type="page"/>
      </w:r>
      <w:r w:rsidR="00A47B26" w:rsidRPr="00AC1120">
        <w:rPr>
          <w:rFonts w:ascii="Arial" w:hAnsi="Arial" w:cs="Arial"/>
          <w:b/>
          <w:bCs/>
          <w:color w:val="808080"/>
        </w:rPr>
        <w:lastRenderedPageBreak/>
        <w:t xml:space="preserve">Образец оформления </w:t>
      </w:r>
      <w:r w:rsidR="00A47B26">
        <w:rPr>
          <w:rFonts w:ascii="Arial" w:hAnsi="Arial" w:cs="Arial"/>
          <w:b/>
          <w:bCs/>
          <w:color w:val="808080"/>
        </w:rPr>
        <w:t>тезисов</w:t>
      </w:r>
      <w:r w:rsidR="00A47B26" w:rsidRPr="00AC1120">
        <w:rPr>
          <w:rFonts w:ascii="Arial" w:hAnsi="Arial" w:cs="Arial"/>
          <w:b/>
          <w:bCs/>
          <w:color w:val="808080"/>
        </w:rPr>
        <w:t>:</w:t>
      </w:r>
    </w:p>
    <w:p w14:paraId="0388823D" w14:textId="77777777" w:rsid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</w:p>
    <w:p w14:paraId="3DAA916C" w14:textId="77777777" w:rsid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</w:p>
    <w:p w14:paraId="722F2CFC" w14:textId="26F91BC1" w:rsidR="003D1B10" w:rsidRPr="00A323B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И.И. Иванов</w:t>
      </w:r>
    </w:p>
    <w:p w14:paraId="16DDBB55" w14:textId="77777777" w:rsidR="003D1B10" w:rsidRPr="00DD0DD8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DD0DD8">
        <w:rPr>
          <w:rFonts w:ascii="Arial" w:hAnsi="Arial" w:cs="Arial"/>
          <w:i/>
          <w:iCs/>
        </w:rPr>
        <w:t>к.э.н., доцент</w:t>
      </w:r>
      <w:r>
        <w:rPr>
          <w:rFonts w:ascii="Arial" w:hAnsi="Arial" w:cs="Arial"/>
          <w:i/>
          <w:iCs/>
        </w:rPr>
        <w:t xml:space="preserve"> (д.э.н., профессор)</w:t>
      </w:r>
    </w:p>
    <w:p w14:paraId="5368620D" w14:textId="77777777" w:rsidR="003D1B10" w:rsidRPr="00DD0DD8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DD0DD8">
        <w:rPr>
          <w:rFonts w:ascii="Arial" w:hAnsi="Arial" w:cs="Arial"/>
          <w:i/>
          <w:iCs/>
        </w:rPr>
        <w:t>Государственный университет управления, Москва</w:t>
      </w:r>
    </w:p>
    <w:p w14:paraId="66867313" w14:textId="77777777" w:rsid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</w:p>
    <w:p w14:paraId="4EF97E63" w14:textId="77777777" w:rsidR="003D1B10" w:rsidRPr="00AF0F1E" w:rsidRDefault="003D1B10" w:rsidP="003D1B10">
      <w:pPr>
        <w:jc w:val="center"/>
        <w:rPr>
          <w:rFonts w:ascii="Arial" w:hAnsi="Arial" w:cs="Arial"/>
        </w:rPr>
      </w:pPr>
      <w:r w:rsidRPr="00AF0F1E">
        <w:rPr>
          <w:rFonts w:ascii="Arial" w:hAnsi="Arial" w:cs="Arial"/>
          <w:b/>
        </w:rPr>
        <w:t>УПРАВЛЕНИЕ СИСТЕМОЙ ФОРМИРОВАНИЯ ИМИДЖА ГОРОДА</w:t>
      </w:r>
    </w:p>
    <w:p w14:paraId="547277AD" w14:textId="77777777" w:rsidR="003D1B10" w:rsidRDefault="003D1B10" w:rsidP="003D1B10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46660E46" w14:textId="77777777" w:rsidR="003D1B10" w:rsidRPr="00A323B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I.I. Ivanov</w:t>
      </w:r>
    </w:p>
    <w:p w14:paraId="543E78E2" w14:textId="77777777" w:rsidR="003D1B10" w:rsidRPr="001A3863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DD0DD8">
        <w:rPr>
          <w:rFonts w:ascii="Arial" w:hAnsi="Arial" w:cs="Arial"/>
          <w:i/>
          <w:iCs/>
          <w:lang w:val="en-US"/>
        </w:rPr>
        <w:t xml:space="preserve">Ph.D. in Economics, </w:t>
      </w:r>
      <w:r>
        <w:rPr>
          <w:rFonts w:ascii="Arial" w:hAnsi="Arial" w:cs="Arial"/>
          <w:i/>
          <w:iCs/>
          <w:lang w:val="en-US"/>
        </w:rPr>
        <w:t>A</w:t>
      </w:r>
      <w:r w:rsidRPr="00DD0DD8">
        <w:rPr>
          <w:rFonts w:ascii="Arial" w:hAnsi="Arial" w:cs="Arial"/>
          <w:i/>
          <w:iCs/>
          <w:lang w:val="en-US"/>
        </w:rPr>
        <w:t xml:space="preserve">ssociate </w:t>
      </w:r>
      <w:r>
        <w:rPr>
          <w:rFonts w:ascii="Arial" w:hAnsi="Arial" w:cs="Arial"/>
          <w:i/>
          <w:iCs/>
          <w:lang w:val="en-US"/>
        </w:rPr>
        <w:t>P</w:t>
      </w:r>
      <w:r w:rsidRPr="00DD0DD8">
        <w:rPr>
          <w:rFonts w:ascii="Arial" w:hAnsi="Arial" w:cs="Arial"/>
          <w:i/>
          <w:iCs/>
          <w:lang w:val="en-US"/>
        </w:rPr>
        <w:t>rofessor</w:t>
      </w:r>
      <w:r w:rsidRPr="00763884">
        <w:rPr>
          <w:rFonts w:ascii="Arial" w:hAnsi="Arial" w:cs="Arial"/>
          <w:i/>
          <w:iCs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D.Sc. in Economics, Professor)</w:t>
      </w:r>
    </w:p>
    <w:p w14:paraId="7BB04DB0" w14:textId="77777777" w:rsidR="003D1B10" w:rsidRPr="00DD0DD8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DD0DD8">
        <w:rPr>
          <w:rFonts w:ascii="Arial" w:hAnsi="Arial" w:cs="Arial"/>
          <w:i/>
          <w:iCs/>
          <w:lang w:val="en-US"/>
        </w:rPr>
        <w:t>State University of Management, Moscow</w:t>
      </w:r>
    </w:p>
    <w:p w14:paraId="3DCA63BE" w14:textId="77777777" w:rsidR="00F601E0" w:rsidRPr="002B124D" w:rsidRDefault="00F601E0" w:rsidP="00F601E0">
      <w:pPr>
        <w:ind w:firstLine="708"/>
        <w:jc w:val="right"/>
        <w:rPr>
          <w:rFonts w:ascii="Arial" w:hAnsi="Arial" w:cs="Arial"/>
          <w:b/>
          <w:bCs/>
          <w:i/>
          <w:iCs/>
          <w:lang w:val="en-US"/>
        </w:rPr>
      </w:pPr>
    </w:p>
    <w:p w14:paraId="186150C2" w14:textId="0063122E" w:rsidR="00F601E0" w:rsidRDefault="00F601E0" w:rsidP="00F601E0">
      <w:pPr>
        <w:jc w:val="center"/>
        <w:rPr>
          <w:rFonts w:ascii="Arial" w:hAnsi="Arial" w:cs="Arial"/>
          <w:b/>
          <w:lang w:val="en-US"/>
        </w:rPr>
      </w:pPr>
      <w:r w:rsidRPr="002B124D">
        <w:rPr>
          <w:rFonts w:ascii="Arial" w:hAnsi="Arial" w:cs="Arial"/>
          <w:b/>
          <w:lang w:val="en-US"/>
        </w:rPr>
        <w:t>THE CONTROL SYSTEM FORMING THE IMAGE OF THE CITY</w:t>
      </w:r>
    </w:p>
    <w:p w14:paraId="73BD0D5B" w14:textId="77777777" w:rsidR="00D62D3C" w:rsidRPr="002B124D" w:rsidRDefault="00D62D3C" w:rsidP="00F601E0">
      <w:pPr>
        <w:jc w:val="center"/>
        <w:rPr>
          <w:lang w:val="en-US"/>
        </w:rPr>
      </w:pPr>
    </w:p>
    <w:p w14:paraId="23F55F43" w14:textId="08EAE559" w:rsidR="00A47B26" w:rsidRDefault="00A47B26" w:rsidP="00A47B26">
      <w:pPr>
        <w:ind w:firstLine="708"/>
        <w:jc w:val="both"/>
        <w:rPr>
          <w:rFonts w:ascii="Arial" w:hAnsi="Arial" w:cs="Arial"/>
        </w:rPr>
      </w:pPr>
      <w:bookmarkStart w:id="3" w:name="_Hlk66203442"/>
      <w:r w:rsidRPr="00775B67">
        <w:rPr>
          <w:rFonts w:ascii="Arial" w:hAnsi="Arial" w:cs="Arial"/>
          <w:b/>
        </w:rPr>
        <w:t>Аннотация</w:t>
      </w:r>
      <w:r w:rsidRPr="00D62D3C">
        <w:rPr>
          <w:rFonts w:ascii="Arial" w:hAnsi="Arial" w:cs="Arial"/>
          <w:b/>
          <w:bCs/>
        </w:rPr>
        <w:t>.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В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последнее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время</w:t>
      </w:r>
      <w:r w:rsidRPr="00A47B26">
        <w:rPr>
          <w:rFonts w:ascii="Arial" w:hAnsi="Arial" w:cs="Arial"/>
        </w:rPr>
        <w:t xml:space="preserve">, </w:t>
      </w:r>
      <w:r w:rsidRPr="00AF0F1E">
        <w:rPr>
          <w:rFonts w:ascii="Arial" w:hAnsi="Arial" w:cs="Arial"/>
        </w:rPr>
        <w:t>в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условиях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обострившейся</w:t>
      </w:r>
      <w:r w:rsidRPr="00A47B26">
        <w:rPr>
          <w:rFonts w:ascii="Arial" w:hAnsi="Arial" w:cs="Arial"/>
        </w:rPr>
        <w:t xml:space="preserve"> </w:t>
      </w:r>
      <w:r w:rsidRPr="00AF0F1E">
        <w:rPr>
          <w:rFonts w:ascii="Arial" w:hAnsi="Arial" w:cs="Arial"/>
        </w:rPr>
        <w:t>конкуренции между городами за ресурсы, самостоятельного определения путей собственного развития, возросшей ответственности за благополучие местных жителей, в России встал вопрос о формировании и продвижении необходимого имиджа городов, выбора такой стратегии позиционирования, которая бы выгодно отличала образ одного города от другого.</w:t>
      </w:r>
    </w:p>
    <w:p w14:paraId="0271F2BC" w14:textId="4FC35C72" w:rsidR="00D62D3C" w:rsidRPr="00775B67" w:rsidRDefault="00D62D3C" w:rsidP="00D62D3C">
      <w:pPr>
        <w:ind w:firstLine="709"/>
        <w:jc w:val="both"/>
        <w:rPr>
          <w:rFonts w:ascii="Arial" w:hAnsi="Arial" w:cs="Arial"/>
        </w:rPr>
      </w:pPr>
      <w:r w:rsidRPr="00775B67">
        <w:rPr>
          <w:rFonts w:ascii="Arial" w:hAnsi="Arial" w:cs="Arial"/>
          <w:b/>
        </w:rPr>
        <w:t>Ключевые слова</w:t>
      </w:r>
      <w:r w:rsidRPr="00D62D3C">
        <w:rPr>
          <w:rFonts w:ascii="Arial" w:hAnsi="Arial" w:cs="Arial"/>
          <w:b/>
          <w:bCs/>
        </w:rPr>
        <w:t>:</w:t>
      </w:r>
      <w:r w:rsidRPr="00775B67">
        <w:rPr>
          <w:rFonts w:ascii="Arial" w:hAnsi="Arial" w:cs="Arial"/>
        </w:rPr>
        <w:t xml:space="preserve"> город, имидж, стратегия позиционирования</w:t>
      </w:r>
      <w:r>
        <w:rPr>
          <w:rFonts w:ascii="Arial" w:hAnsi="Arial" w:cs="Arial"/>
        </w:rPr>
        <w:t>.</w:t>
      </w:r>
    </w:p>
    <w:p w14:paraId="366D3557" w14:textId="77777777" w:rsidR="00D62D3C" w:rsidRPr="00AF0F1E" w:rsidRDefault="00D62D3C" w:rsidP="00A47B26">
      <w:pPr>
        <w:ind w:firstLine="708"/>
        <w:jc w:val="both"/>
        <w:rPr>
          <w:rFonts w:ascii="Arial" w:hAnsi="Arial" w:cs="Arial"/>
        </w:rPr>
      </w:pPr>
    </w:p>
    <w:p w14:paraId="1754428B" w14:textId="77777777" w:rsidR="00A47B26" w:rsidRPr="00775B67" w:rsidRDefault="00A47B26" w:rsidP="00A47B26">
      <w:pPr>
        <w:ind w:firstLine="708"/>
        <w:jc w:val="both"/>
        <w:rPr>
          <w:rFonts w:ascii="Arial" w:hAnsi="Arial" w:cs="Arial"/>
          <w:sz w:val="22"/>
          <w:lang w:val="en-US"/>
        </w:rPr>
      </w:pPr>
      <w:r w:rsidRPr="00775B67">
        <w:rPr>
          <w:rFonts w:ascii="Arial" w:hAnsi="Arial" w:cs="Arial"/>
          <w:b/>
          <w:lang w:val="en-US"/>
        </w:rPr>
        <w:t>Abstract.</w:t>
      </w:r>
      <w:r w:rsidRPr="00775B67">
        <w:rPr>
          <w:rFonts w:ascii="Arial" w:hAnsi="Arial" w:cs="Arial"/>
          <w:lang w:val="en-US"/>
        </w:rPr>
        <w:t xml:space="preserve"> In recent years, in conditions of intensified competition between cities for resources, self-defining ways of its own development, increased responsibility for the welfare of local residents, in Russia there was a question about forming and promoting the desired image of cities, the choice of such a positioning strategy that distinguished one city from another.</w:t>
      </w:r>
    </w:p>
    <w:p w14:paraId="34184175" w14:textId="36108C0A" w:rsidR="00A47B26" w:rsidRPr="00D62D3C" w:rsidRDefault="00A47B26" w:rsidP="00A47B26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775B67">
        <w:rPr>
          <w:rFonts w:ascii="Arial" w:hAnsi="Arial" w:cs="Arial"/>
          <w:b/>
          <w:lang w:val="en-US"/>
        </w:rPr>
        <w:t>Keywords</w:t>
      </w:r>
      <w:r w:rsidRPr="00D62D3C">
        <w:rPr>
          <w:rFonts w:ascii="Arial" w:hAnsi="Arial" w:cs="Arial"/>
          <w:b/>
          <w:bCs/>
          <w:lang w:val="en-US"/>
        </w:rPr>
        <w:t>:</w:t>
      </w:r>
      <w:r w:rsidRPr="00775B67">
        <w:rPr>
          <w:rFonts w:ascii="Arial" w:hAnsi="Arial" w:cs="Arial"/>
          <w:lang w:val="en-US"/>
        </w:rPr>
        <w:t xml:space="preserve"> city, branding, strategy of positioning</w:t>
      </w:r>
      <w:r w:rsidR="00D62D3C" w:rsidRPr="00D62D3C">
        <w:rPr>
          <w:rFonts w:ascii="Arial" w:hAnsi="Arial" w:cs="Arial"/>
          <w:lang w:val="en-US"/>
        </w:rPr>
        <w:t>.</w:t>
      </w:r>
    </w:p>
    <w:bookmarkEnd w:id="3"/>
    <w:p w14:paraId="2193FC59" w14:textId="5399B06A" w:rsidR="00A47B26" w:rsidRDefault="00A47B26" w:rsidP="00A47B26">
      <w:pPr>
        <w:ind w:right="-170" w:firstLine="426"/>
        <w:jc w:val="both"/>
        <w:rPr>
          <w:sz w:val="22"/>
          <w:lang w:val="en-US"/>
        </w:rPr>
      </w:pPr>
    </w:p>
    <w:p w14:paraId="4A11C24D" w14:textId="2657DE1D" w:rsidR="003D1B10" w:rsidRDefault="003D1B10" w:rsidP="00A47B26">
      <w:pPr>
        <w:ind w:right="-170" w:firstLine="426"/>
        <w:jc w:val="both"/>
        <w:rPr>
          <w:sz w:val="22"/>
          <w:lang w:val="en-US"/>
        </w:rPr>
      </w:pPr>
    </w:p>
    <w:p w14:paraId="13F0C5B8" w14:textId="77777777" w:rsidR="003D1B10" w:rsidRDefault="003D1B10" w:rsidP="00A47B26">
      <w:pPr>
        <w:ind w:right="-170" w:firstLine="426"/>
        <w:jc w:val="both"/>
        <w:rPr>
          <w:sz w:val="22"/>
          <w:lang w:val="en-US"/>
        </w:rPr>
      </w:pPr>
    </w:p>
    <w:p w14:paraId="4544A9D0" w14:textId="77777777" w:rsidR="00B34A45" w:rsidRPr="007E33EF" w:rsidRDefault="00134E8D" w:rsidP="00A47B26">
      <w:pPr>
        <w:ind w:right="-170" w:firstLine="426"/>
        <w:jc w:val="both"/>
        <w:rPr>
          <w:sz w:val="28"/>
          <w:szCs w:val="28"/>
          <w:u w:val="single"/>
        </w:rPr>
      </w:pPr>
      <w:r w:rsidRPr="007E33EF">
        <w:rPr>
          <w:b/>
          <w:bCs/>
          <w:sz w:val="28"/>
          <w:szCs w:val="28"/>
          <w:u w:val="single"/>
        </w:rPr>
        <w:t>Для бакалавров, магистров и аспирантов</w:t>
      </w:r>
      <w:r w:rsidRPr="007E33EF">
        <w:rPr>
          <w:sz w:val="28"/>
          <w:szCs w:val="28"/>
          <w:u w:val="single"/>
        </w:rPr>
        <w:t xml:space="preserve"> обязательно указывать данные научного руководителя, если он не является соавтором тезисов.</w:t>
      </w:r>
    </w:p>
    <w:p w14:paraId="5AD05179" w14:textId="77777777" w:rsidR="003D1B10" w:rsidRDefault="003D1B10" w:rsidP="00A47B26">
      <w:pPr>
        <w:ind w:right="-170" w:firstLine="426"/>
        <w:jc w:val="both"/>
        <w:rPr>
          <w:b/>
          <w:bCs/>
          <w:sz w:val="28"/>
          <w:szCs w:val="28"/>
        </w:rPr>
      </w:pPr>
    </w:p>
    <w:p w14:paraId="76337557" w14:textId="16DDECC0" w:rsidR="00134E8D" w:rsidRPr="00134E8D" w:rsidRDefault="00134E8D" w:rsidP="00A47B26">
      <w:pPr>
        <w:ind w:right="-170" w:firstLine="426"/>
        <w:jc w:val="both"/>
        <w:rPr>
          <w:b/>
          <w:bCs/>
          <w:sz w:val="28"/>
          <w:szCs w:val="28"/>
        </w:rPr>
      </w:pPr>
      <w:r w:rsidRPr="00134E8D">
        <w:rPr>
          <w:b/>
          <w:bCs/>
          <w:sz w:val="28"/>
          <w:szCs w:val="28"/>
        </w:rPr>
        <w:t>Образец:</w:t>
      </w:r>
    </w:p>
    <w:p w14:paraId="63C286C8" w14:textId="77777777" w:rsidR="00B34A45" w:rsidRPr="00134E8D" w:rsidRDefault="00B34A45" w:rsidP="00A47B26">
      <w:pPr>
        <w:ind w:right="-170" w:firstLine="426"/>
        <w:jc w:val="both"/>
        <w:rPr>
          <w:sz w:val="22"/>
        </w:rPr>
      </w:pPr>
    </w:p>
    <w:p w14:paraId="19A9BC2E" w14:textId="77777777" w:rsidR="003D1B10" w:rsidRPr="00A323B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П.П. Петрова</w:t>
      </w:r>
    </w:p>
    <w:p w14:paraId="1FA4FB31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763884">
        <w:rPr>
          <w:rFonts w:ascii="Arial" w:hAnsi="Arial" w:cs="Arial"/>
          <w:i/>
          <w:iCs/>
        </w:rPr>
        <w:t xml:space="preserve">студент </w:t>
      </w:r>
      <w:r>
        <w:rPr>
          <w:rFonts w:ascii="Arial" w:hAnsi="Arial" w:cs="Arial"/>
          <w:i/>
          <w:iCs/>
        </w:rPr>
        <w:t>(магистрант)</w:t>
      </w:r>
    </w:p>
    <w:p w14:paraId="17454F69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763884">
        <w:rPr>
          <w:rFonts w:ascii="Arial" w:hAnsi="Arial" w:cs="Arial"/>
          <w:i/>
          <w:iCs/>
        </w:rPr>
        <w:t>Государственный университет управления, Москва</w:t>
      </w:r>
    </w:p>
    <w:p w14:paraId="590422FE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</w:p>
    <w:p w14:paraId="0EBF5ECA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 w:rsidRPr="00134E8D">
        <w:rPr>
          <w:rFonts w:ascii="Arial" w:hAnsi="Arial" w:cs="Arial"/>
          <w:i/>
          <w:iCs/>
        </w:rPr>
        <w:t>Научный руководитель: Иванов И.И. – к.э.н., доцент</w:t>
      </w:r>
      <w:r>
        <w:rPr>
          <w:rFonts w:ascii="Arial" w:hAnsi="Arial" w:cs="Arial"/>
          <w:i/>
          <w:iCs/>
        </w:rPr>
        <w:t>,</w:t>
      </w:r>
    </w:p>
    <w:p w14:paraId="5EA4302A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доцент кафедры государственного и муниципального управления</w:t>
      </w:r>
    </w:p>
    <w:p w14:paraId="5BD8B1B8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</w:rPr>
      </w:pPr>
    </w:p>
    <w:p w14:paraId="2326C05A" w14:textId="77777777" w:rsidR="003D1B10" w:rsidRPr="003D1B10" w:rsidRDefault="003D1B10" w:rsidP="003D1B10">
      <w:pPr>
        <w:jc w:val="center"/>
        <w:rPr>
          <w:rFonts w:ascii="Arial" w:hAnsi="Arial" w:cs="Arial"/>
          <w:b/>
          <w:bCs/>
        </w:rPr>
      </w:pPr>
      <w:r w:rsidRPr="003D1B10">
        <w:rPr>
          <w:rFonts w:ascii="Arial" w:hAnsi="Arial" w:cs="Arial"/>
          <w:b/>
          <w:bCs/>
        </w:rPr>
        <w:t>[</w:t>
      </w:r>
      <w:r w:rsidRPr="00763884">
        <w:rPr>
          <w:rFonts w:ascii="Arial" w:hAnsi="Arial" w:cs="Arial"/>
          <w:b/>
          <w:bCs/>
        </w:rPr>
        <w:t>НАЗВАНИЕ РАБОТЫ НА РУС.</w:t>
      </w:r>
      <w:r w:rsidRPr="003D1B10">
        <w:rPr>
          <w:rFonts w:ascii="Arial" w:hAnsi="Arial" w:cs="Arial"/>
          <w:b/>
          <w:bCs/>
        </w:rPr>
        <w:t>]</w:t>
      </w:r>
    </w:p>
    <w:p w14:paraId="20AE14BD" w14:textId="77777777" w:rsidR="003D1B10" w:rsidRPr="003D1B10" w:rsidRDefault="003D1B10" w:rsidP="003D1B10">
      <w:pPr>
        <w:ind w:firstLine="708"/>
        <w:jc w:val="right"/>
        <w:rPr>
          <w:rFonts w:ascii="Arial" w:hAnsi="Arial" w:cs="Arial"/>
        </w:rPr>
      </w:pPr>
    </w:p>
    <w:p w14:paraId="515E5A8B" w14:textId="77777777" w:rsidR="003D1B10" w:rsidRPr="003D1B10" w:rsidRDefault="003D1B10" w:rsidP="003D1B10">
      <w:pPr>
        <w:ind w:firstLine="708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lang w:val="en-US"/>
        </w:rPr>
        <w:t>P</w:t>
      </w:r>
      <w:r w:rsidRPr="003D1B10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lang w:val="en-US"/>
        </w:rPr>
        <w:t>P</w:t>
      </w:r>
      <w:r w:rsidRPr="003D1B10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Petrova</w:t>
      </w:r>
      <w:proofErr w:type="spellEnd"/>
    </w:p>
    <w:p w14:paraId="2BC47611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763884">
        <w:rPr>
          <w:rFonts w:ascii="Arial" w:hAnsi="Arial" w:cs="Arial"/>
          <w:i/>
          <w:iCs/>
          <w:lang w:val="en-US"/>
        </w:rPr>
        <w:t>student (</w:t>
      </w:r>
      <w:r>
        <w:rPr>
          <w:rFonts w:ascii="Arial" w:hAnsi="Arial" w:cs="Arial"/>
          <w:i/>
          <w:iCs/>
          <w:lang w:val="en-US"/>
        </w:rPr>
        <w:t>master student)</w:t>
      </w:r>
    </w:p>
    <w:p w14:paraId="2AF22F69" w14:textId="77777777" w:rsidR="003D1B10" w:rsidRDefault="003D1B10" w:rsidP="003D1B10">
      <w:pPr>
        <w:ind w:firstLine="708"/>
        <w:jc w:val="right"/>
        <w:rPr>
          <w:rFonts w:ascii="Arial" w:hAnsi="Arial" w:cs="Arial"/>
          <w:i/>
          <w:iCs/>
          <w:lang w:val="en-US"/>
        </w:rPr>
      </w:pPr>
      <w:r w:rsidRPr="00763884">
        <w:rPr>
          <w:rFonts w:ascii="Arial" w:hAnsi="Arial" w:cs="Arial"/>
          <w:i/>
          <w:iCs/>
          <w:lang w:val="en-US"/>
        </w:rPr>
        <w:t>State University of Management, Moscow</w:t>
      </w:r>
    </w:p>
    <w:p w14:paraId="2811A2B1" w14:textId="77777777" w:rsidR="003D1B10" w:rsidRPr="00763884" w:rsidRDefault="003D1B10" w:rsidP="003D1B10">
      <w:pPr>
        <w:ind w:firstLine="708"/>
        <w:jc w:val="right"/>
        <w:rPr>
          <w:rFonts w:ascii="Arial" w:hAnsi="Arial" w:cs="Arial"/>
          <w:lang w:val="en-US"/>
        </w:rPr>
      </w:pPr>
    </w:p>
    <w:p w14:paraId="479B2815" w14:textId="77777777" w:rsidR="003D1B10" w:rsidRPr="00763884" w:rsidRDefault="003D1B10" w:rsidP="003D1B10">
      <w:pPr>
        <w:jc w:val="center"/>
        <w:rPr>
          <w:rFonts w:ascii="Arial" w:hAnsi="Arial" w:cs="Arial"/>
          <w:b/>
          <w:bCs/>
          <w:lang w:val="en-US"/>
        </w:rPr>
      </w:pPr>
      <w:r w:rsidRPr="00763884">
        <w:rPr>
          <w:rFonts w:ascii="Arial" w:hAnsi="Arial" w:cs="Arial"/>
          <w:b/>
          <w:bCs/>
          <w:lang w:val="en-US"/>
        </w:rPr>
        <w:t>[</w:t>
      </w:r>
      <w:r w:rsidRPr="00763884">
        <w:rPr>
          <w:rFonts w:ascii="Arial" w:hAnsi="Arial" w:cs="Arial"/>
          <w:b/>
          <w:bCs/>
        </w:rPr>
        <w:t>НАЗВАНИЕ РАБОТЫ НА АНГЛ.</w:t>
      </w:r>
      <w:r w:rsidRPr="00763884">
        <w:rPr>
          <w:rFonts w:ascii="Arial" w:hAnsi="Arial" w:cs="Arial"/>
          <w:b/>
          <w:bCs/>
          <w:lang w:val="en-US"/>
        </w:rPr>
        <w:t>]</w:t>
      </w:r>
    </w:p>
    <w:p w14:paraId="023C0FD7" w14:textId="553854B1" w:rsidR="003D1B10" w:rsidRDefault="003D1B10" w:rsidP="00134E8D">
      <w:pPr>
        <w:ind w:right="-170"/>
        <w:jc w:val="both"/>
        <w:rPr>
          <w:sz w:val="22"/>
          <w:lang w:val="en-US"/>
        </w:rPr>
      </w:pPr>
    </w:p>
    <w:p w14:paraId="06194D43" w14:textId="77777777" w:rsidR="003D1B10" w:rsidRPr="00C56271" w:rsidRDefault="003D1B10" w:rsidP="00134E8D">
      <w:pPr>
        <w:ind w:right="-170"/>
        <w:jc w:val="both"/>
        <w:rPr>
          <w:sz w:val="22"/>
          <w:lang w:val="en-US"/>
        </w:rPr>
      </w:pPr>
    </w:p>
    <w:p w14:paraId="688B16D9" w14:textId="77777777" w:rsidR="00B34A45" w:rsidRPr="00C56271" w:rsidRDefault="00B34A45" w:rsidP="00A47B26">
      <w:pPr>
        <w:ind w:right="-170" w:firstLine="426"/>
        <w:jc w:val="both"/>
        <w:rPr>
          <w:sz w:val="22"/>
          <w:lang w:val="en-US"/>
        </w:rPr>
      </w:pPr>
    </w:p>
    <w:p w14:paraId="3AF87194" w14:textId="77777777" w:rsidR="00B34A45" w:rsidRPr="00B34A45" w:rsidRDefault="00B34A45" w:rsidP="00B34A45">
      <w:pPr>
        <w:spacing w:before="100" w:beforeAutospacing="1"/>
        <w:jc w:val="both"/>
      </w:pPr>
      <w:r w:rsidRPr="00B34A45">
        <w:rPr>
          <w:rFonts w:ascii="Arial" w:hAnsi="Arial" w:cs="Arial"/>
          <w:b/>
          <w:bCs/>
          <w:i/>
          <w:iCs/>
        </w:rPr>
        <w:t xml:space="preserve">Пример </w:t>
      </w:r>
      <w:r>
        <w:rPr>
          <w:rFonts w:ascii="Arial" w:hAnsi="Arial" w:cs="Arial"/>
          <w:b/>
          <w:bCs/>
          <w:i/>
          <w:iCs/>
        </w:rPr>
        <w:t>оформления литературы при обращении к интернет-источникам</w:t>
      </w:r>
      <w:r w:rsidRPr="00B34A45">
        <w:rPr>
          <w:rFonts w:ascii="Arial" w:hAnsi="Arial" w:cs="Arial"/>
          <w:b/>
          <w:bCs/>
          <w:i/>
          <w:iCs/>
        </w:rPr>
        <w:t>:</w:t>
      </w:r>
    </w:p>
    <w:p w14:paraId="682A0012" w14:textId="77777777" w:rsidR="00B34A45" w:rsidRDefault="00B34A45" w:rsidP="00B34A45">
      <w:pPr>
        <w:ind w:firstLine="709"/>
        <w:jc w:val="both"/>
        <w:rPr>
          <w:rFonts w:ascii="Arial" w:hAnsi="Arial" w:cs="Arial"/>
        </w:rPr>
      </w:pPr>
      <w:r w:rsidRPr="00B34A45">
        <w:rPr>
          <w:rFonts w:ascii="Arial" w:hAnsi="Arial" w:cs="Arial"/>
        </w:rPr>
        <w:t>1. Закон Российской Федерации «О государственной гражданской службе Российской Федерации» от 27.07.2004 № 79-ФЗ // Информационно-правовая база "КонсультантПлюс" URL: http://www.consultant.ru/cons/cgi/online.cgi?req=doc;base=LAW; n=198913#0 (дата обращения: 24.11.2018).</w:t>
      </w:r>
    </w:p>
    <w:p w14:paraId="2E51B36B" w14:textId="77777777" w:rsidR="00B34A45" w:rsidRDefault="00B34A45" w:rsidP="00B34A45">
      <w:pPr>
        <w:ind w:firstLine="709"/>
        <w:jc w:val="both"/>
        <w:rPr>
          <w:rFonts w:ascii="Arial" w:hAnsi="Arial" w:cs="Arial"/>
        </w:rPr>
      </w:pPr>
      <w:r w:rsidRPr="00B34A45">
        <w:rPr>
          <w:rFonts w:ascii="Arial" w:hAnsi="Arial" w:cs="Arial"/>
        </w:rPr>
        <w:t>2. Об утверждении Примерной инструкции по делопроизводству в государственных учреждениях от 11.04.2018 № 44 // Федеральное архивное агентство </w:t>
      </w:r>
      <w:r w:rsidRPr="00B34A45">
        <w:rPr>
          <w:rFonts w:ascii="Arial" w:hAnsi="Arial" w:cs="Arial"/>
          <w:lang w:val="en-US"/>
        </w:rPr>
        <w:t>URL</w:t>
      </w:r>
      <w:r w:rsidRPr="00B34A45">
        <w:rPr>
          <w:rFonts w:ascii="Arial" w:hAnsi="Arial" w:cs="Arial"/>
        </w:rPr>
        <w:t>: http://archives.ru/documents/prik44_2018.shtml (дата обращения: 26.11.2018).</w:t>
      </w:r>
    </w:p>
    <w:p w14:paraId="0F5CD389" w14:textId="77777777" w:rsidR="00B34A45" w:rsidRPr="00B34A45" w:rsidRDefault="00B34A45" w:rsidP="00B34A45">
      <w:pPr>
        <w:ind w:firstLine="709"/>
        <w:jc w:val="both"/>
      </w:pPr>
      <w:r w:rsidRPr="00B34A45">
        <w:rPr>
          <w:rFonts w:ascii="Arial" w:hAnsi="Arial" w:cs="Arial"/>
        </w:rPr>
        <w:t xml:space="preserve">3. Послание Федеральному Собранию Российской Федерации 2017 // Официальный сайт Президента России </w:t>
      </w:r>
      <w:r w:rsidRPr="00B34A45">
        <w:rPr>
          <w:rFonts w:ascii="Arial" w:hAnsi="Arial" w:cs="Arial"/>
          <w:lang w:val="en-US"/>
        </w:rPr>
        <w:t>URL</w:t>
      </w:r>
      <w:r w:rsidRPr="00B34A45">
        <w:rPr>
          <w:rFonts w:ascii="Arial" w:hAnsi="Arial" w:cs="Arial"/>
        </w:rPr>
        <w:t>: http://kremlin.ru/events/president/news/56957 (дата обращения: 10.10.2018).</w:t>
      </w:r>
    </w:p>
    <w:p w14:paraId="772BE311" w14:textId="77777777" w:rsidR="00134E8D" w:rsidRDefault="00134E8D" w:rsidP="00134E8D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9136"/>
      </w:tblGrid>
      <w:tr w:rsidR="00CB0BF7" w14:paraId="29D0E5E3" w14:textId="77777777" w:rsidTr="00CB0BF7">
        <w:tc>
          <w:tcPr>
            <w:tcW w:w="250" w:type="dxa"/>
            <w:shd w:val="clear" w:color="auto" w:fill="auto"/>
          </w:tcPr>
          <w:p w14:paraId="334DA105" w14:textId="77777777" w:rsidR="00CB0BF7" w:rsidRPr="0068257F" w:rsidRDefault="00CB0BF7" w:rsidP="00FF4526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68257F">
              <w:rPr>
                <w:rFonts w:ascii="Arial" w:hAnsi="Arial" w:cs="Arial"/>
                <w:b/>
                <w:bCs/>
                <w:sz w:val="52"/>
                <w:szCs w:val="52"/>
              </w:rPr>
              <w:sym w:font="Wingdings" w:char="F047"/>
            </w:r>
          </w:p>
        </w:tc>
        <w:tc>
          <w:tcPr>
            <w:tcW w:w="10738" w:type="dxa"/>
          </w:tcPr>
          <w:p w14:paraId="44271156" w14:textId="79FB31A4" w:rsidR="00CB0BF7" w:rsidRPr="00CB0BF7" w:rsidRDefault="00CB0BF7" w:rsidP="00FF4526">
            <w:pPr>
              <w:jc w:val="both"/>
              <w:rPr>
                <w:b/>
                <w:i/>
              </w:rPr>
            </w:pPr>
            <w:r w:rsidRPr="00B34A45">
              <w:rPr>
                <w:rFonts w:ascii="Arial" w:hAnsi="Arial" w:cs="Arial"/>
              </w:rPr>
              <w:t>Библиографический список (</w:t>
            </w:r>
            <w:r w:rsidRPr="00B34A45">
              <w:rPr>
                <w:rFonts w:ascii="Arial" w:hAnsi="Arial" w:cs="Arial"/>
                <w:b/>
              </w:rPr>
              <w:t xml:space="preserve">Список </w:t>
            </w:r>
            <w:r>
              <w:rPr>
                <w:rFonts w:ascii="Arial" w:hAnsi="Arial" w:cs="Arial"/>
                <w:b/>
              </w:rPr>
              <w:t>использованных источников</w:t>
            </w:r>
            <w:r w:rsidRPr="00B34A45">
              <w:rPr>
                <w:rFonts w:ascii="Arial" w:hAnsi="Arial" w:cs="Arial"/>
              </w:rPr>
              <w:t xml:space="preserve">) рекомендуется оформлять с помощью ресурса </w:t>
            </w:r>
            <w:hyperlink r:id="rId13" w:history="1">
              <w:r w:rsidRPr="00B34A45">
                <w:rPr>
                  <w:rStyle w:val="a5"/>
                  <w:rFonts w:ascii="Arial" w:hAnsi="Arial" w:cs="Arial"/>
                </w:rPr>
                <w:t>http://www.snoskainfo.ru</w:t>
              </w:r>
            </w:hyperlink>
            <w:r w:rsidRPr="00CB0BF7">
              <w:rPr>
                <w:rFonts w:ascii="Arial" w:hAnsi="Arial" w:cs="Arial"/>
              </w:rPr>
              <w:t>.</w:t>
            </w:r>
          </w:p>
        </w:tc>
      </w:tr>
    </w:tbl>
    <w:p w14:paraId="12594037" w14:textId="77777777" w:rsidR="006B7045" w:rsidRPr="00A47B26" w:rsidRDefault="006B7045" w:rsidP="00CB0BF7">
      <w:pPr>
        <w:jc w:val="both"/>
        <w:rPr>
          <w:b/>
          <w:i/>
        </w:rPr>
      </w:pPr>
    </w:p>
    <w:sectPr w:rsidR="006B7045" w:rsidRPr="00A47B26" w:rsidSect="003D1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F180" w14:textId="77777777" w:rsidR="00C56271" w:rsidRDefault="00C56271" w:rsidP="00C56271">
      <w:r>
        <w:separator/>
      </w:r>
    </w:p>
  </w:endnote>
  <w:endnote w:type="continuationSeparator" w:id="0">
    <w:p w14:paraId="77C76B6B" w14:textId="77777777" w:rsidR="00C56271" w:rsidRDefault="00C56271" w:rsidP="00C5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B98E" w14:textId="77777777" w:rsidR="00C56271" w:rsidRDefault="00C56271" w:rsidP="00C56271">
      <w:r>
        <w:separator/>
      </w:r>
    </w:p>
  </w:footnote>
  <w:footnote w:type="continuationSeparator" w:id="0">
    <w:p w14:paraId="09D96301" w14:textId="77777777" w:rsidR="00C56271" w:rsidRDefault="00C56271" w:rsidP="00C56271">
      <w:r>
        <w:continuationSeparator/>
      </w:r>
    </w:p>
  </w:footnote>
  <w:footnote w:id="1">
    <w:p w14:paraId="5B7579C2" w14:textId="45111692" w:rsidR="00C56271" w:rsidRDefault="00C56271">
      <w:pPr>
        <w:pStyle w:val="ae"/>
      </w:pPr>
      <w:r>
        <w:rPr>
          <w:rStyle w:val="af0"/>
        </w:rPr>
        <w:footnoteRef/>
      </w:r>
      <w:r>
        <w:t xml:space="preserve"> </w:t>
      </w:r>
      <w:r w:rsidRPr="00902C22">
        <w:t>в связи с жесткими ограничениями по объему тиража и финансирования сборника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993"/>
    <w:multiLevelType w:val="multilevel"/>
    <w:tmpl w:val="99C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5A20"/>
    <w:multiLevelType w:val="hybridMultilevel"/>
    <w:tmpl w:val="785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2FC"/>
    <w:multiLevelType w:val="hybridMultilevel"/>
    <w:tmpl w:val="4928D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293B1A"/>
    <w:multiLevelType w:val="hybridMultilevel"/>
    <w:tmpl w:val="82F45A94"/>
    <w:lvl w:ilvl="0" w:tplc="984C1C4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F4D769D"/>
    <w:multiLevelType w:val="multilevel"/>
    <w:tmpl w:val="572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525A1"/>
    <w:multiLevelType w:val="hybridMultilevel"/>
    <w:tmpl w:val="8FD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5FB"/>
    <w:multiLevelType w:val="hybridMultilevel"/>
    <w:tmpl w:val="85DA904C"/>
    <w:lvl w:ilvl="0" w:tplc="01C4037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A89"/>
    <w:multiLevelType w:val="hybridMultilevel"/>
    <w:tmpl w:val="68FC08F8"/>
    <w:lvl w:ilvl="0" w:tplc="816A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C6C"/>
    <w:multiLevelType w:val="hybridMultilevel"/>
    <w:tmpl w:val="A97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81C1D"/>
    <w:multiLevelType w:val="hybridMultilevel"/>
    <w:tmpl w:val="AE9C0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3075"/>
    <w:multiLevelType w:val="multilevel"/>
    <w:tmpl w:val="4DC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77804"/>
    <w:multiLevelType w:val="hybridMultilevel"/>
    <w:tmpl w:val="601811A8"/>
    <w:lvl w:ilvl="0" w:tplc="48C6637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2E12098"/>
    <w:multiLevelType w:val="multilevel"/>
    <w:tmpl w:val="45F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601F1"/>
    <w:multiLevelType w:val="hybridMultilevel"/>
    <w:tmpl w:val="58E60AC8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05"/>
    <w:rsid w:val="000008F5"/>
    <w:rsid w:val="00005AD1"/>
    <w:rsid w:val="00023B2B"/>
    <w:rsid w:val="00043252"/>
    <w:rsid w:val="00055435"/>
    <w:rsid w:val="00077395"/>
    <w:rsid w:val="000A3AB1"/>
    <w:rsid w:val="000B0B3F"/>
    <w:rsid w:val="000C79F5"/>
    <w:rsid w:val="000D330A"/>
    <w:rsid w:val="000D7E9F"/>
    <w:rsid w:val="000E1A20"/>
    <w:rsid w:val="000E5A68"/>
    <w:rsid w:val="000F3D6C"/>
    <w:rsid w:val="00122526"/>
    <w:rsid w:val="00125317"/>
    <w:rsid w:val="00134E8D"/>
    <w:rsid w:val="00154D63"/>
    <w:rsid w:val="00187C9B"/>
    <w:rsid w:val="00193F3A"/>
    <w:rsid w:val="001B24BD"/>
    <w:rsid w:val="00235B19"/>
    <w:rsid w:val="00236101"/>
    <w:rsid w:val="00240A5D"/>
    <w:rsid w:val="0024417C"/>
    <w:rsid w:val="0025114E"/>
    <w:rsid w:val="00253EC4"/>
    <w:rsid w:val="0025588C"/>
    <w:rsid w:val="002B124D"/>
    <w:rsid w:val="002B2108"/>
    <w:rsid w:val="002B7609"/>
    <w:rsid w:val="002D2986"/>
    <w:rsid w:val="002E7B1C"/>
    <w:rsid w:val="002F3757"/>
    <w:rsid w:val="003011BE"/>
    <w:rsid w:val="003025F7"/>
    <w:rsid w:val="0031407B"/>
    <w:rsid w:val="00341A1A"/>
    <w:rsid w:val="00362AD5"/>
    <w:rsid w:val="00364958"/>
    <w:rsid w:val="00367B58"/>
    <w:rsid w:val="00392E2A"/>
    <w:rsid w:val="003A39A7"/>
    <w:rsid w:val="003A731C"/>
    <w:rsid w:val="003B758B"/>
    <w:rsid w:val="003C3309"/>
    <w:rsid w:val="003D1B10"/>
    <w:rsid w:val="003E6ABE"/>
    <w:rsid w:val="00407D10"/>
    <w:rsid w:val="004266FC"/>
    <w:rsid w:val="00431E99"/>
    <w:rsid w:val="00461DF0"/>
    <w:rsid w:val="004713C0"/>
    <w:rsid w:val="00473FDF"/>
    <w:rsid w:val="00474B29"/>
    <w:rsid w:val="00475553"/>
    <w:rsid w:val="004875BF"/>
    <w:rsid w:val="004A577B"/>
    <w:rsid w:val="004A5C1B"/>
    <w:rsid w:val="004D1E98"/>
    <w:rsid w:val="004D5D0B"/>
    <w:rsid w:val="00500D7D"/>
    <w:rsid w:val="0050275E"/>
    <w:rsid w:val="00507B90"/>
    <w:rsid w:val="005231EA"/>
    <w:rsid w:val="00533D35"/>
    <w:rsid w:val="00573085"/>
    <w:rsid w:val="005772D1"/>
    <w:rsid w:val="005822AB"/>
    <w:rsid w:val="0058447D"/>
    <w:rsid w:val="005A1665"/>
    <w:rsid w:val="005B4820"/>
    <w:rsid w:val="005C459F"/>
    <w:rsid w:val="005E7DD2"/>
    <w:rsid w:val="005F356A"/>
    <w:rsid w:val="00614905"/>
    <w:rsid w:val="00626811"/>
    <w:rsid w:val="00643A08"/>
    <w:rsid w:val="00665980"/>
    <w:rsid w:val="006A0B07"/>
    <w:rsid w:val="006A3616"/>
    <w:rsid w:val="006A3E00"/>
    <w:rsid w:val="006B67D0"/>
    <w:rsid w:val="006B7045"/>
    <w:rsid w:val="006D27D3"/>
    <w:rsid w:val="006D6440"/>
    <w:rsid w:val="006F081B"/>
    <w:rsid w:val="007011D7"/>
    <w:rsid w:val="00711658"/>
    <w:rsid w:val="007137B7"/>
    <w:rsid w:val="007141DD"/>
    <w:rsid w:val="00736441"/>
    <w:rsid w:val="00737570"/>
    <w:rsid w:val="007375A4"/>
    <w:rsid w:val="007754E5"/>
    <w:rsid w:val="00775B67"/>
    <w:rsid w:val="007A585F"/>
    <w:rsid w:val="007A6227"/>
    <w:rsid w:val="007B1052"/>
    <w:rsid w:val="007D3C3E"/>
    <w:rsid w:val="007E33EF"/>
    <w:rsid w:val="007F4129"/>
    <w:rsid w:val="007F6319"/>
    <w:rsid w:val="00834533"/>
    <w:rsid w:val="0084467D"/>
    <w:rsid w:val="00866313"/>
    <w:rsid w:val="00875D95"/>
    <w:rsid w:val="008774F6"/>
    <w:rsid w:val="008A493E"/>
    <w:rsid w:val="008B671A"/>
    <w:rsid w:val="008F7342"/>
    <w:rsid w:val="00902C22"/>
    <w:rsid w:val="00903693"/>
    <w:rsid w:val="0092455C"/>
    <w:rsid w:val="0094193E"/>
    <w:rsid w:val="00942855"/>
    <w:rsid w:val="00946A58"/>
    <w:rsid w:val="00952698"/>
    <w:rsid w:val="009548DD"/>
    <w:rsid w:val="009753A4"/>
    <w:rsid w:val="009F534F"/>
    <w:rsid w:val="00A05811"/>
    <w:rsid w:val="00A17E78"/>
    <w:rsid w:val="00A323B0"/>
    <w:rsid w:val="00A425B3"/>
    <w:rsid w:val="00A47B26"/>
    <w:rsid w:val="00A61DE2"/>
    <w:rsid w:val="00A62F53"/>
    <w:rsid w:val="00A66888"/>
    <w:rsid w:val="00A75C54"/>
    <w:rsid w:val="00AA7A43"/>
    <w:rsid w:val="00AB01A2"/>
    <w:rsid w:val="00AB30F1"/>
    <w:rsid w:val="00AC2E79"/>
    <w:rsid w:val="00AC5CB0"/>
    <w:rsid w:val="00AC7035"/>
    <w:rsid w:val="00AD09FC"/>
    <w:rsid w:val="00AD44C9"/>
    <w:rsid w:val="00AD6B9C"/>
    <w:rsid w:val="00AE413C"/>
    <w:rsid w:val="00AE559D"/>
    <w:rsid w:val="00AF0F1E"/>
    <w:rsid w:val="00B042AE"/>
    <w:rsid w:val="00B04FDB"/>
    <w:rsid w:val="00B0681F"/>
    <w:rsid w:val="00B10540"/>
    <w:rsid w:val="00B1184E"/>
    <w:rsid w:val="00B26B67"/>
    <w:rsid w:val="00B34A45"/>
    <w:rsid w:val="00B72439"/>
    <w:rsid w:val="00B85E77"/>
    <w:rsid w:val="00B87A4B"/>
    <w:rsid w:val="00BD0861"/>
    <w:rsid w:val="00BE590D"/>
    <w:rsid w:val="00BF7C2A"/>
    <w:rsid w:val="00C23FE9"/>
    <w:rsid w:val="00C56271"/>
    <w:rsid w:val="00C642E9"/>
    <w:rsid w:val="00C714E0"/>
    <w:rsid w:val="00C72882"/>
    <w:rsid w:val="00C742AC"/>
    <w:rsid w:val="00CA232F"/>
    <w:rsid w:val="00CA59A7"/>
    <w:rsid w:val="00CA700C"/>
    <w:rsid w:val="00CB0BF7"/>
    <w:rsid w:val="00CD723D"/>
    <w:rsid w:val="00CE197E"/>
    <w:rsid w:val="00D0344B"/>
    <w:rsid w:val="00D117A7"/>
    <w:rsid w:val="00D1763C"/>
    <w:rsid w:val="00D269DE"/>
    <w:rsid w:val="00D30412"/>
    <w:rsid w:val="00D510CD"/>
    <w:rsid w:val="00D531F1"/>
    <w:rsid w:val="00D62D3C"/>
    <w:rsid w:val="00D7175F"/>
    <w:rsid w:val="00D909FA"/>
    <w:rsid w:val="00D92A32"/>
    <w:rsid w:val="00DA3CC5"/>
    <w:rsid w:val="00DA3FFF"/>
    <w:rsid w:val="00DB008E"/>
    <w:rsid w:val="00DC728E"/>
    <w:rsid w:val="00DE45EB"/>
    <w:rsid w:val="00DE5955"/>
    <w:rsid w:val="00DF1134"/>
    <w:rsid w:val="00DF2346"/>
    <w:rsid w:val="00DF4F42"/>
    <w:rsid w:val="00E03541"/>
    <w:rsid w:val="00E12568"/>
    <w:rsid w:val="00E143B8"/>
    <w:rsid w:val="00E2321F"/>
    <w:rsid w:val="00E31162"/>
    <w:rsid w:val="00E4560E"/>
    <w:rsid w:val="00E52A31"/>
    <w:rsid w:val="00E85CB8"/>
    <w:rsid w:val="00E860DB"/>
    <w:rsid w:val="00EB7E5F"/>
    <w:rsid w:val="00EF0907"/>
    <w:rsid w:val="00EF1402"/>
    <w:rsid w:val="00F07FDA"/>
    <w:rsid w:val="00F133C8"/>
    <w:rsid w:val="00F32E7D"/>
    <w:rsid w:val="00F36A9E"/>
    <w:rsid w:val="00F601E0"/>
    <w:rsid w:val="00F66FF9"/>
    <w:rsid w:val="00F97626"/>
    <w:rsid w:val="00FA3C63"/>
    <w:rsid w:val="00FA585E"/>
    <w:rsid w:val="00FB2212"/>
    <w:rsid w:val="00FB2606"/>
    <w:rsid w:val="00FB328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B3909"/>
  <w15:chartTrackingRefBased/>
  <w15:docId w15:val="{6A9E3500-6DBA-44F3-8144-7756EC2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1A1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905"/>
    <w:pPr>
      <w:jc w:val="both"/>
    </w:pPr>
    <w:rPr>
      <w:bCs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6149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5">
    <w:name w:val="Hyperlink"/>
    <w:rsid w:val="0061490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905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4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341A1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styleId="a8">
    <w:name w:val="Strong"/>
    <w:uiPriority w:val="22"/>
    <w:qFormat/>
    <w:rsid w:val="00CA700C"/>
    <w:rPr>
      <w:b/>
      <w:bCs/>
    </w:rPr>
  </w:style>
  <w:style w:type="paragraph" w:styleId="a9">
    <w:name w:val="Normal (Web)"/>
    <w:basedOn w:val="a"/>
    <w:uiPriority w:val="99"/>
    <w:semiHidden/>
    <w:unhideWhenUsed/>
    <w:rsid w:val="00FA3C63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474B29"/>
    <w:rPr>
      <w:i/>
      <w:iCs/>
    </w:rPr>
  </w:style>
  <w:style w:type="table" w:styleId="ab">
    <w:name w:val="Table Grid"/>
    <w:basedOn w:val="a1"/>
    <w:uiPriority w:val="59"/>
    <w:rsid w:val="0073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DF2346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7B105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5627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5627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56271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C56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noskainfo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tiplagia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noskainfo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33A0C123AF5F4985C82D0701B86392" ma:contentTypeVersion="13" ma:contentTypeDescription="Создание документа." ma:contentTypeScope="" ma:versionID="304e612a63bd5ed223c8761f5ba042ce">
  <xsd:schema xmlns:xsd="http://www.w3.org/2001/XMLSchema" xmlns:xs="http://www.w3.org/2001/XMLSchema" xmlns:p="http://schemas.microsoft.com/office/2006/metadata/properties" xmlns:ns3="d7f68f49-ab9a-4f9d-a559-84730fc64485" xmlns:ns4="67e71c4d-25a6-4d91-aa56-1818a1b55bd9" targetNamespace="http://schemas.microsoft.com/office/2006/metadata/properties" ma:root="true" ma:fieldsID="09d3042577fa6865f71c0d154621dceb" ns3:_="" ns4:_="">
    <xsd:import namespace="d7f68f49-ab9a-4f9d-a559-84730fc64485"/>
    <xsd:import namespace="67e71c4d-25a6-4d91-aa56-1818a1b55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8f49-ab9a-4f9d-a559-84730fc64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1c4d-25a6-4d91-aa56-1818a1b55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313B-FFDD-4ED8-B032-CF0731B5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8f49-ab9a-4f9d-a559-84730fc64485"/>
    <ds:schemaRef ds:uri="67e71c4d-25a6-4d91-aa56-1818a1b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4591A-F2D4-46CD-B4B9-DB484A17B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85CA6-7B49-44DF-A53F-0DFC00C2F0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68f49-ab9a-4f9d-a559-84730fc64485"/>
    <ds:schemaRef ds:uri="67e71c4d-25a6-4d91-aa56-1818a1b55b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DB6141-80D4-44B4-9E67-7B031E8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4866</CharactersWithSpaces>
  <SharedDoc>false</SharedDoc>
  <HLinks>
    <vt:vector size="54" baseType="variant">
      <vt:variant>
        <vt:i4>524383</vt:i4>
      </vt:variant>
      <vt:variant>
        <vt:i4>12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mailto:municipal@guu.ru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http://guu.ru/municipal-2019</vt:lpwstr>
      </vt:variant>
      <vt:variant>
        <vt:lpwstr/>
      </vt:variant>
      <vt:variant>
        <vt:i4>2097274</vt:i4>
      </vt:variant>
      <vt:variant>
        <vt:i4>-1</vt:i4>
      </vt:variant>
      <vt:variant>
        <vt:i4>1071</vt:i4>
      </vt:variant>
      <vt:variant>
        <vt:i4>1</vt:i4>
      </vt:variant>
      <vt:variant>
        <vt:lpwstr>http://www.record-pobedy.ru/content/imgs/DUMA1.png</vt:lpwstr>
      </vt:variant>
      <vt:variant>
        <vt:lpwstr/>
      </vt:variant>
      <vt:variant>
        <vt:i4>917534</vt:i4>
      </vt:variant>
      <vt:variant>
        <vt:i4>-1</vt:i4>
      </vt:variant>
      <vt:variant>
        <vt:i4>1072</vt:i4>
      </vt:variant>
      <vt:variant>
        <vt:i4>1</vt:i4>
      </vt:variant>
      <vt:variant>
        <vt:lpwstr>http://vmsu.ru/design/upload/block/8.gif</vt:lpwstr>
      </vt:variant>
      <vt:variant>
        <vt:lpwstr/>
      </vt:variant>
      <vt:variant>
        <vt:i4>131075</vt:i4>
      </vt:variant>
      <vt:variant>
        <vt:i4>-1</vt:i4>
      </vt:variant>
      <vt:variant>
        <vt:i4>1078</vt:i4>
      </vt:variant>
      <vt:variant>
        <vt:i4>1</vt:i4>
      </vt:variant>
      <vt:variant>
        <vt:lpwstr>http://www.admoblkaluga.ru/upload/iblock/a34/a341c62f10b065a19876d9fcb04a7620.gif</vt:lpwstr>
      </vt:variant>
      <vt:variant>
        <vt:lpwstr/>
      </vt:variant>
      <vt:variant>
        <vt:i4>6422579</vt:i4>
      </vt:variant>
      <vt:variant>
        <vt:i4>-1</vt:i4>
      </vt:variant>
      <vt:variant>
        <vt:i4>1104</vt:i4>
      </vt:variant>
      <vt:variant>
        <vt:i4>1</vt:i4>
      </vt:variant>
      <vt:variant>
        <vt:lpwstr>https://im0-tub-ru.yandex.net/i?id=8fc6366cd029aaf254c4465a0295fdd9-sr&amp;n=13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ОПРМ</dc:creator>
  <cp:keywords/>
  <dc:description/>
  <cp:lastModifiedBy>Сергей Косарин</cp:lastModifiedBy>
  <cp:revision>8</cp:revision>
  <cp:lastPrinted>2019-02-04T09:28:00Z</cp:lastPrinted>
  <dcterms:created xsi:type="dcterms:W3CDTF">2021-03-09T12:16:00Z</dcterms:created>
  <dcterms:modified xsi:type="dcterms:W3CDTF">2021-03-09T15:16:00Z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0x0101003233A0C123AF5F4985C82D0701B86392</vt:lpwstr>
  </property>
</Properties>
</file>