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CE" w:rsidRPr="006828EB" w:rsidRDefault="00713DCE" w:rsidP="00713DCE">
      <w:pPr>
        <w:spacing w:after="0" w:line="240" w:lineRule="auto"/>
        <w:ind w:right="111"/>
        <w:jc w:val="center"/>
        <w:rPr>
          <w:rFonts w:ascii="Times New Roman" w:eastAsia="Times New Roman" w:hAnsi="Times New Roman"/>
          <w:sz w:val="24"/>
          <w:szCs w:val="28"/>
        </w:rPr>
      </w:pPr>
      <w:r w:rsidRPr="006828EB">
        <w:rPr>
          <w:rFonts w:ascii="Times New Roman" w:eastAsia="Times New Roman" w:hAnsi="Times New Roman"/>
          <w:sz w:val="24"/>
          <w:szCs w:val="28"/>
        </w:rPr>
        <w:t xml:space="preserve">Заявка на участие в </w:t>
      </w:r>
      <w:r w:rsidRPr="006828EB">
        <w:rPr>
          <w:rFonts w:ascii="Times New Roman" w:eastAsia="Times New Roman" w:hAnsi="Times New Roman"/>
          <w:sz w:val="24"/>
          <w:szCs w:val="28"/>
          <w:lang w:val="en-US"/>
        </w:rPr>
        <w:t>XIV</w:t>
      </w:r>
      <w:r w:rsidRPr="006828EB">
        <w:rPr>
          <w:rFonts w:ascii="Times New Roman" w:eastAsia="Times New Roman" w:hAnsi="Times New Roman"/>
          <w:sz w:val="24"/>
          <w:szCs w:val="28"/>
        </w:rPr>
        <w:t xml:space="preserve"> Международной научно-практической конференции молодых ученых и специалистов</w:t>
      </w:r>
    </w:p>
    <w:p w:rsidR="00713DCE" w:rsidRPr="006828EB" w:rsidRDefault="00713DCE" w:rsidP="00713DCE">
      <w:pPr>
        <w:spacing w:after="0" w:line="240" w:lineRule="auto"/>
        <w:ind w:right="111"/>
        <w:jc w:val="center"/>
        <w:rPr>
          <w:rFonts w:ascii="Times New Roman" w:hAnsi="Times New Roman"/>
          <w:sz w:val="24"/>
          <w:szCs w:val="28"/>
        </w:rPr>
      </w:pPr>
      <w:r w:rsidRPr="006828EB">
        <w:rPr>
          <w:rFonts w:ascii="Times New Roman" w:hAnsi="Times New Roman"/>
          <w:sz w:val="24"/>
          <w:szCs w:val="28"/>
        </w:rPr>
        <w:t>«Современные пищевые тенденции глазами молодых ученых: перспективы, инновации и прогрессивные технологии»</w:t>
      </w:r>
    </w:p>
    <w:p w:rsidR="00713DCE" w:rsidRPr="006828EB" w:rsidRDefault="00713DCE" w:rsidP="00713DCE">
      <w:pPr>
        <w:spacing w:after="0" w:line="240" w:lineRule="auto"/>
        <w:ind w:right="111"/>
        <w:jc w:val="center"/>
        <w:rPr>
          <w:rFonts w:ascii="Times New Roman" w:eastAsia="Times New Roman" w:hAnsi="Times New Roman"/>
          <w:sz w:val="24"/>
          <w:szCs w:val="28"/>
        </w:rPr>
      </w:pPr>
      <w:r w:rsidRPr="006828EB">
        <w:rPr>
          <w:rFonts w:ascii="Times New Roman" w:eastAsia="Times New Roman" w:hAnsi="Times New Roman"/>
          <w:sz w:val="24"/>
          <w:szCs w:val="28"/>
        </w:rPr>
        <w:t>26-27 августа 2021 года</w:t>
      </w:r>
    </w:p>
    <w:p w:rsidR="00713DCE" w:rsidRPr="006828EB" w:rsidRDefault="00713DCE" w:rsidP="00713DCE">
      <w:pPr>
        <w:spacing w:after="0" w:line="276" w:lineRule="auto"/>
        <w:ind w:right="778"/>
        <w:jc w:val="center"/>
        <w:rPr>
          <w:rFonts w:ascii="Times New Roman" w:eastAsia="Times New Roman" w:hAnsi="Times New Roman"/>
          <w:sz w:val="24"/>
          <w:szCs w:val="28"/>
        </w:rPr>
      </w:pPr>
    </w:p>
    <w:p w:rsidR="00713DCE" w:rsidRPr="006828EB" w:rsidRDefault="00713DCE" w:rsidP="00713DCE">
      <w:pPr>
        <w:spacing w:after="0" w:line="276" w:lineRule="auto"/>
        <w:ind w:right="778"/>
        <w:jc w:val="center"/>
        <w:rPr>
          <w:rFonts w:ascii="Times New Roman" w:eastAsia="Times New Roman" w:hAnsi="Times New Roman"/>
          <w:sz w:val="24"/>
          <w:szCs w:val="28"/>
        </w:rPr>
      </w:pPr>
      <w:r w:rsidRPr="006828EB">
        <w:rPr>
          <w:rFonts w:ascii="Times New Roman" w:eastAsia="Times New Roman" w:hAnsi="Times New Roman"/>
          <w:sz w:val="24"/>
          <w:szCs w:val="28"/>
        </w:rPr>
        <w:t>Сведения об авторах статьи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6"/>
        <w:gridCol w:w="2410"/>
        <w:gridCol w:w="2268"/>
        <w:gridCol w:w="1559"/>
        <w:gridCol w:w="3402"/>
        <w:gridCol w:w="1843"/>
      </w:tblGrid>
      <w:tr w:rsidR="00713DCE" w:rsidRPr="000F715A" w:rsidTr="00CD6B47">
        <w:tc>
          <w:tcPr>
            <w:tcW w:w="1526" w:type="dxa"/>
            <w:vAlign w:val="center"/>
          </w:tcPr>
          <w:p w:rsidR="00713DCE" w:rsidRPr="006828EB" w:rsidRDefault="00713DCE" w:rsidP="00CD6B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  <w:r w:rsidRPr="006828EB">
              <w:rPr>
                <w:rFonts w:ascii="Times New Roman" w:eastAsia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2126" w:type="dxa"/>
            <w:vAlign w:val="center"/>
          </w:tcPr>
          <w:p w:rsidR="00713DCE" w:rsidRPr="00730A52" w:rsidRDefault="00713DCE" w:rsidP="00CD6B47">
            <w:pPr>
              <w:spacing w:after="0"/>
              <w:ind w:right="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Должность, ученая степень, место работы</w:t>
            </w:r>
          </w:p>
        </w:tc>
        <w:tc>
          <w:tcPr>
            <w:tcW w:w="2410" w:type="dxa"/>
            <w:vAlign w:val="center"/>
          </w:tcPr>
          <w:p w:rsidR="00713DCE" w:rsidRDefault="00713DCE" w:rsidP="00CD6B47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Ступень </w:t>
            </w:r>
            <w:proofErr w:type="gramStart"/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по состоянию</w:t>
            </w:r>
            <w:proofErr w:type="gramEnd"/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2020-2021 год</w:t>
            </w:r>
          </w:p>
          <w:p w:rsidR="00713DCE" w:rsidRPr="006828EB" w:rsidRDefault="00713DCE" w:rsidP="00CD6B47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8EB">
              <w:rPr>
                <w:rFonts w:ascii="Times New Roman" w:eastAsia="Times New Roman" w:hAnsi="Times New Roman"/>
                <w:sz w:val="24"/>
                <w:szCs w:val="24"/>
              </w:rPr>
              <w:t>(с указанием курса)</w:t>
            </w:r>
          </w:p>
        </w:tc>
        <w:tc>
          <w:tcPr>
            <w:tcW w:w="2268" w:type="dxa"/>
            <w:vAlign w:val="center"/>
          </w:tcPr>
          <w:p w:rsidR="00713DCE" w:rsidRPr="00730A52" w:rsidRDefault="00713DCE" w:rsidP="00CD6B47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1559" w:type="dxa"/>
            <w:vAlign w:val="center"/>
          </w:tcPr>
          <w:p w:rsidR="00713DCE" w:rsidRPr="00730A52" w:rsidRDefault="00713DCE" w:rsidP="00CD6B47">
            <w:pPr>
              <w:spacing w:after="0"/>
              <w:ind w:right="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Телефон;</w:t>
            </w:r>
          </w:p>
          <w:p w:rsidR="00713DCE" w:rsidRPr="006828EB" w:rsidRDefault="00713DCE" w:rsidP="00CD6B47">
            <w:pPr>
              <w:spacing w:after="0"/>
              <w:ind w:right="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e-</w:t>
            </w: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02" w:type="dxa"/>
            <w:vAlign w:val="center"/>
          </w:tcPr>
          <w:p w:rsidR="00713DCE" w:rsidRPr="00730A52" w:rsidRDefault="00713DCE" w:rsidP="00CD6B47">
            <w:pPr>
              <w:spacing w:after="0"/>
              <w:ind w:right="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Участие в конкурсе </w:t>
            </w:r>
          </w:p>
          <w:p w:rsidR="00713DCE" w:rsidRDefault="00713DCE" w:rsidP="00CD6B47">
            <w:pPr>
              <w:spacing w:after="0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(«Лучшая работа» /</w:t>
            </w:r>
            <w:proofErr w:type="gramEnd"/>
          </w:p>
          <w:p w:rsidR="00713DCE" w:rsidRPr="00E8072D" w:rsidRDefault="00713DCE" w:rsidP="00CD6B47">
            <w:pPr>
              <w:spacing w:after="0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«Лучший стендовый доклад» / нет)</w:t>
            </w:r>
            <w:proofErr w:type="gramEnd"/>
          </w:p>
        </w:tc>
        <w:tc>
          <w:tcPr>
            <w:tcW w:w="1843" w:type="dxa"/>
            <w:vAlign w:val="center"/>
          </w:tcPr>
          <w:p w:rsidR="00713DCE" w:rsidRPr="00730A52" w:rsidRDefault="00713DCE" w:rsidP="00CD6B47">
            <w:pPr>
              <w:spacing w:after="0"/>
              <w:ind w:right="3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30A52">
              <w:rPr>
                <w:rFonts w:ascii="Times New Roman" w:eastAsia="Times New Roman" w:hAnsi="Times New Roman"/>
                <w:b/>
                <w:sz w:val="24"/>
                <w:szCs w:val="24"/>
              </w:rPr>
              <w:t>Участие в конференции</w:t>
            </w:r>
          </w:p>
          <w:p w:rsidR="00713DCE" w:rsidRPr="006828EB" w:rsidRDefault="00713DCE" w:rsidP="00CD6B47">
            <w:pPr>
              <w:spacing w:after="0"/>
              <w:ind w:right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(очное / заочное)</w:t>
            </w:r>
          </w:p>
        </w:tc>
      </w:tr>
      <w:tr w:rsidR="00713DCE" w:rsidRPr="000F715A" w:rsidTr="00CD6B47">
        <w:trPr>
          <w:trHeight w:val="158"/>
        </w:trPr>
        <w:tc>
          <w:tcPr>
            <w:tcW w:w="1526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DCE" w:rsidRPr="000F715A" w:rsidTr="00CD6B47">
        <w:trPr>
          <w:trHeight w:val="158"/>
        </w:trPr>
        <w:tc>
          <w:tcPr>
            <w:tcW w:w="1526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3DCE" w:rsidRPr="000F715A" w:rsidTr="00CD6B47">
        <w:trPr>
          <w:trHeight w:val="158"/>
        </w:trPr>
        <w:tc>
          <w:tcPr>
            <w:tcW w:w="1526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3DCE" w:rsidRPr="00E8072D" w:rsidRDefault="00713DCE" w:rsidP="00CD6B47">
            <w:pPr>
              <w:spacing w:after="0"/>
              <w:ind w:right="6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3DCE" w:rsidRDefault="00713DCE" w:rsidP="00713DCE">
      <w:pPr>
        <w:spacing w:after="0"/>
        <w:ind w:right="778"/>
        <w:jc w:val="center"/>
        <w:rPr>
          <w:rFonts w:ascii="Times New Roman" w:eastAsia="Times New Roman" w:hAnsi="Times New Roman"/>
          <w:sz w:val="28"/>
          <w:szCs w:val="28"/>
        </w:rPr>
      </w:pPr>
    </w:p>
    <w:p w:rsidR="00713DCE" w:rsidRDefault="00713DCE" w:rsidP="00713DCE">
      <w:pPr>
        <w:spacing w:after="0"/>
        <w:ind w:right="778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31"/>
        <w:gridCol w:w="4927"/>
      </w:tblGrid>
      <w:tr w:rsidR="00713DCE" w:rsidTr="00CD6B47">
        <w:tc>
          <w:tcPr>
            <w:tcW w:w="4928" w:type="dxa"/>
          </w:tcPr>
          <w:p w:rsidR="00713DCE" w:rsidRPr="00216CB4" w:rsidRDefault="00713DCE" w:rsidP="00CD6B47">
            <w:pPr>
              <w:ind w:right="-86"/>
              <w:rPr>
                <w:b/>
                <w:sz w:val="24"/>
                <w:szCs w:val="28"/>
              </w:rPr>
            </w:pPr>
            <w:r w:rsidRPr="00216CB4">
              <w:rPr>
                <w:b/>
                <w:sz w:val="24"/>
                <w:szCs w:val="28"/>
              </w:rPr>
              <w:t>Ученый секретарь организации</w:t>
            </w:r>
          </w:p>
        </w:tc>
        <w:tc>
          <w:tcPr>
            <w:tcW w:w="4931" w:type="dxa"/>
          </w:tcPr>
          <w:p w:rsidR="00713DCE" w:rsidRPr="00216CB4" w:rsidRDefault="00713DCE" w:rsidP="00CD6B47">
            <w:pPr>
              <w:tabs>
                <w:tab w:val="left" w:pos="4734"/>
              </w:tabs>
              <w:ind w:right="778"/>
              <w:jc w:val="center"/>
              <w:rPr>
                <w:b/>
                <w:i/>
                <w:sz w:val="24"/>
                <w:szCs w:val="28"/>
              </w:rPr>
            </w:pPr>
            <w:r w:rsidRPr="00216CB4">
              <w:rPr>
                <w:b/>
                <w:i/>
                <w:sz w:val="24"/>
                <w:szCs w:val="28"/>
              </w:rPr>
              <w:t>Подпись</w:t>
            </w:r>
          </w:p>
        </w:tc>
        <w:tc>
          <w:tcPr>
            <w:tcW w:w="4927" w:type="dxa"/>
          </w:tcPr>
          <w:p w:rsidR="00713DCE" w:rsidRPr="00216CB4" w:rsidRDefault="00713DCE" w:rsidP="00CD6B47">
            <w:pPr>
              <w:jc w:val="right"/>
              <w:rPr>
                <w:b/>
                <w:sz w:val="24"/>
                <w:szCs w:val="28"/>
              </w:rPr>
            </w:pPr>
            <w:r w:rsidRPr="00216CB4">
              <w:rPr>
                <w:b/>
                <w:sz w:val="24"/>
                <w:szCs w:val="28"/>
              </w:rPr>
              <w:t>И.О. Фамилия</w:t>
            </w:r>
          </w:p>
        </w:tc>
      </w:tr>
    </w:tbl>
    <w:p w:rsidR="00713DCE" w:rsidRPr="007E5ACC" w:rsidRDefault="00713DCE" w:rsidP="00713DCE">
      <w:pPr>
        <w:spacing w:after="0"/>
        <w:ind w:right="778"/>
        <w:jc w:val="both"/>
        <w:rPr>
          <w:rFonts w:ascii="Times New Roman" w:eastAsia="Times New Roman" w:hAnsi="Times New Roman"/>
          <w:sz w:val="28"/>
          <w:szCs w:val="24"/>
        </w:rPr>
      </w:pPr>
    </w:p>
    <w:p w:rsidR="00713DCE" w:rsidRDefault="00713DCE" w:rsidP="00713DCE">
      <w:pPr>
        <w:spacing w:after="0"/>
        <w:ind w:right="111"/>
        <w:jc w:val="both"/>
        <w:rPr>
          <w:rFonts w:ascii="Times New Roman" w:eastAsia="Times New Roman" w:hAnsi="Times New Roman"/>
          <w:sz w:val="24"/>
          <w:szCs w:val="24"/>
        </w:rPr>
      </w:pPr>
    </w:p>
    <w:p w:rsidR="00713DCE" w:rsidRPr="00AA62C8" w:rsidRDefault="00713DCE" w:rsidP="00713DCE">
      <w:pPr>
        <w:spacing w:before="240" w:line="240" w:lineRule="auto"/>
        <w:ind w:right="778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 w:rsidRPr="00AA62C8">
        <w:rPr>
          <w:rFonts w:ascii="Times New Roman" w:hAnsi="Times New Roman"/>
          <w:b/>
          <w:i/>
          <w:sz w:val="24"/>
          <w:szCs w:val="24"/>
        </w:rPr>
        <w:t>Заявка оформляется на всех авторов и соавторов статьи.</w:t>
      </w:r>
    </w:p>
    <w:p w:rsidR="00713DCE" w:rsidRPr="00AA62C8" w:rsidRDefault="00713DCE" w:rsidP="00713DCE">
      <w:pPr>
        <w:spacing w:after="0" w:line="240" w:lineRule="auto"/>
        <w:ind w:right="778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 w:rsidRPr="00AA62C8">
        <w:rPr>
          <w:rFonts w:ascii="Times New Roman" w:eastAsia="Times New Roman" w:hAnsi="Times New Roman"/>
          <w:b/>
          <w:i/>
          <w:sz w:val="24"/>
          <w:szCs w:val="28"/>
        </w:rPr>
        <w:t>Для авторов работ, участвующих в конкурсе, необходимо приложить к заявке следующие сведения:</w:t>
      </w:r>
    </w:p>
    <w:p w:rsidR="00713DCE" w:rsidRPr="00AA62C8" w:rsidRDefault="00713DCE" w:rsidP="00713DCE">
      <w:pPr>
        <w:spacing w:after="0" w:line="240" w:lineRule="auto"/>
        <w:ind w:right="778" w:firstLine="709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 w:rsidRPr="00AA62C8">
        <w:rPr>
          <w:rFonts w:ascii="Times New Roman" w:eastAsia="Times New Roman" w:hAnsi="Times New Roman"/>
          <w:b/>
          <w:i/>
          <w:sz w:val="24"/>
          <w:szCs w:val="28"/>
        </w:rPr>
        <w:t>– перечень имеющихся по направлению представленной на конкурс работы публикаций</w:t>
      </w:r>
      <w:r>
        <w:rPr>
          <w:rFonts w:ascii="Times New Roman" w:eastAsia="Times New Roman" w:hAnsi="Times New Roman"/>
          <w:b/>
          <w:i/>
          <w:sz w:val="24"/>
          <w:szCs w:val="28"/>
        </w:rPr>
        <w:t xml:space="preserve"> (за 1 календарный год)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, патентов (за </w:t>
      </w:r>
      <w:r>
        <w:rPr>
          <w:rFonts w:ascii="Times New Roman" w:eastAsia="Times New Roman" w:hAnsi="Times New Roman"/>
          <w:b/>
          <w:i/>
          <w:sz w:val="24"/>
          <w:szCs w:val="28"/>
        </w:rPr>
        <w:t>2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8"/>
        </w:rPr>
        <w:t xml:space="preserve">календарных 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год</w:t>
      </w:r>
      <w:r>
        <w:rPr>
          <w:rFonts w:ascii="Times New Roman" w:eastAsia="Times New Roman" w:hAnsi="Times New Roman"/>
          <w:b/>
          <w:i/>
          <w:sz w:val="24"/>
          <w:szCs w:val="28"/>
        </w:rPr>
        <w:t>а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);</w:t>
      </w:r>
    </w:p>
    <w:p w:rsidR="00713DCE" w:rsidRPr="006828EB" w:rsidRDefault="00713DCE" w:rsidP="00713DCE">
      <w:pPr>
        <w:spacing w:after="0" w:line="240" w:lineRule="auto"/>
        <w:ind w:right="778" w:firstLine="709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– наличие производственной апробации, технической </w:t>
      </w:r>
      <w:r w:rsidRPr="006828EB">
        <w:rPr>
          <w:rFonts w:ascii="Times New Roman" w:eastAsia="Times New Roman" w:hAnsi="Times New Roman"/>
          <w:b/>
          <w:i/>
          <w:sz w:val="24"/>
          <w:szCs w:val="28"/>
        </w:rPr>
        <w:t>документации по выполняемой работе</w:t>
      </w:r>
      <w:r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(за </w:t>
      </w:r>
      <w:r>
        <w:rPr>
          <w:rFonts w:ascii="Times New Roman" w:eastAsia="Times New Roman" w:hAnsi="Times New Roman"/>
          <w:b/>
          <w:i/>
          <w:sz w:val="24"/>
          <w:szCs w:val="28"/>
        </w:rPr>
        <w:t>2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8"/>
        </w:rPr>
        <w:t>календарных</w:t>
      </w:r>
      <w:proofErr w:type="gramEnd"/>
      <w:r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год</w:t>
      </w:r>
      <w:r>
        <w:rPr>
          <w:rFonts w:ascii="Times New Roman" w:eastAsia="Times New Roman" w:hAnsi="Times New Roman"/>
          <w:b/>
          <w:i/>
          <w:sz w:val="24"/>
          <w:szCs w:val="28"/>
        </w:rPr>
        <w:t>а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)</w:t>
      </w:r>
      <w:r w:rsidRPr="006828EB">
        <w:rPr>
          <w:rFonts w:ascii="Times New Roman" w:eastAsia="Times New Roman" w:hAnsi="Times New Roman"/>
          <w:b/>
          <w:i/>
          <w:sz w:val="24"/>
          <w:szCs w:val="28"/>
        </w:rPr>
        <w:t>;</w:t>
      </w:r>
    </w:p>
    <w:p w:rsidR="00713DCE" w:rsidRDefault="00713DCE" w:rsidP="00713DCE">
      <w:pPr>
        <w:spacing w:after="0" w:line="240" w:lineRule="auto"/>
        <w:ind w:right="778" w:firstLine="709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 w:rsidRPr="006828EB">
        <w:rPr>
          <w:rFonts w:ascii="Times New Roman" w:eastAsia="Times New Roman" w:hAnsi="Times New Roman"/>
          <w:b/>
          <w:i/>
          <w:sz w:val="24"/>
          <w:szCs w:val="28"/>
        </w:rPr>
        <w:t xml:space="preserve">– наличие документов </w:t>
      </w:r>
      <w:r>
        <w:rPr>
          <w:rFonts w:ascii="Times New Roman" w:eastAsia="Times New Roman" w:hAnsi="Times New Roman"/>
          <w:b/>
          <w:i/>
          <w:sz w:val="24"/>
          <w:szCs w:val="28"/>
        </w:rPr>
        <w:t>по внедрению результатов работы;</w:t>
      </w:r>
    </w:p>
    <w:p w:rsidR="00713DCE" w:rsidRPr="006828EB" w:rsidRDefault="00713DCE" w:rsidP="00713DCE">
      <w:pPr>
        <w:spacing w:after="0" w:line="240" w:lineRule="auto"/>
        <w:ind w:right="778" w:firstLine="709"/>
        <w:jc w:val="both"/>
        <w:rPr>
          <w:rFonts w:ascii="Times New Roman" w:eastAsia="Times New Roman" w:hAnsi="Times New Roman"/>
          <w:b/>
          <w:i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8"/>
        </w:rPr>
        <w:t xml:space="preserve">- перечень имеющихся по направлению выступлений на российских и зарубежных конференциях с устным, стендовым докладами 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(за </w:t>
      </w:r>
      <w:r>
        <w:rPr>
          <w:rFonts w:ascii="Times New Roman" w:eastAsia="Times New Roman" w:hAnsi="Times New Roman"/>
          <w:b/>
          <w:i/>
          <w:sz w:val="24"/>
          <w:szCs w:val="28"/>
        </w:rPr>
        <w:t>2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8"/>
        </w:rPr>
        <w:t xml:space="preserve">календарных 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год</w:t>
      </w:r>
      <w:r>
        <w:rPr>
          <w:rFonts w:ascii="Times New Roman" w:eastAsia="Times New Roman" w:hAnsi="Times New Roman"/>
          <w:b/>
          <w:i/>
          <w:sz w:val="24"/>
          <w:szCs w:val="28"/>
        </w:rPr>
        <w:t>а</w:t>
      </w:r>
      <w:r w:rsidRPr="00AA62C8">
        <w:rPr>
          <w:rFonts w:ascii="Times New Roman" w:eastAsia="Times New Roman" w:hAnsi="Times New Roman"/>
          <w:b/>
          <w:i/>
          <w:sz w:val="24"/>
          <w:szCs w:val="28"/>
        </w:rPr>
        <w:t>)</w:t>
      </w:r>
      <w:r>
        <w:rPr>
          <w:rFonts w:ascii="Times New Roman" w:eastAsia="Times New Roman" w:hAnsi="Times New Roman"/>
          <w:b/>
          <w:i/>
          <w:sz w:val="24"/>
          <w:szCs w:val="28"/>
        </w:rPr>
        <w:t>.</w:t>
      </w:r>
    </w:p>
    <w:p w:rsidR="00CC6D30" w:rsidRPr="00713DCE" w:rsidRDefault="00713DCE" w:rsidP="00713DCE">
      <w:pPr>
        <w:spacing w:before="240" w:line="240" w:lineRule="auto"/>
        <w:ind w:right="77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828EB">
        <w:rPr>
          <w:rFonts w:ascii="Times New Roman" w:eastAsia="Times New Roman" w:hAnsi="Times New Roman"/>
          <w:b/>
          <w:i/>
          <w:sz w:val="24"/>
          <w:szCs w:val="24"/>
        </w:rPr>
        <w:t xml:space="preserve">Заявку необходимо направить в оргкомитет по адресу электронной почты </w:t>
      </w:r>
      <w:proofErr w:type="spellStart"/>
      <w:r w:rsidRPr="006828E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smu</w:t>
      </w:r>
      <w:proofErr w:type="spellEnd"/>
      <w:r w:rsidRPr="006828EB"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spellStart"/>
      <w:r w:rsidRPr="006828E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conf</w:t>
      </w:r>
      <w:proofErr w:type="spellEnd"/>
      <w:r w:rsidRPr="006828EB">
        <w:rPr>
          <w:rFonts w:ascii="Times New Roman" w:eastAsia="Times New Roman" w:hAnsi="Times New Roman"/>
          <w:b/>
          <w:i/>
          <w:sz w:val="24"/>
          <w:szCs w:val="24"/>
        </w:rPr>
        <w:t>@</w:t>
      </w:r>
      <w:proofErr w:type="spellStart"/>
      <w:r w:rsidRPr="006828E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fncps</w:t>
      </w:r>
      <w:proofErr w:type="spellEnd"/>
      <w:r w:rsidRPr="006828EB">
        <w:rPr>
          <w:rFonts w:ascii="Times New Roman" w:eastAsia="Times New Roman" w:hAnsi="Times New Roman"/>
          <w:b/>
          <w:i/>
          <w:sz w:val="24"/>
          <w:szCs w:val="24"/>
        </w:rPr>
        <w:t>.</w:t>
      </w:r>
      <w:proofErr w:type="spellStart"/>
      <w:r w:rsidRPr="006828EB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Pr="006828EB">
        <w:rPr>
          <w:rFonts w:ascii="Times New Roman" w:eastAsia="Times New Roman" w:hAnsi="Times New Roman"/>
          <w:b/>
          <w:i/>
          <w:sz w:val="24"/>
          <w:szCs w:val="24"/>
        </w:rPr>
        <w:t xml:space="preserve"> не позднее 25 июня 2021 года (включительно).</w:t>
      </w:r>
      <w:bookmarkStart w:id="0" w:name="_GoBack"/>
      <w:bookmarkEnd w:id="0"/>
    </w:p>
    <w:sectPr w:rsidR="00CC6D30" w:rsidRPr="00713DCE" w:rsidSect="00713D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D"/>
    <w:rsid w:val="00197A76"/>
    <w:rsid w:val="003B042E"/>
    <w:rsid w:val="00713DCE"/>
    <w:rsid w:val="008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Купаева Надежда Владимировна</dc:creator>
  <cp:keywords/>
  <dc:description/>
  <cp:lastModifiedBy>Купаева Надежда Владимировна</cp:lastModifiedBy>
  <cp:revision>2</cp:revision>
  <dcterms:created xsi:type="dcterms:W3CDTF">2021-05-11T07:44:00Z</dcterms:created>
  <dcterms:modified xsi:type="dcterms:W3CDTF">2021-05-11T07:44:00Z</dcterms:modified>
</cp:coreProperties>
</file>