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CA" w:rsidRDefault="00345ACA" w:rsidP="00345ACA">
      <w:pPr>
        <w:pStyle w:val="a4"/>
        <w:ind w:firstLine="360"/>
        <w:jc w:val="center"/>
        <w:rPr>
          <w:b/>
          <w:szCs w:val="28"/>
          <w:u w:val="single"/>
        </w:rPr>
      </w:pPr>
      <w:r w:rsidRPr="00A521A4">
        <w:rPr>
          <w:b/>
          <w:szCs w:val="28"/>
          <w:u w:val="single"/>
        </w:rPr>
        <w:t>Требования к оформлению статьи</w:t>
      </w:r>
    </w:p>
    <w:p w:rsidR="00345ACA" w:rsidRPr="00A521A4" w:rsidRDefault="00345ACA" w:rsidP="00345ACA">
      <w:pPr>
        <w:pStyle w:val="a4"/>
        <w:ind w:firstLine="360"/>
        <w:jc w:val="center"/>
        <w:rPr>
          <w:b/>
          <w:szCs w:val="28"/>
          <w:u w:val="single"/>
        </w:rPr>
      </w:pPr>
    </w:p>
    <w:p w:rsidR="00345ACA" w:rsidRPr="00A521A4" w:rsidRDefault="00345ACA" w:rsidP="00345ACA">
      <w:pPr>
        <w:pStyle w:val="a4"/>
        <w:ind w:firstLine="360"/>
        <w:rPr>
          <w:szCs w:val="28"/>
          <w:shd w:val="clear" w:color="auto" w:fill="FFFFFF"/>
        </w:rPr>
      </w:pPr>
      <w:r w:rsidRPr="00A521A4">
        <w:rPr>
          <w:szCs w:val="28"/>
        </w:rPr>
        <w:t>Все поля по 2 см; оформление основного текста статьи: шрифт</w:t>
      </w:r>
      <w:r>
        <w:rPr>
          <w:szCs w:val="28"/>
        </w:rPr>
        <w:t xml:space="preserve"> </w:t>
      </w:r>
      <w:r w:rsidRPr="00A521A4">
        <w:rPr>
          <w:szCs w:val="28"/>
        </w:rPr>
        <w:t xml:space="preserve">– </w:t>
      </w:r>
      <w:r w:rsidRPr="00A521A4">
        <w:rPr>
          <w:szCs w:val="28"/>
          <w:lang w:val="en-US"/>
        </w:rPr>
        <w:t>Times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New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Roman</w:t>
      </w:r>
      <w:r w:rsidRPr="00A521A4">
        <w:rPr>
          <w:szCs w:val="28"/>
        </w:rPr>
        <w:t>, кегль – 14</w:t>
      </w:r>
      <w:r w:rsidRPr="00A521A4">
        <w:rPr>
          <w:szCs w:val="28"/>
          <w:shd w:val="clear" w:color="auto" w:fill="FFFFFF"/>
        </w:rPr>
        <w:t xml:space="preserve">, межстрочный интервал – 1,5, абзацный отступ 1,25 см, выравнивание – по ширине страницы. Статья должна быть оформлена строго в соответствии с </w:t>
      </w:r>
      <w:r>
        <w:rPr>
          <w:szCs w:val="28"/>
          <w:shd w:val="clear" w:color="auto" w:fill="FFFFFF"/>
        </w:rPr>
        <w:t>образцом (см. Приложение</w:t>
      </w:r>
      <w:r w:rsidRPr="00A521A4">
        <w:rPr>
          <w:szCs w:val="28"/>
          <w:shd w:val="clear" w:color="auto" w:fill="FFFFFF"/>
        </w:rPr>
        <w:t>).</w:t>
      </w:r>
    </w:p>
    <w:p w:rsidR="00345ACA" w:rsidRPr="00A521A4" w:rsidRDefault="00345ACA" w:rsidP="00345ACA">
      <w:pPr>
        <w:pStyle w:val="a4"/>
        <w:ind w:firstLine="360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Обязательные реквизиты и схема оформления: 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6"/>
          <w:szCs w:val="28"/>
          <w:shd w:val="clear" w:color="auto" w:fill="FFFFFF"/>
        </w:rPr>
        <w:t>фамилия, имя и отчество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 xml:space="preserve">автора (полностью, </w:t>
      </w:r>
      <w:r w:rsidRPr="00A521A4">
        <w:rPr>
          <w:rStyle w:val="a6"/>
          <w:szCs w:val="28"/>
          <w:shd w:val="clear" w:color="auto" w:fill="FFFFFF"/>
        </w:rPr>
        <w:t xml:space="preserve">жирным шрифтом, </w:t>
      </w:r>
      <w:r>
        <w:rPr>
          <w:rStyle w:val="apple-converted-space"/>
          <w:szCs w:val="28"/>
          <w:shd w:val="clear" w:color="auto" w:fill="FFFFFF"/>
        </w:rPr>
        <w:t>выравнивание по прав</w:t>
      </w:r>
      <w:r w:rsidRPr="00A521A4">
        <w:rPr>
          <w:rStyle w:val="apple-converted-space"/>
          <w:szCs w:val="28"/>
          <w:shd w:val="clear" w:color="auto" w:fill="FFFFFF"/>
        </w:rPr>
        <w:t xml:space="preserve">ому краю, 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szCs w:val="28"/>
          <w:shd w:val="clear" w:color="auto" w:fill="FFFFFF"/>
        </w:rPr>
        <w:t xml:space="preserve">); </w:t>
      </w:r>
    </w:p>
    <w:p w:rsidR="00345AC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6"/>
          <w:b w:val="0"/>
          <w:szCs w:val="28"/>
          <w:shd w:val="clear" w:color="auto" w:fill="FFFFFF"/>
        </w:rPr>
      </w:pPr>
      <w:r w:rsidRPr="00A521A4">
        <w:rPr>
          <w:rStyle w:val="a6"/>
          <w:szCs w:val="28"/>
          <w:shd w:val="clear" w:color="auto" w:fill="FFFFFF"/>
        </w:rPr>
        <w:t xml:space="preserve">организация, </w:t>
      </w:r>
      <w:r>
        <w:rPr>
          <w:rStyle w:val="a6"/>
          <w:szCs w:val="28"/>
          <w:shd w:val="clear" w:color="auto" w:fill="FFFFFF"/>
        </w:rPr>
        <w:t xml:space="preserve">страна, </w:t>
      </w:r>
      <w:r w:rsidRPr="00A521A4">
        <w:rPr>
          <w:rStyle w:val="a6"/>
          <w:szCs w:val="28"/>
          <w:shd w:val="clear" w:color="auto" w:fill="FFFFFF"/>
        </w:rPr>
        <w:t>город</w:t>
      </w:r>
      <w:r>
        <w:rPr>
          <w:rStyle w:val="a6"/>
          <w:szCs w:val="28"/>
          <w:shd w:val="clear" w:color="auto" w:fill="FFFFFF"/>
        </w:rPr>
        <w:t xml:space="preserve"> </w:t>
      </w:r>
      <w:r w:rsidRPr="009B253A">
        <w:rPr>
          <w:rStyle w:val="apple-converted-space"/>
          <w:szCs w:val="28"/>
          <w:shd w:val="clear" w:color="auto" w:fill="FFFFFF"/>
        </w:rPr>
        <w:t>(</w:t>
      </w:r>
      <w:r w:rsidRPr="009B253A">
        <w:rPr>
          <w:rStyle w:val="a6"/>
          <w:szCs w:val="28"/>
          <w:shd w:val="clear" w:color="auto" w:fill="FFFFFF"/>
        </w:rPr>
        <w:t xml:space="preserve">обычным шрифтом, </w:t>
      </w:r>
      <w:r>
        <w:rPr>
          <w:rStyle w:val="apple-converted-space"/>
          <w:szCs w:val="28"/>
          <w:shd w:val="clear" w:color="auto" w:fill="FFFFFF"/>
        </w:rPr>
        <w:t>выравнивание по прав</w:t>
      </w:r>
      <w:r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Pr="009B253A">
        <w:rPr>
          <w:rStyle w:val="a6"/>
          <w:szCs w:val="28"/>
          <w:shd w:val="clear" w:color="auto" w:fill="FFFFFF"/>
        </w:rPr>
        <w:t>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>;</w:t>
      </w:r>
    </w:p>
    <w:p w:rsidR="00345ACA" w:rsidRPr="0030256E" w:rsidRDefault="00345ACA" w:rsidP="00345ACA">
      <w:pPr>
        <w:pStyle w:val="a4"/>
        <w:tabs>
          <w:tab w:val="left" w:pos="709"/>
        </w:tabs>
        <w:rPr>
          <w:rStyle w:val="a6"/>
          <w:b w:val="0"/>
          <w:szCs w:val="28"/>
          <w:shd w:val="clear" w:color="auto" w:fill="FFFFFF"/>
        </w:rPr>
      </w:pPr>
      <w:r>
        <w:rPr>
          <w:rStyle w:val="a6"/>
          <w:szCs w:val="28"/>
          <w:shd w:val="clear" w:color="auto" w:fill="FFFFFF"/>
        </w:rPr>
        <w:tab/>
        <w:t>Для студентов, аспирантов также</w:t>
      </w:r>
      <w:r w:rsidRPr="0030256E">
        <w:rPr>
          <w:rStyle w:val="a6"/>
          <w:szCs w:val="28"/>
          <w:shd w:val="clear" w:color="auto" w:fill="FFFFFF"/>
        </w:rPr>
        <w:t xml:space="preserve"> </w:t>
      </w:r>
      <w:r>
        <w:rPr>
          <w:rStyle w:val="a6"/>
          <w:szCs w:val="28"/>
          <w:shd w:val="clear" w:color="auto" w:fill="FFFFFF"/>
        </w:rPr>
        <w:t xml:space="preserve">дается информация о научном руководителе: </w:t>
      </w:r>
      <w:r w:rsidRPr="0030256E">
        <w:rPr>
          <w:rStyle w:val="a6"/>
          <w:szCs w:val="28"/>
          <w:shd w:val="clear" w:color="auto" w:fill="FFFFFF"/>
        </w:rPr>
        <w:t xml:space="preserve">фамилия, имя и отчество научного руководителя; организация, страна, город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6"/>
          <w:szCs w:val="28"/>
          <w:shd w:val="clear" w:color="auto" w:fill="FFFFFF"/>
        </w:rPr>
        <w:t xml:space="preserve">обычным шрифтом, </w:t>
      </w:r>
      <w:r w:rsidRPr="0030256E">
        <w:rPr>
          <w:rStyle w:val="apple-converted-space"/>
          <w:szCs w:val="28"/>
          <w:shd w:val="clear" w:color="auto" w:fill="FFFFFF"/>
        </w:rPr>
        <w:t xml:space="preserve">выравнивание по правому краю, </w:t>
      </w:r>
      <w:r w:rsidRPr="0030256E">
        <w:rPr>
          <w:rStyle w:val="a6"/>
          <w:szCs w:val="28"/>
          <w:shd w:val="clear" w:color="auto" w:fill="FFFFFF"/>
        </w:rPr>
        <w:t>одинарный интервал</w:t>
      </w:r>
      <w:r w:rsidRPr="0030256E">
        <w:rPr>
          <w:rStyle w:val="apple-converted-space"/>
          <w:b/>
          <w:szCs w:val="28"/>
          <w:shd w:val="clear" w:color="auto" w:fill="FFFFFF"/>
        </w:rPr>
        <w:t>)</w:t>
      </w:r>
      <w:r w:rsidRPr="0030256E">
        <w:rPr>
          <w:rStyle w:val="a6"/>
          <w:szCs w:val="28"/>
          <w:shd w:val="clear" w:color="auto" w:fill="FFFFFF"/>
        </w:rPr>
        <w:t>.</w:t>
      </w:r>
    </w:p>
    <w:p w:rsidR="00345AC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6"/>
          <w:b w:val="0"/>
          <w:szCs w:val="28"/>
          <w:shd w:val="clear" w:color="auto" w:fill="FFFFFF"/>
        </w:rPr>
      </w:pPr>
      <w:r w:rsidRPr="00A521A4">
        <w:rPr>
          <w:rStyle w:val="a6"/>
          <w:szCs w:val="28"/>
          <w:shd w:val="clear" w:color="auto" w:fill="FFFFFF"/>
        </w:rPr>
        <w:t>пустая строка (одинарный интервал);</w:t>
      </w:r>
    </w:p>
    <w:p w:rsidR="00345ACA" w:rsidRPr="009B253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b/>
          <w:szCs w:val="28"/>
          <w:shd w:val="clear" w:color="auto" w:fill="FFFFFF"/>
        </w:rPr>
        <w:t>УДК</w:t>
      </w:r>
      <w:r w:rsidRPr="009B253A">
        <w:rPr>
          <w:szCs w:val="28"/>
          <w:shd w:val="clear" w:color="auto" w:fill="FFFFFF"/>
        </w:rPr>
        <w:t xml:space="preserve"> </w:t>
      </w:r>
      <w:r w:rsidRPr="009B253A">
        <w:rPr>
          <w:rStyle w:val="apple-converted-space"/>
          <w:szCs w:val="28"/>
          <w:shd w:val="clear" w:color="auto" w:fill="FFFFFF"/>
        </w:rPr>
        <w:t>(</w:t>
      </w:r>
      <w:r w:rsidRPr="009B253A">
        <w:rPr>
          <w:rStyle w:val="a6"/>
          <w:szCs w:val="28"/>
          <w:shd w:val="clear" w:color="auto" w:fill="FFFFFF"/>
        </w:rPr>
        <w:t xml:space="preserve">обычным шрифтом, </w:t>
      </w:r>
      <w:r>
        <w:rPr>
          <w:rStyle w:val="apple-converted-space"/>
          <w:szCs w:val="28"/>
          <w:shd w:val="clear" w:color="auto" w:fill="FFFFFF"/>
        </w:rPr>
        <w:t>выравнивание по прав</w:t>
      </w:r>
      <w:r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Pr="009B253A">
        <w:rPr>
          <w:rStyle w:val="a6"/>
          <w:szCs w:val="28"/>
          <w:shd w:val="clear" w:color="auto" w:fill="FFFFFF"/>
        </w:rPr>
        <w:t>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>;</w:t>
      </w:r>
    </w:p>
    <w:p w:rsidR="00345ACA" w:rsidRPr="009B253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rStyle w:val="a6"/>
          <w:szCs w:val="28"/>
          <w:shd w:val="clear" w:color="auto" w:fill="FFFFFF"/>
        </w:rPr>
        <w:t>название статьи (жирным шрифтом, выравнивание по центру, одинарный интервал)</w:t>
      </w:r>
      <w:r w:rsidRPr="009B253A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а</w:t>
      </w:r>
      <w:r w:rsidRPr="00A521A4">
        <w:rPr>
          <w:rStyle w:val="a6"/>
          <w:szCs w:val="28"/>
          <w:shd w:val="clear" w:color="auto" w:fill="FFFFFF"/>
        </w:rPr>
        <w:t>ннотация (курсив, выравнивание по ширине, одинарный интервал)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ключ</w:t>
      </w:r>
      <w:r w:rsidRPr="00A521A4">
        <w:rPr>
          <w:rStyle w:val="a6"/>
          <w:szCs w:val="28"/>
          <w:shd w:val="clear" w:color="auto" w:fill="FFFFFF"/>
        </w:rPr>
        <w:t xml:space="preserve">евые слова </w:t>
      </w:r>
      <w:r w:rsidRPr="00A521A4">
        <w:rPr>
          <w:szCs w:val="28"/>
          <w:shd w:val="clear" w:color="auto" w:fill="FFFFFF"/>
        </w:rPr>
        <w:t>(4–8 слов или словосочетаний, разделенных запятыми, курсив,</w:t>
      </w:r>
      <w:r w:rsidRPr="00A521A4">
        <w:rPr>
          <w:rStyle w:val="a6"/>
          <w:szCs w:val="28"/>
          <w:shd w:val="clear" w:color="auto" w:fill="FFFFFF"/>
        </w:rPr>
        <w:t xml:space="preserve"> выравнивание по ширине, одинарный интервал</w:t>
      </w:r>
      <w:r w:rsidRPr="00A521A4">
        <w:rPr>
          <w:szCs w:val="28"/>
          <w:shd w:val="clear" w:color="auto" w:fill="FFFFFF"/>
        </w:rPr>
        <w:t>);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6"/>
          <w:szCs w:val="28"/>
          <w:shd w:val="clear" w:color="auto" w:fill="FFFFFF"/>
        </w:rPr>
        <w:t xml:space="preserve">основной материал статьи </w:t>
      </w:r>
      <w:r w:rsidRPr="00A521A4">
        <w:rPr>
          <w:szCs w:val="28"/>
          <w:shd w:val="clear" w:color="auto" w:fill="FFFFFF"/>
        </w:rPr>
        <w:t>(включая таблицы, рисунки; обычным шрифтом, выравнивание по ширине, полуторный интервал);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список литературы</w:t>
      </w:r>
      <w:r w:rsidRPr="00A521A4">
        <w:rPr>
          <w:szCs w:val="28"/>
          <w:shd w:val="clear" w:color="auto" w:fill="FFFFFF"/>
        </w:rPr>
        <w:t xml:space="preserve"> </w:t>
      </w:r>
      <w:r w:rsidRPr="00A521A4">
        <w:rPr>
          <w:rStyle w:val="a6"/>
          <w:szCs w:val="28"/>
          <w:shd w:val="clear" w:color="auto" w:fill="FFFFFF"/>
        </w:rPr>
        <w:t>(заголовок жирным шрифтом, выравнивание по центру, одинарный интервал)</w:t>
      </w:r>
      <w:r>
        <w:rPr>
          <w:rStyle w:val="a6"/>
          <w:szCs w:val="28"/>
          <w:shd w:val="clear" w:color="auto" w:fill="FFFFFF"/>
        </w:rPr>
        <w:t>; наличие списка литературы обязательно!</w:t>
      </w:r>
      <w:r w:rsidRPr="00A521A4">
        <w:rPr>
          <w:szCs w:val="28"/>
          <w:shd w:val="clear" w:color="auto" w:fill="FFFFFF"/>
        </w:rPr>
        <w:t>;</w:t>
      </w:r>
    </w:p>
    <w:p w:rsidR="00345AC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пустая строка </w:t>
      </w:r>
      <w:r w:rsidRPr="00A521A4">
        <w:rPr>
          <w:szCs w:val="28"/>
          <w:shd w:val="clear" w:color="auto" w:fill="FFFFFF"/>
        </w:rPr>
        <w:t>(одинарный интервал)</w:t>
      </w:r>
      <w:r>
        <w:rPr>
          <w:szCs w:val="28"/>
          <w:shd w:val="clear" w:color="auto" w:fill="FFFFFF"/>
        </w:rPr>
        <w:t>;</w:t>
      </w:r>
    </w:p>
    <w:p w:rsidR="00345AC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30256E">
        <w:rPr>
          <w:b/>
          <w:szCs w:val="28"/>
          <w:shd w:val="clear" w:color="auto" w:fill="FFFFFF"/>
        </w:rPr>
        <w:t xml:space="preserve">фамилия, инициалы автора 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6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);</w:t>
      </w:r>
    </w:p>
    <w:p w:rsidR="00345ACA" w:rsidRPr="00D45518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30256E">
        <w:rPr>
          <w:rStyle w:val="a6"/>
          <w:szCs w:val="28"/>
          <w:shd w:val="clear" w:color="auto" w:fill="FFFFFF"/>
        </w:rPr>
        <w:t xml:space="preserve">организация, страна, город </w:t>
      </w:r>
      <w:r>
        <w:rPr>
          <w:rStyle w:val="a6"/>
          <w:szCs w:val="28"/>
          <w:shd w:val="clear" w:color="auto" w:fill="FFFFFF"/>
        </w:rPr>
        <w:t xml:space="preserve">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6"/>
          <w:szCs w:val="28"/>
          <w:shd w:val="clear" w:color="auto" w:fill="FFFFFF"/>
        </w:rPr>
        <w:t xml:space="preserve">обычным шрифтом, </w:t>
      </w:r>
      <w:r w:rsidRPr="0030256E">
        <w:rPr>
          <w:rStyle w:val="apple-converted-space"/>
          <w:szCs w:val="28"/>
          <w:shd w:val="clear" w:color="auto" w:fill="FFFFFF"/>
        </w:rPr>
        <w:t xml:space="preserve">выравнивание по правому краю, </w:t>
      </w:r>
      <w:r w:rsidRPr="0030256E">
        <w:rPr>
          <w:rStyle w:val="a6"/>
          <w:szCs w:val="28"/>
          <w:shd w:val="clear" w:color="auto" w:fill="FFFFFF"/>
        </w:rPr>
        <w:t>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</w:t>
      </w:r>
      <w:r w:rsidRPr="0030256E">
        <w:rPr>
          <w:szCs w:val="28"/>
          <w:shd w:val="clear" w:color="auto" w:fill="FFFFFF"/>
        </w:rPr>
        <w:t>;</w:t>
      </w:r>
    </w:p>
    <w:p w:rsidR="00345ACA" w:rsidRPr="009B253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9B253A">
        <w:rPr>
          <w:rStyle w:val="apple-converted-space"/>
          <w:b/>
          <w:szCs w:val="28"/>
          <w:shd w:val="clear" w:color="auto" w:fill="FFFFFF"/>
        </w:rPr>
        <w:t>название статьи</w:t>
      </w:r>
      <w:r w:rsidRPr="009B253A">
        <w:rPr>
          <w:rStyle w:val="apple-converted-space"/>
          <w:szCs w:val="28"/>
          <w:shd w:val="clear" w:color="auto" w:fill="FFFFFF"/>
        </w:rPr>
        <w:t xml:space="preserve"> на английском языке (</w:t>
      </w:r>
      <w:r w:rsidRPr="009B253A">
        <w:rPr>
          <w:rStyle w:val="a6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6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аннотация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6"/>
          <w:szCs w:val="28"/>
          <w:shd w:val="clear" w:color="auto" w:fill="FFFFFF"/>
        </w:rPr>
        <w:t>(</w:t>
      </w:r>
      <w:r w:rsidRPr="00A521A4">
        <w:rPr>
          <w:szCs w:val="28"/>
          <w:shd w:val="clear" w:color="auto" w:fill="FFFFFF"/>
        </w:rPr>
        <w:t>курсив,</w:t>
      </w:r>
      <w:r w:rsidRPr="00A521A4">
        <w:rPr>
          <w:rStyle w:val="a6"/>
          <w:szCs w:val="28"/>
          <w:shd w:val="clear" w:color="auto" w:fill="FFFFFF"/>
        </w:rPr>
        <w:t xml:space="preserve"> выравнивание по ширине, одинарный интервал);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rStyle w:val="a6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ключевые слова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6"/>
          <w:szCs w:val="28"/>
          <w:shd w:val="clear" w:color="auto" w:fill="FFFFFF"/>
        </w:rPr>
        <w:t>(курсив, выравнивание по ширине, одинарный интервал);</w:t>
      </w:r>
    </w:p>
    <w:p w:rsidR="00345ACA" w:rsidRPr="00A521A4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6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:rsidR="00345ACA" w:rsidRDefault="00345ACA" w:rsidP="00345ACA">
      <w:pPr>
        <w:pStyle w:val="a4"/>
        <w:numPr>
          <w:ilvl w:val="0"/>
          <w:numId w:val="2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proofErr w:type="gramStart"/>
      <w:r w:rsidRPr="008B40F5">
        <w:rPr>
          <w:b/>
          <w:szCs w:val="28"/>
          <w:shd w:val="clear" w:color="auto" w:fill="FFFFFF"/>
        </w:rPr>
        <w:lastRenderedPageBreak/>
        <w:t>сведения об авторах:</w:t>
      </w:r>
      <w:r w:rsidRPr="008B40F5">
        <w:rPr>
          <w:szCs w:val="28"/>
          <w:shd w:val="clear" w:color="auto" w:fill="FFFFFF"/>
        </w:rPr>
        <w:t xml:space="preserve"> фамилия, имя, отчество, степень, звание, должность, организация, город, страна, адрес электронной почты; для студентов, аспирантов: фамилия, имя, отчество, курс обучения, направление подготовки, город, страна, адрес электронной почты.</w:t>
      </w:r>
      <w:proofErr w:type="gramEnd"/>
      <w:r>
        <w:rPr>
          <w:szCs w:val="28"/>
          <w:shd w:val="clear" w:color="auto" w:fill="FFFFFF"/>
        </w:rPr>
        <w:t xml:space="preserve"> Обязательно указываются сведения о научном руководителе.</w:t>
      </w:r>
    </w:p>
    <w:p w:rsidR="00345ACA" w:rsidRDefault="00345ACA" w:rsidP="00345ACA">
      <w:pPr>
        <w:pStyle w:val="a4"/>
        <w:tabs>
          <w:tab w:val="left" w:pos="1134"/>
        </w:tabs>
        <w:rPr>
          <w:rStyle w:val="a6"/>
          <w:szCs w:val="28"/>
          <w:shd w:val="clear" w:color="auto" w:fill="FFFFFF"/>
        </w:rPr>
      </w:pPr>
    </w:p>
    <w:p w:rsidR="00345ACA" w:rsidRDefault="00345ACA" w:rsidP="00345ACA">
      <w:pPr>
        <w:pStyle w:val="a4"/>
        <w:tabs>
          <w:tab w:val="left" w:pos="1134"/>
        </w:tabs>
        <w:jc w:val="center"/>
        <w:rPr>
          <w:rStyle w:val="a6"/>
          <w:szCs w:val="28"/>
          <w:shd w:val="clear" w:color="auto" w:fill="FFFFFF"/>
        </w:rPr>
      </w:pPr>
      <w:r>
        <w:rPr>
          <w:rStyle w:val="a6"/>
          <w:szCs w:val="28"/>
          <w:shd w:val="clear" w:color="auto" w:fill="FFFFFF"/>
        </w:rPr>
        <w:t>Рисунки и таблицы</w:t>
      </w:r>
    </w:p>
    <w:p w:rsidR="00345ACA" w:rsidRPr="00A521A4" w:rsidRDefault="00345ACA" w:rsidP="00345ACA">
      <w:pPr>
        <w:pStyle w:val="a4"/>
        <w:tabs>
          <w:tab w:val="left" w:pos="1134"/>
        </w:tabs>
        <w:jc w:val="center"/>
        <w:rPr>
          <w:rStyle w:val="a6"/>
          <w:szCs w:val="28"/>
          <w:shd w:val="clear" w:color="auto" w:fill="FFFFFF"/>
        </w:rPr>
      </w:pP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допускаются импортированные рисунки только в формате </w:t>
      </w:r>
      <w:proofErr w:type="spellStart"/>
      <w:r w:rsidRPr="00A521A4">
        <w:rPr>
          <w:szCs w:val="28"/>
          <w:shd w:val="clear" w:color="auto" w:fill="FFFFFF"/>
        </w:rPr>
        <w:t>jpg</w:t>
      </w:r>
      <w:proofErr w:type="spellEnd"/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размещаются непосредственно в тексте статьи без обтекания текстом, исходя из логики изложения;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должны сопровождаться подписью и иметь сквозную нумерацию;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допускаются формулы в редакторе </w:t>
      </w:r>
      <w:proofErr w:type="spellStart"/>
      <w:r w:rsidRPr="00A521A4">
        <w:rPr>
          <w:szCs w:val="28"/>
          <w:shd w:val="clear" w:color="auto" w:fill="FFFFFF"/>
        </w:rPr>
        <w:t>Microsoft</w:t>
      </w:r>
      <w:proofErr w:type="spellEnd"/>
      <w:r w:rsidRPr="00A521A4">
        <w:rPr>
          <w:szCs w:val="28"/>
          <w:shd w:val="clear" w:color="auto" w:fill="FFFFFF"/>
        </w:rPr>
        <w:t> </w:t>
      </w:r>
      <w:proofErr w:type="spellStart"/>
      <w:r w:rsidRPr="00A521A4">
        <w:rPr>
          <w:szCs w:val="28"/>
          <w:shd w:val="clear" w:color="auto" w:fill="FFFFFF"/>
        </w:rPr>
        <w:t>Word</w:t>
      </w:r>
      <w:proofErr w:type="spellEnd"/>
      <w:r w:rsidRPr="00A521A4">
        <w:rPr>
          <w:szCs w:val="28"/>
          <w:shd w:val="clear" w:color="auto" w:fill="FFFFFF"/>
        </w:rPr>
        <w:t xml:space="preserve"> для </w:t>
      </w:r>
      <w:proofErr w:type="spellStart"/>
      <w:r w:rsidRPr="00A521A4">
        <w:rPr>
          <w:szCs w:val="28"/>
          <w:shd w:val="clear" w:color="auto" w:fill="FFFFFF"/>
        </w:rPr>
        <w:t>Windows</w:t>
      </w:r>
      <w:proofErr w:type="spellEnd"/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располагаться в пределах рабочего поля;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иметь сквозную нумерацию и названия;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345ACA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таблицы набираются шрифтом </w:t>
      </w:r>
      <w:proofErr w:type="spellStart"/>
      <w:r w:rsidRPr="00A521A4">
        <w:rPr>
          <w:szCs w:val="28"/>
        </w:rPr>
        <w:t>Times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New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Roman</w:t>
      </w:r>
      <w:proofErr w:type="spellEnd"/>
      <w:r w:rsidRPr="00A521A4">
        <w:rPr>
          <w:szCs w:val="28"/>
          <w:shd w:val="clear" w:color="auto" w:fill="FFFFFF"/>
        </w:rPr>
        <w:t>, к</w:t>
      </w:r>
      <w:r>
        <w:rPr>
          <w:szCs w:val="28"/>
          <w:shd w:val="clear" w:color="auto" w:fill="FFFFFF"/>
        </w:rPr>
        <w:t xml:space="preserve">егль 12 </w:t>
      </w:r>
      <w:proofErr w:type="spellStart"/>
      <w:r>
        <w:rPr>
          <w:szCs w:val="28"/>
          <w:shd w:val="clear" w:color="auto" w:fill="FFFFFF"/>
        </w:rPr>
        <w:t>пт</w:t>
      </w:r>
      <w:proofErr w:type="spellEnd"/>
      <w:r>
        <w:rPr>
          <w:szCs w:val="28"/>
          <w:shd w:val="clear" w:color="auto" w:fill="FFFFFF"/>
        </w:rPr>
        <w:t>, одинарный интервал;</w:t>
      </w:r>
    </w:p>
    <w:p w:rsidR="00345ACA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– заголовки таблиц делаются жирным шрифтом, выравнивание посередине, интервал полуторный;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– подписи рисунков делаются обычным шрифтом, выравнивание по центру, интервал полуторный.</w:t>
      </w:r>
    </w:p>
    <w:p w:rsidR="00345ACA" w:rsidRDefault="00345ACA" w:rsidP="00345ACA">
      <w:pPr>
        <w:pStyle w:val="a4"/>
        <w:tabs>
          <w:tab w:val="left" w:pos="1134"/>
        </w:tabs>
        <w:ind w:firstLine="709"/>
        <w:jc w:val="center"/>
        <w:rPr>
          <w:rStyle w:val="a6"/>
          <w:szCs w:val="28"/>
          <w:shd w:val="clear" w:color="auto" w:fill="FFFFFF"/>
        </w:rPr>
      </w:pPr>
    </w:p>
    <w:p w:rsidR="00345ACA" w:rsidRDefault="00345ACA" w:rsidP="00345ACA">
      <w:pPr>
        <w:pStyle w:val="a4"/>
        <w:tabs>
          <w:tab w:val="left" w:pos="1134"/>
        </w:tabs>
        <w:jc w:val="center"/>
        <w:rPr>
          <w:rStyle w:val="a6"/>
          <w:szCs w:val="28"/>
          <w:shd w:val="clear" w:color="auto" w:fill="FFFFFF"/>
        </w:rPr>
      </w:pPr>
      <w:r>
        <w:rPr>
          <w:rStyle w:val="a6"/>
          <w:szCs w:val="28"/>
          <w:shd w:val="clear" w:color="auto" w:fill="FFFFFF"/>
        </w:rPr>
        <w:t>Цитирования и сокращения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jc w:val="center"/>
        <w:rPr>
          <w:rStyle w:val="a6"/>
          <w:szCs w:val="28"/>
          <w:shd w:val="clear" w:color="auto" w:fill="FFFFFF"/>
        </w:rPr>
      </w:pP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допускаются!);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все цитируемые источники должны быть обозначены в ссылках в конце статьи;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color w:val="FF0000"/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упоминание фамилии того или иного исследователя в тексте статьи должно в обязательном порядке сопровождаться ссылкой на соответствующую публикацию этого исследователя.</w:t>
      </w:r>
    </w:p>
    <w:p w:rsidR="00345ACA" w:rsidRDefault="00345ACA" w:rsidP="00345ACA">
      <w:pPr>
        <w:pStyle w:val="a4"/>
        <w:tabs>
          <w:tab w:val="left" w:pos="1134"/>
        </w:tabs>
        <w:rPr>
          <w:b/>
          <w:szCs w:val="28"/>
          <w:shd w:val="clear" w:color="auto" w:fill="FFFFFF"/>
        </w:rPr>
      </w:pPr>
    </w:p>
    <w:p w:rsidR="00345ACA" w:rsidRDefault="00345ACA" w:rsidP="00345ACA">
      <w:pPr>
        <w:pStyle w:val="a4"/>
        <w:tabs>
          <w:tab w:val="left" w:pos="1134"/>
        </w:tabs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Оформление списка литературы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jc w:val="center"/>
        <w:rPr>
          <w:b/>
          <w:szCs w:val="28"/>
          <w:shd w:val="clear" w:color="auto" w:fill="FFFFFF"/>
        </w:rPr>
      </w:pP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источники в списке литературы оформляются в соответствии с ГОСТ </w:t>
      </w:r>
      <w:r w:rsidRPr="00A521A4">
        <w:rPr>
          <w:szCs w:val="28"/>
        </w:rPr>
        <w:t>7.1-2003</w:t>
      </w:r>
      <w:r w:rsidRPr="00A521A4">
        <w:rPr>
          <w:szCs w:val="28"/>
          <w:shd w:val="clear" w:color="auto" w:fill="FFFFFF"/>
        </w:rPr>
        <w:t>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списке литературы не должно быть источников, которые не упоминаются в тексте;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списке литературы источники должны располагаться в порядке упоминания в тексте статьи, а не по алфавиту;</w:t>
      </w:r>
    </w:p>
    <w:p w:rsidR="00345ACA" w:rsidRPr="00A521A4" w:rsidRDefault="00345ACA" w:rsidP="00345ACA">
      <w:pPr>
        <w:pStyle w:val="a4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тексте статьи номер источника з</w:t>
      </w:r>
      <w:r>
        <w:rPr>
          <w:szCs w:val="28"/>
          <w:shd w:val="clear" w:color="auto" w:fill="FFFFFF"/>
        </w:rPr>
        <w:t>аключается в квадратные скобки.</w:t>
      </w:r>
    </w:p>
    <w:p w:rsidR="00345ACA" w:rsidRPr="00A521A4" w:rsidRDefault="00345ACA" w:rsidP="00345ACA">
      <w:pPr>
        <w:pStyle w:val="a4"/>
        <w:ind w:firstLine="360"/>
        <w:jc w:val="left"/>
        <w:rPr>
          <w:color w:val="FF0000"/>
          <w:szCs w:val="28"/>
          <w:shd w:val="clear" w:color="auto" w:fill="FFFFFF"/>
        </w:rPr>
      </w:pPr>
    </w:p>
    <w:p w:rsidR="00345ACA" w:rsidRPr="00A521A4" w:rsidRDefault="00345ACA" w:rsidP="00345ACA">
      <w:pPr>
        <w:pStyle w:val="a4"/>
        <w:ind w:firstLine="360"/>
        <w:rPr>
          <w:szCs w:val="28"/>
        </w:rPr>
      </w:pPr>
      <w:r w:rsidRPr="00A521A4">
        <w:rPr>
          <w:szCs w:val="28"/>
        </w:rPr>
        <w:t>Работы аспирантов и студентов принимаются с данными</w:t>
      </w:r>
      <w:r w:rsidRPr="00A521A4">
        <w:rPr>
          <w:rStyle w:val="a6"/>
          <w:szCs w:val="28"/>
          <w:bdr w:val="none" w:sz="0" w:space="0" w:color="auto" w:frame="1"/>
        </w:rPr>
        <w:t xml:space="preserve"> о научном руководителе</w:t>
      </w:r>
      <w:r w:rsidRPr="00A521A4">
        <w:rPr>
          <w:b/>
          <w:szCs w:val="28"/>
        </w:rPr>
        <w:t xml:space="preserve"> с</w:t>
      </w:r>
      <w:r w:rsidRPr="00A521A4">
        <w:rPr>
          <w:szCs w:val="28"/>
        </w:rPr>
        <w:t xml:space="preserve"> указанием фамилии, имени и отчества полностью, ученого звания, ученой степени. </w:t>
      </w:r>
    </w:p>
    <w:p w:rsidR="00345ACA" w:rsidRPr="00A521A4" w:rsidRDefault="00345ACA" w:rsidP="00345ACA">
      <w:pPr>
        <w:pStyle w:val="a4"/>
        <w:ind w:firstLine="360"/>
        <w:jc w:val="center"/>
        <w:rPr>
          <w:color w:val="313131"/>
          <w:szCs w:val="28"/>
        </w:rPr>
      </w:pPr>
    </w:p>
    <w:p w:rsidR="00345ACA" w:rsidRPr="00A521A4" w:rsidRDefault="00345ACA" w:rsidP="00345ACA">
      <w:pPr>
        <w:pStyle w:val="a4"/>
        <w:ind w:firstLine="360"/>
        <w:jc w:val="center"/>
        <w:rPr>
          <w:b/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МАТЕРИАЛЫ ПУБЛИКУЮТСЯ В АВТОРСКОЙ РЕДАКЦИИ.</w:t>
      </w:r>
    </w:p>
    <w:p w:rsidR="00345ACA" w:rsidRPr="00A521A4" w:rsidRDefault="00345ACA" w:rsidP="0034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21A4">
        <w:rPr>
          <w:rFonts w:ascii="Times New Roman" w:hAnsi="Times New Roman" w:cs="Times New Roman"/>
          <w:b/>
          <w:sz w:val="28"/>
          <w:szCs w:val="28"/>
        </w:rPr>
        <w:t xml:space="preserve">Оригинальность статьи по системе </w:t>
      </w:r>
      <w:hyperlink r:id="rId6" w:history="1">
        <w:r w:rsidRPr="00A521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http://www.antiplagiat.ru</w:t>
        </w:r>
      </w:hyperlink>
      <w:r w:rsidRPr="00A521A4">
        <w:rPr>
          <w:rFonts w:ascii="Times New Roman" w:hAnsi="Times New Roman" w:cs="Times New Roman"/>
          <w:b/>
          <w:sz w:val="28"/>
          <w:szCs w:val="28"/>
        </w:rPr>
        <w:t xml:space="preserve"> должна быть не менее 60%.</w:t>
      </w:r>
    </w:p>
    <w:p w:rsidR="00345ACA" w:rsidRPr="00A521A4" w:rsidRDefault="00345ACA" w:rsidP="0034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5ACA" w:rsidRPr="00A521A4" w:rsidRDefault="00345ACA" w:rsidP="00345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521A4">
        <w:rPr>
          <w:rFonts w:ascii="Times New Roman" w:hAnsi="Times New Roman" w:cs="Times New Roman"/>
          <w:sz w:val="28"/>
          <w:szCs w:val="28"/>
        </w:rPr>
        <w:t>Оргкомитет</w:t>
      </w:r>
      <w:r w:rsidRPr="00A521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1A4">
        <w:rPr>
          <w:rFonts w:ascii="Times New Roman" w:hAnsi="Times New Roman" w:cs="Times New Roman"/>
          <w:sz w:val="28"/>
          <w:szCs w:val="28"/>
        </w:rPr>
        <w:t>конференции</w:t>
      </w:r>
    </w:p>
    <w:p w:rsidR="00EE7A48" w:rsidRPr="00345ACA" w:rsidRDefault="00EE7A48" w:rsidP="00345ACA">
      <w:bookmarkStart w:id="0" w:name="_GoBack"/>
      <w:bookmarkEnd w:id="0"/>
    </w:p>
    <w:sectPr w:rsidR="00EE7A48" w:rsidRPr="003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0FE"/>
    <w:multiLevelType w:val="hybridMultilevel"/>
    <w:tmpl w:val="E4CE7290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C6D54"/>
    <w:multiLevelType w:val="hybridMultilevel"/>
    <w:tmpl w:val="FF6E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CA"/>
    <w:rsid w:val="00345ACA"/>
    <w:rsid w:val="00E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ACA"/>
    <w:rPr>
      <w:color w:val="0000FF" w:themeColor="hyperlink"/>
      <w:u w:val="single"/>
    </w:rPr>
  </w:style>
  <w:style w:type="paragraph" w:styleId="a4">
    <w:name w:val="Body Text"/>
    <w:basedOn w:val="a"/>
    <w:link w:val="a5"/>
    <w:rsid w:val="00345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5A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uiPriority w:val="22"/>
    <w:qFormat/>
    <w:rsid w:val="00345ACA"/>
    <w:rPr>
      <w:b/>
      <w:bCs/>
    </w:rPr>
  </w:style>
  <w:style w:type="character" w:customStyle="1" w:styleId="apple-converted-space">
    <w:name w:val="apple-converted-space"/>
    <w:rsid w:val="0034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ACA"/>
    <w:rPr>
      <w:color w:val="0000FF" w:themeColor="hyperlink"/>
      <w:u w:val="single"/>
    </w:rPr>
  </w:style>
  <w:style w:type="paragraph" w:styleId="a4">
    <w:name w:val="Body Text"/>
    <w:basedOn w:val="a"/>
    <w:link w:val="a5"/>
    <w:rsid w:val="00345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45A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uiPriority w:val="22"/>
    <w:qFormat/>
    <w:rsid w:val="00345ACA"/>
    <w:rPr>
      <w:b/>
      <w:bCs/>
    </w:rPr>
  </w:style>
  <w:style w:type="character" w:customStyle="1" w:styleId="apple-converted-space">
    <w:name w:val="apple-converted-space"/>
    <w:rsid w:val="0034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2021-09-14T13:03:00Z</dcterms:created>
  <dcterms:modified xsi:type="dcterms:W3CDTF">2021-09-14T13:09:00Z</dcterms:modified>
</cp:coreProperties>
</file>