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6" w:rsidRDefault="00910216" w:rsidP="00A36E97">
      <w:pPr>
        <w:ind w:firstLine="540"/>
        <w:jc w:val="center"/>
        <w:rPr>
          <w:b/>
        </w:rPr>
      </w:pPr>
      <w:r>
        <w:rPr>
          <w:b/>
        </w:rPr>
        <w:t xml:space="preserve">Требования к публикациям </w:t>
      </w:r>
    </w:p>
    <w:p w:rsidR="00910216" w:rsidRPr="00356E38" w:rsidRDefault="00910216" w:rsidP="00910216">
      <w:pPr>
        <w:ind w:firstLine="540"/>
        <w:jc w:val="center"/>
        <w:rPr>
          <w:b/>
        </w:rPr>
      </w:pP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Файлы с текстом статьи и прилагаемыми материалами оформляются в формате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Word</w:t>
      </w:r>
      <w:proofErr w:type="spellEnd"/>
      <w:r w:rsidRPr="00356E38">
        <w:t xml:space="preserve">. </w:t>
      </w:r>
      <w:proofErr w:type="gramStart"/>
      <w:r w:rsidRPr="00356E38">
        <w:t xml:space="preserve">Поля: верхнее, правое, левое – </w:t>
      </w:r>
      <w:smartTag w:uri="urn:schemas-microsoft-com:office:smarttags" w:element="metricconverter">
        <w:smartTagPr>
          <w:attr w:name="ProductID" w:val="2,5 см"/>
        </w:smartTagPr>
        <w:r w:rsidRPr="00356E38">
          <w:t>2,5 см</w:t>
        </w:r>
      </w:smartTag>
      <w:r w:rsidRPr="00356E38">
        <w:t>, нижнее –  3 см. Страницы не нумеруются.</w:t>
      </w:r>
      <w:proofErr w:type="gramEnd"/>
      <w:r>
        <w:t xml:space="preserve"> Максимальный объем – 5 страниц.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 xml:space="preserve">Над заголовком статьи </w:t>
      </w:r>
      <w:r w:rsidR="004F7C8D" w:rsidRPr="004F7C8D">
        <w:rPr>
          <w:b/>
        </w:rPr>
        <w:t>в левом верхнем углу</w:t>
      </w:r>
      <w:r w:rsidR="004F7C8D">
        <w:t xml:space="preserve"> </w:t>
      </w:r>
      <w:r w:rsidRPr="00356E38">
        <w:t xml:space="preserve">указывается УДК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левой стороне)</w:t>
      </w:r>
      <w:r>
        <w:t xml:space="preserve"> Классификатор </w:t>
      </w:r>
      <w:hyperlink r:id="rId6" w:history="1">
        <w:r w:rsidRPr="00AD7FC8">
          <w:rPr>
            <w:rStyle w:val="a4"/>
          </w:rPr>
          <w:t>http://teacode.com/online/udc/</w:t>
        </w:r>
      </w:hyperlink>
      <w:r>
        <w:t xml:space="preserve"> </w:t>
      </w:r>
      <w:r w:rsidRPr="00356E38">
        <w:t>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Со  следующей строки приводится название статьи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7C30D1" w:rsidP="00910216">
      <w:pPr>
        <w:shd w:val="clear" w:color="auto" w:fill="FFFFFF"/>
        <w:ind w:firstLine="720"/>
        <w:jc w:val="both"/>
        <w:rPr>
          <w:rStyle w:val="apple-converted-space"/>
        </w:rPr>
      </w:pPr>
      <w:proofErr w:type="gramStart"/>
      <w:r>
        <w:t>Под названием статьи – </w:t>
      </w:r>
      <w:r w:rsidR="00910216" w:rsidRPr="00356E38">
        <w:t>фамилия, инициалы, ученая степень, ученое звание, должность, место работы  автора (-</w:t>
      </w:r>
      <w:proofErr w:type="spellStart"/>
      <w:r w:rsidR="00910216" w:rsidRPr="00356E38">
        <w:t>ов</w:t>
      </w:r>
      <w:proofErr w:type="spellEnd"/>
      <w:r w:rsidR="00910216" w:rsidRPr="00356E38">
        <w:t>)</w:t>
      </w:r>
      <w:r w:rsidR="00910216">
        <w:t xml:space="preserve">, </w:t>
      </w:r>
      <w:r w:rsidR="00910216">
        <w:rPr>
          <w:lang w:val="en-US"/>
        </w:rPr>
        <w:t>e</w:t>
      </w:r>
      <w:r w:rsidR="00910216" w:rsidRPr="004B206D">
        <w:t>-</w:t>
      </w:r>
      <w:r w:rsidR="00910216">
        <w:rPr>
          <w:lang w:val="en-US"/>
        </w:rPr>
        <w:t>mail</w:t>
      </w:r>
      <w:r w:rsidR="00910216" w:rsidRPr="00356E38">
        <w:t xml:space="preserve"> (шрифт – </w:t>
      </w:r>
      <w:proofErr w:type="spellStart"/>
      <w:r w:rsidR="00910216" w:rsidRPr="00356E38">
        <w:t>Times</w:t>
      </w:r>
      <w:proofErr w:type="spellEnd"/>
      <w:r w:rsidR="00910216" w:rsidRPr="00356E38">
        <w:t xml:space="preserve"> </w:t>
      </w:r>
      <w:proofErr w:type="spellStart"/>
      <w:r w:rsidR="00910216" w:rsidRPr="00356E38">
        <w:t>New</w:t>
      </w:r>
      <w:proofErr w:type="spellEnd"/>
      <w:r w:rsidR="00910216" w:rsidRPr="00356E38">
        <w:t xml:space="preserve"> </w:t>
      </w:r>
      <w:proofErr w:type="spellStart"/>
      <w:r w:rsidR="00910216" w:rsidRPr="00356E38">
        <w:t>Roman</w:t>
      </w:r>
      <w:proofErr w:type="spellEnd"/>
      <w:r w:rsidR="00910216" w:rsidRPr="00356E38">
        <w:t xml:space="preserve">, начертание – обычный, размер – 14 </w:t>
      </w:r>
      <w:proofErr w:type="spellStart"/>
      <w:r w:rsidR="00910216" w:rsidRPr="00356E38">
        <w:t>пт</w:t>
      </w:r>
      <w:proofErr w:type="spellEnd"/>
      <w:r w:rsidR="00910216" w:rsidRPr="00356E38">
        <w:t xml:space="preserve">, интервал – 1,5, выравнивание по </w:t>
      </w:r>
      <w:r w:rsidR="004F7C8D">
        <w:t>правому краю</w:t>
      </w:r>
      <w:r w:rsidR="00910216" w:rsidRPr="00356E38">
        <w:t>).</w:t>
      </w:r>
      <w:r w:rsidR="00910216" w:rsidRPr="00356E38">
        <w:rPr>
          <w:rStyle w:val="apple-converted-space"/>
        </w:rPr>
        <w:t> </w:t>
      </w:r>
      <w:proofErr w:type="gramEnd"/>
    </w:p>
    <w:p w:rsidR="00910216" w:rsidRPr="00910216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proofErr w:type="gramStart"/>
      <w:r w:rsidRPr="00356E38">
        <w:t xml:space="preserve">Через один интервал  приводится аннотация, а ниже без отступа интервалов  - ключевые слова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  <w:proofErr w:type="gramEnd"/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Со  следующей строки приводится название статьи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r w:rsidRPr="00356E38">
        <w:t>пт</w:t>
      </w:r>
      <w:proofErr w:type="spell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proofErr w:type="gramStart"/>
      <w:r w:rsidRPr="00356E38">
        <w:t>Под названи</w:t>
      </w:r>
      <w:r w:rsidR="007C30D1">
        <w:t>ем статьи – </w:t>
      </w:r>
      <w:r>
        <w:t xml:space="preserve">фамилия, инициалы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r w:rsidRPr="00356E38">
        <w:t>пт</w:t>
      </w:r>
      <w:proofErr w:type="spellEnd"/>
      <w:r w:rsidRPr="00356E38">
        <w:t xml:space="preserve">, интервал – 1,5, выравнивание по </w:t>
      </w:r>
      <w:r w:rsidR="004F7C8D">
        <w:t>правому краю</w:t>
      </w:r>
      <w:r w:rsidRPr="00356E38">
        <w:t>).</w:t>
      </w:r>
      <w:r w:rsidRPr="00356E38">
        <w:rPr>
          <w:rStyle w:val="apple-converted-space"/>
        </w:rPr>
        <w:t> </w:t>
      </w:r>
      <w:proofErr w:type="gramEnd"/>
    </w:p>
    <w:p w:rsidR="00910216" w:rsidRPr="004B206D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>Через один интервал  приводится аннотация</w:t>
      </w:r>
      <w:r>
        <w:t xml:space="preserve"> и</w:t>
      </w:r>
      <w:r w:rsidRPr="00356E38">
        <w:t xml:space="preserve"> ключевые слова </w:t>
      </w:r>
      <w:r w:rsidRPr="004B206D">
        <w:rPr>
          <w:u w:val="single"/>
        </w:rPr>
        <w:t xml:space="preserve">на английском языке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>Далее через один интервал следует те</w:t>
      </w:r>
      <w:proofErr w:type="gramStart"/>
      <w:r w:rsidRPr="00356E38">
        <w:t>кст ст</w:t>
      </w:r>
      <w:proofErr w:type="gramEnd"/>
      <w:r w:rsidRPr="00356E38">
        <w:t xml:space="preserve">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r w:rsidRPr="00356E38">
        <w:t>пт</w:t>
      </w:r>
      <w:proofErr w:type="spellEnd"/>
      <w:r w:rsidRPr="00356E38">
        <w:t xml:space="preserve">, интервал – 1,5, выравнивание по ширине, абзац – отступ </w:t>
      </w:r>
      <w:smartTag w:uri="urn:schemas-microsoft-com:office:smarttags" w:element="metricconverter">
        <w:smartTagPr>
          <w:attr w:name="ProductID" w:val="1,25 см"/>
        </w:smartTagPr>
        <w:r w:rsidRPr="00356E38">
          <w:t>1,25 см</w:t>
        </w:r>
      </w:smartTag>
      <w:r w:rsidRPr="00356E38">
        <w:t>.).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После текста статьи без отступа интервалов приводится библиографический список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r w:rsidRPr="00356E38">
        <w:t>пт</w:t>
      </w:r>
      <w:proofErr w:type="spell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,5 см"/>
        </w:smartTagPr>
        <w:r w:rsidRPr="00356E38">
          <w:t>0,5 см</w:t>
        </w:r>
      </w:smartTag>
      <w:r w:rsidRPr="00356E38">
        <w:t>.).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Для записи формул рекомендуется применять редактор формул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Equation</w:t>
      </w:r>
      <w:proofErr w:type="spellEnd"/>
      <w:r w:rsidRPr="00356E38">
        <w:t xml:space="preserve"> 3.0.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Для оформления таблиц и рисунков необходимо использовать следующие параметры: шрифт –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размер – 12 </w:t>
      </w:r>
      <w:proofErr w:type="spellStart"/>
      <w:r w:rsidRPr="00356E38">
        <w:t>пт</w:t>
      </w:r>
      <w:proofErr w:type="spellEnd"/>
      <w:r w:rsidRPr="00356E38">
        <w:t>,    интервал – 1.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Таблицы, формулы и рисунки обязательно должны быть форматируемыми, что предполагает возможность внести необходимые исправления,  например, отредактировать размер шрифта в рисунке, таблице или формуле.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Таблицы, формулы и рисунки должны иметь: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привязку к тексту;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сквозную нумерацию;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заголовок (для таблицы) или подрисуночную надпись (для рисунка);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ссылку на источник.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Поскольку журнал печатается в одну краску, использование цветных рисунков не рекомендуется.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При наличии в тексте кавычек используются типографские кавычки</w:t>
      </w:r>
      <w:proofErr w:type="gramStart"/>
      <w:r w:rsidRPr="00356E38">
        <w:t xml:space="preserve"> («»). </w:t>
      </w:r>
      <w:proofErr w:type="gramEnd"/>
      <w:r w:rsidRPr="00356E38">
        <w:t>Тире обозначается  символом «–» (длинное тире); дефис «-».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Для оформления списков рекомендуется использовать маркеры: </w:t>
      </w:r>
      <w:proofErr w:type="gramStart"/>
      <w:r w:rsidRPr="00356E38">
        <w:t>«–</w:t>
      </w:r>
      <w:proofErr w:type="gramEnd"/>
      <w:r w:rsidRPr="00356E38">
        <w:t>» или «·».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Названия зарубежных компаний, финансовых институтов приводятся в тексте латинскими буквами без кавычек и выделений.</w:t>
      </w:r>
    </w:p>
    <w:p w:rsidR="00910216" w:rsidRPr="00D62E61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Библиографический список оформляется в соответствии с действующим ГОСТ </w:t>
      </w:r>
      <w:proofErr w:type="gramStart"/>
      <w:r w:rsidRPr="00356E38">
        <w:t>Р</w:t>
      </w:r>
      <w:proofErr w:type="gramEnd"/>
      <w:r w:rsidRPr="00356E38">
        <w:t xml:space="preserve"> 7.0.5- 2008</w:t>
      </w:r>
      <w:r w:rsidRPr="00356E38">
        <w:rPr>
          <w:color w:val="333333"/>
        </w:rPr>
        <w:t>.</w:t>
      </w:r>
    </w:p>
    <w:p w:rsidR="00910216" w:rsidRPr="00910216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910216">
        <w:lastRenderedPageBreak/>
        <w:t xml:space="preserve">Ссылки на цитируемые источники из библиографического списка оформляются через отсылки в квадратных скобках, например: [1], где цифрой обозначен порядковый номер источника в библиографическом списке.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[2, с. 15−19]. Ссылки оформляются в соответствии с требованиями пункта № 7.4.2 ГОСТа </w:t>
      </w:r>
      <w:proofErr w:type="gramStart"/>
      <w:r w:rsidRPr="00910216">
        <w:t>Р</w:t>
      </w:r>
      <w:proofErr w:type="gramEnd"/>
      <w:r w:rsidRPr="00910216">
        <w:t xml:space="preserve"> 7.0.5-2008 «Библиографическая ссылка. Общие требования и правила составления».</w:t>
      </w:r>
    </w:p>
    <w:p w:rsidR="00910216" w:rsidRPr="00910216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SimSun"/>
          <w:lang w:eastAsia="zh-CN"/>
        </w:rPr>
      </w:pPr>
      <w:r w:rsidRPr="00910216">
        <w:rPr>
          <w:rFonts w:eastAsia="SimSun"/>
          <w:lang w:eastAsia="zh-CN"/>
        </w:rPr>
        <w:t xml:space="preserve">Обязательно включение </w:t>
      </w:r>
      <w:r w:rsidRPr="00ED7B17">
        <w:rPr>
          <w:rFonts w:eastAsia="SimSun"/>
          <w:b/>
          <w:color w:val="FF0000"/>
          <w:lang w:eastAsia="zh-CN"/>
        </w:rPr>
        <w:t>не менее 2-х ссылок</w:t>
      </w:r>
      <w:r w:rsidRPr="00910216">
        <w:rPr>
          <w:rFonts w:eastAsia="SimSun"/>
          <w:lang w:eastAsia="zh-CN"/>
        </w:rPr>
        <w:t xml:space="preserve"> на материалы по рассматриваемой проблеме, ранее опубликованные другими авторами в сборниках научных трудов «Интеллектуальные ресурсы – региональному развитию». </w:t>
      </w:r>
    </w:p>
    <w:p w:rsidR="00910216" w:rsidRDefault="00910216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AF57A0" w:rsidRPr="00AF57A0" w:rsidRDefault="00AF57A0" w:rsidP="007C30D1">
      <w:pPr>
        <w:ind w:firstLine="540"/>
        <w:jc w:val="both"/>
        <w:rPr>
          <w:rStyle w:val="a5"/>
          <w:b w:val="0"/>
          <w:bCs w:val="0"/>
        </w:rPr>
      </w:pPr>
      <w:r w:rsidRPr="00F379FF">
        <w:rPr>
          <w:rFonts w:eastAsia="SimSun"/>
          <w:lang w:eastAsia="zh-CN"/>
        </w:rPr>
        <w:t>Отправ</w:t>
      </w:r>
      <w:r>
        <w:rPr>
          <w:rFonts w:eastAsia="SimSun"/>
          <w:lang w:eastAsia="zh-CN"/>
        </w:rPr>
        <w:t>ить</w:t>
      </w:r>
      <w:r w:rsidRPr="00F379FF">
        <w:rPr>
          <w:rFonts w:eastAsia="SimSun"/>
          <w:lang w:eastAsia="zh-CN"/>
        </w:rPr>
        <w:t xml:space="preserve"> </w:t>
      </w:r>
      <w:r w:rsidR="00690F1B">
        <w:rPr>
          <w:rFonts w:eastAsia="SimSun"/>
          <w:lang w:eastAsia="zh-CN"/>
        </w:rPr>
        <w:t>заявку необходимо</w:t>
      </w:r>
      <w:r w:rsidRPr="00F379FF">
        <w:rPr>
          <w:rFonts w:eastAsia="SimSun"/>
          <w:lang w:eastAsia="zh-CN"/>
        </w:rPr>
        <w:t xml:space="preserve"> до </w:t>
      </w:r>
      <w:r w:rsidR="00ED7B17" w:rsidRPr="00ED7B17">
        <w:rPr>
          <w:rFonts w:eastAsia="SimSun"/>
          <w:b/>
          <w:color w:val="0038A8"/>
          <w:lang w:eastAsia="zh-CN"/>
        </w:rPr>
        <w:t>20</w:t>
      </w:r>
      <w:r w:rsidRPr="0018033E">
        <w:rPr>
          <w:rFonts w:eastAsia="SimSun"/>
          <w:b/>
          <w:color w:val="0038A8"/>
          <w:lang w:eastAsia="zh-CN"/>
        </w:rPr>
        <w:t xml:space="preserve"> </w:t>
      </w:r>
      <w:r w:rsidR="007C30D1">
        <w:rPr>
          <w:rFonts w:eastAsia="SimSun"/>
          <w:b/>
          <w:color w:val="0038A8"/>
          <w:lang w:eastAsia="zh-CN"/>
        </w:rPr>
        <w:t>я</w:t>
      </w:r>
      <w:r w:rsidR="00366297">
        <w:rPr>
          <w:rFonts w:eastAsia="SimSun"/>
          <w:b/>
          <w:color w:val="0038A8"/>
          <w:lang w:eastAsia="zh-CN"/>
        </w:rPr>
        <w:t>нваря</w:t>
      </w:r>
      <w:r w:rsidR="00ED7B17">
        <w:rPr>
          <w:rFonts w:eastAsia="SimSun"/>
          <w:b/>
          <w:color w:val="0038A8"/>
          <w:lang w:eastAsia="zh-CN"/>
        </w:rPr>
        <w:t xml:space="preserve"> 202</w:t>
      </w:r>
      <w:r w:rsidR="00462A80">
        <w:rPr>
          <w:rFonts w:eastAsia="SimSun"/>
          <w:b/>
          <w:color w:val="0038A8"/>
          <w:lang w:eastAsia="zh-CN"/>
        </w:rPr>
        <w:t>2</w:t>
      </w:r>
      <w:r>
        <w:rPr>
          <w:rFonts w:eastAsia="SimSun"/>
          <w:b/>
          <w:color w:val="0038A8"/>
          <w:lang w:eastAsia="zh-CN"/>
        </w:rPr>
        <w:t xml:space="preserve"> </w:t>
      </w:r>
      <w:r w:rsidR="00690F1B">
        <w:rPr>
          <w:rFonts w:eastAsia="SimSun"/>
          <w:lang w:eastAsia="zh-CN"/>
        </w:rPr>
        <w:t xml:space="preserve">на сайте конференции </w:t>
      </w:r>
      <w:r>
        <w:t xml:space="preserve"> </w:t>
      </w:r>
      <w:hyperlink r:id="rId7" w:history="1">
        <w:r w:rsidR="00690F1B" w:rsidRPr="00FC0959">
          <w:rPr>
            <w:rStyle w:val="a4"/>
          </w:rPr>
          <w:t>https://lomonosov-msu.ru/rus/event/6944/</w:t>
        </w:r>
      </w:hyperlink>
      <w:r w:rsidR="00690F1B">
        <w:t xml:space="preserve"> </w:t>
      </w:r>
      <w:bookmarkStart w:id="0" w:name="_GoBack"/>
      <w:bookmarkEnd w:id="0"/>
    </w:p>
    <w:p w:rsidR="00910216" w:rsidRPr="00910216" w:rsidRDefault="00910216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910216" w:rsidRPr="007C30D1" w:rsidRDefault="007C30D1" w:rsidP="004757AC">
      <w:pPr>
        <w:jc w:val="center"/>
        <w:rPr>
          <w:b/>
          <w:color w:val="FF0000"/>
        </w:rPr>
      </w:pPr>
      <w:r w:rsidRPr="007C30D1">
        <w:rPr>
          <w:b/>
          <w:color w:val="FF0000"/>
        </w:rPr>
        <w:t xml:space="preserve">СТАТЬИ, НАПРАВЛЯЕМЫЕ В РЕДАКЦИЮ </w:t>
      </w:r>
      <w:r w:rsidRPr="007C30D1">
        <w:rPr>
          <w:b/>
        </w:rPr>
        <w:t>БЕЗ</w:t>
      </w:r>
      <w:r w:rsidRPr="007C30D1">
        <w:rPr>
          <w:b/>
          <w:color w:val="FF0000"/>
        </w:rPr>
        <w:t xml:space="preserve"> СОБЛЮДЕНИЯ ВЫШЕПЕРЕЧИСЛЕННЫХ ТРЕБОВАНИЙ И НА </w:t>
      </w:r>
      <w:r w:rsidRPr="007C30D1">
        <w:rPr>
          <w:b/>
        </w:rPr>
        <w:t xml:space="preserve">ДРУГИЕ </w:t>
      </w:r>
      <w:r w:rsidRPr="007C30D1">
        <w:rPr>
          <w:b/>
          <w:color w:val="FF0000"/>
        </w:rPr>
        <w:t>ЭЛЕКТРОННЫЕ ПОЧТОВЫЕ ЯЩИКИ, НЕ РАССМАТРИВАЮТСЯ!</w:t>
      </w:r>
    </w:p>
    <w:p w:rsidR="004429CC" w:rsidRPr="00910216" w:rsidRDefault="004429CC">
      <w:pPr>
        <w:rPr>
          <w:b/>
        </w:rPr>
      </w:pPr>
    </w:p>
    <w:sectPr w:rsidR="004429CC" w:rsidRPr="00910216" w:rsidSect="004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A7"/>
    <w:multiLevelType w:val="multilevel"/>
    <w:tmpl w:val="0EAC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6"/>
    <w:rsid w:val="002F3921"/>
    <w:rsid w:val="00366297"/>
    <w:rsid w:val="004429CC"/>
    <w:rsid w:val="0045048A"/>
    <w:rsid w:val="00462A80"/>
    <w:rsid w:val="004757AC"/>
    <w:rsid w:val="004F7C8D"/>
    <w:rsid w:val="00621C07"/>
    <w:rsid w:val="00690F1B"/>
    <w:rsid w:val="007C30D1"/>
    <w:rsid w:val="0085143D"/>
    <w:rsid w:val="00910216"/>
    <w:rsid w:val="00931CB8"/>
    <w:rsid w:val="00975A74"/>
    <w:rsid w:val="00A36E97"/>
    <w:rsid w:val="00AF57A0"/>
    <w:rsid w:val="00BA6EA2"/>
    <w:rsid w:val="00C31E35"/>
    <w:rsid w:val="00D15383"/>
    <w:rsid w:val="00EC4C2D"/>
    <w:rsid w:val="00E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21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10216"/>
  </w:style>
  <w:style w:type="character" w:styleId="a4">
    <w:name w:val="Hyperlink"/>
    <w:basedOn w:val="a0"/>
    <w:rsid w:val="00910216"/>
    <w:rPr>
      <w:color w:val="0000FF"/>
      <w:u w:val="single"/>
    </w:rPr>
  </w:style>
  <w:style w:type="character" w:styleId="a5">
    <w:name w:val="Strong"/>
    <w:basedOn w:val="a0"/>
    <w:uiPriority w:val="22"/>
    <w:qFormat/>
    <w:rsid w:val="0091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21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10216"/>
  </w:style>
  <w:style w:type="character" w:styleId="a4">
    <w:name w:val="Hyperlink"/>
    <w:basedOn w:val="a0"/>
    <w:rsid w:val="00910216"/>
    <w:rPr>
      <w:color w:val="0000FF"/>
      <w:u w:val="single"/>
    </w:rPr>
  </w:style>
  <w:style w:type="character" w:styleId="a5">
    <w:name w:val="Strong"/>
    <w:basedOn w:val="a0"/>
    <w:uiPriority w:val="22"/>
    <w:qFormat/>
    <w:rsid w:val="0091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monosov-msu.ru/rus/event/69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GIS-VIP</cp:lastModifiedBy>
  <cp:revision>2</cp:revision>
  <cp:lastPrinted>2017-03-22T09:41:00Z</cp:lastPrinted>
  <dcterms:created xsi:type="dcterms:W3CDTF">2022-01-10T06:53:00Z</dcterms:created>
  <dcterms:modified xsi:type="dcterms:W3CDTF">2022-01-10T06:53:00Z</dcterms:modified>
</cp:coreProperties>
</file>