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22" w:rsidRDefault="001F6022" w:rsidP="001F6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Илья Игоревич</w:t>
      </w:r>
    </w:p>
    <w:p w:rsidR="001F6022" w:rsidRPr="001F6022" w:rsidRDefault="00BB61D5" w:rsidP="001F6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22">
        <w:rPr>
          <w:rFonts w:ascii="Times New Roman" w:hAnsi="Times New Roman" w:cs="Times New Roman"/>
          <w:b/>
          <w:sz w:val="24"/>
          <w:szCs w:val="24"/>
        </w:rPr>
        <w:t>Трёхмерное геологическое</w:t>
      </w:r>
      <w:r w:rsidR="001F6022">
        <w:rPr>
          <w:rFonts w:ascii="Times New Roman" w:hAnsi="Times New Roman" w:cs="Times New Roman"/>
          <w:b/>
          <w:sz w:val="24"/>
          <w:szCs w:val="24"/>
        </w:rPr>
        <w:t xml:space="preserve"> моделирование полуострова Ямал</w:t>
      </w:r>
    </w:p>
    <w:p w:rsidR="00BB61D5" w:rsidRDefault="001F6022" w:rsidP="001F6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</w:t>
      </w:r>
      <w:r w:rsidR="00BB6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B61D5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B61D5">
        <w:rPr>
          <w:rFonts w:ascii="Times New Roman" w:hAnsi="Times New Roman" w:cs="Times New Roman"/>
          <w:sz w:val="24"/>
          <w:szCs w:val="24"/>
        </w:rPr>
        <w:t xml:space="preserve"> динамической геологии.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BB61D5">
        <w:rPr>
          <w:rFonts w:ascii="Times New Roman" w:hAnsi="Times New Roman" w:cs="Times New Roman"/>
          <w:sz w:val="24"/>
          <w:szCs w:val="24"/>
        </w:rPr>
        <w:t>Зайцев Владимир Александрович.</w:t>
      </w:r>
    </w:p>
    <w:p w:rsidR="00104564" w:rsidRPr="00670FE6" w:rsidRDefault="00104564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FE6">
        <w:rPr>
          <w:rFonts w:ascii="Times New Roman" w:hAnsi="Times New Roman" w:cs="Times New Roman"/>
          <w:sz w:val="24"/>
          <w:szCs w:val="24"/>
        </w:rPr>
        <w:t xml:space="preserve">По данным ПАО «Газпром» за последнее время на полуострове Ямал открыто 32 месторождения. В них сосредоточено 26,5 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трлн м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газа, 1,6 млрд тонн газового конденсата и 300 млн тонн нефти</w:t>
      </w:r>
      <w:r w:rsidR="00E46874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D31B3">
        <w:rPr>
          <w:rFonts w:ascii="Times New Roman" w:hAnsi="Times New Roman" w:cs="Times New Roman"/>
          <w:sz w:val="24"/>
          <w:szCs w:val="24"/>
        </w:rPr>
        <w:t>Н</w:t>
      </w:r>
      <w:r w:rsidRPr="00670FE6">
        <w:rPr>
          <w:rFonts w:ascii="Times New Roman" w:hAnsi="Times New Roman" w:cs="Times New Roman"/>
          <w:sz w:val="24"/>
          <w:szCs w:val="24"/>
        </w:rPr>
        <w:t>а Ямале формируется новый центр газодобычи, который станет одним из основных в России. В связи с этим необходимо проводить цифровое геологическое моделирование данной территории с целью поиска и разведки новых месторождений.</w:t>
      </w:r>
    </w:p>
    <w:p w:rsidR="00104564" w:rsidRPr="00670FE6" w:rsidRDefault="00104564" w:rsidP="00BB61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1B3">
        <w:rPr>
          <w:rFonts w:ascii="Times New Roman" w:hAnsi="Times New Roman" w:cs="Times New Roman"/>
          <w:bCs/>
          <w:sz w:val="24"/>
          <w:szCs w:val="24"/>
        </w:rPr>
        <w:t>Целью</w:t>
      </w:r>
      <w:r w:rsidRPr="00670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FE6">
        <w:rPr>
          <w:rFonts w:ascii="Times New Roman" w:hAnsi="Times New Roman" w:cs="Times New Roman"/>
          <w:bCs/>
          <w:sz w:val="24"/>
          <w:szCs w:val="24"/>
        </w:rPr>
        <w:t>данной работ</w:t>
      </w:r>
      <w:r w:rsidR="006736D6">
        <w:rPr>
          <w:rFonts w:ascii="Times New Roman" w:hAnsi="Times New Roman" w:cs="Times New Roman"/>
          <w:bCs/>
          <w:sz w:val="24"/>
          <w:szCs w:val="24"/>
        </w:rPr>
        <w:t>ы</w:t>
      </w:r>
      <w:r w:rsidRPr="00670FE6">
        <w:rPr>
          <w:rFonts w:ascii="Times New Roman" w:hAnsi="Times New Roman" w:cs="Times New Roman"/>
          <w:bCs/>
          <w:sz w:val="24"/>
          <w:szCs w:val="24"/>
        </w:rPr>
        <w:t xml:space="preserve"> является прогнозирование наиболее благоприятных участков для поиска газовых месторождений полуострова Ямал</w:t>
      </w:r>
      <w:r w:rsidR="009D31B3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неотектонических параметров</w:t>
      </w:r>
      <w:r w:rsidRPr="00670FE6">
        <w:rPr>
          <w:rFonts w:ascii="Times New Roman" w:hAnsi="Times New Roman" w:cs="Times New Roman"/>
          <w:bCs/>
          <w:sz w:val="24"/>
          <w:szCs w:val="24"/>
        </w:rPr>
        <w:t>.</w:t>
      </w:r>
    </w:p>
    <w:p w:rsidR="00A634F8" w:rsidRDefault="00104564" w:rsidP="00A63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0FE6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были решены следующие научные</w:t>
      </w:r>
      <w:r w:rsidRPr="00670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1B3">
        <w:rPr>
          <w:rFonts w:ascii="Times New Roman" w:hAnsi="Times New Roman" w:cs="Times New Roman"/>
          <w:bCs/>
          <w:sz w:val="24"/>
          <w:szCs w:val="24"/>
        </w:rPr>
        <w:t>задачи:</w:t>
      </w:r>
      <w:r w:rsidR="00A634F8">
        <w:rPr>
          <w:rFonts w:ascii="Times New Roman" w:hAnsi="Times New Roman" w:cs="Times New Roman"/>
          <w:sz w:val="24"/>
          <w:szCs w:val="24"/>
        </w:rPr>
        <w:t xml:space="preserve"> и</w:t>
      </w:r>
      <w:r w:rsidR="00A634F8" w:rsidRPr="00670FE6">
        <w:rPr>
          <w:rFonts w:ascii="Times New Roman" w:hAnsi="Times New Roman" w:cs="Times New Roman"/>
          <w:sz w:val="24"/>
          <w:szCs w:val="24"/>
        </w:rPr>
        <w:t>зучено структурно-геоморфологическое районирование полуострова Ямал</w:t>
      </w:r>
      <w:r w:rsidR="00A634F8">
        <w:rPr>
          <w:rFonts w:ascii="Times New Roman" w:hAnsi="Times New Roman" w:cs="Times New Roman"/>
          <w:sz w:val="24"/>
          <w:szCs w:val="24"/>
        </w:rPr>
        <w:t>, п</w:t>
      </w:r>
      <w:r w:rsidR="00A634F8" w:rsidRPr="00670FE6">
        <w:rPr>
          <w:rFonts w:ascii="Times New Roman" w:hAnsi="Times New Roman" w:cs="Times New Roman"/>
          <w:sz w:val="24"/>
          <w:szCs w:val="24"/>
        </w:rPr>
        <w:t>остроена компьютерная геологическая 3</w:t>
      </w:r>
      <w:r w:rsidR="00A634F8" w:rsidRPr="00670F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634F8" w:rsidRPr="00670FE6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A634F8">
        <w:rPr>
          <w:rFonts w:ascii="Times New Roman" w:hAnsi="Times New Roman" w:cs="Times New Roman"/>
          <w:sz w:val="24"/>
          <w:szCs w:val="24"/>
        </w:rPr>
        <w:t>, р</w:t>
      </w:r>
      <w:r w:rsidR="00A634F8" w:rsidRPr="00670FE6">
        <w:rPr>
          <w:rFonts w:ascii="Times New Roman" w:hAnsi="Times New Roman" w:cs="Times New Roman"/>
          <w:sz w:val="24"/>
          <w:szCs w:val="24"/>
        </w:rPr>
        <w:t xml:space="preserve">ассчитаны параметры трехмерной модели и выбраны те, которые лучше коррелируют с величиной запасов газа и </w:t>
      </w:r>
      <w:proofErr w:type="spellStart"/>
      <w:r w:rsidR="00A634F8" w:rsidRPr="00670FE6">
        <w:rPr>
          <w:rFonts w:ascii="Times New Roman" w:hAnsi="Times New Roman" w:cs="Times New Roman"/>
          <w:sz w:val="24"/>
          <w:szCs w:val="24"/>
        </w:rPr>
        <w:t>газоконденсата</w:t>
      </w:r>
      <w:proofErr w:type="spellEnd"/>
      <w:r w:rsidR="00A634F8">
        <w:rPr>
          <w:rFonts w:ascii="Times New Roman" w:hAnsi="Times New Roman" w:cs="Times New Roman"/>
          <w:sz w:val="24"/>
          <w:szCs w:val="24"/>
        </w:rPr>
        <w:t>, п</w:t>
      </w:r>
      <w:r w:rsidR="00A634F8" w:rsidRPr="00670FE6">
        <w:rPr>
          <w:rFonts w:ascii="Times New Roman" w:hAnsi="Times New Roman" w:cs="Times New Roman"/>
          <w:sz w:val="24"/>
          <w:szCs w:val="24"/>
        </w:rPr>
        <w:t>остроены компьютерные модели трещинова</w:t>
      </w:r>
      <w:r w:rsidR="00A634F8">
        <w:rPr>
          <w:rFonts w:ascii="Times New Roman" w:hAnsi="Times New Roman" w:cs="Times New Roman"/>
          <w:sz w:val="24"/>
          <w:szCs w:val="24"/>
        </w:rPr>
        <w:t>тости и вторичной проницаемости, п</w:t>
      </w:r>
      <w:r w:rsidR="00A634F8" w:rsidRPr="00670FE6">
        <w:rPr>
          <w:rFonts w:ascii="Times New Roman" w:hAnsi="Times New Roman" w:cs="Times New Roman"/>
          <w:sz w:val="24"/>
          <w:szCs w:val="24"/>
        </w:rPr>
        <w:t xml:space="preserve">роанализированы полученные в результате моделирования параметры и сделаны выводы о влиянии новейшей тектоники на </w:t>
      </w:r>
      <w:proofErr w:type="spellStart"/>
      <w:r w:rsidR="00A634F8" w:rsidRPr="00670FE6">
        <w:rPr>
          <w:rFonts w:ascii="Times New Roman" w:hAnsi="Times New Roman" w:cs="Times New Roman"/>
          <w:sz w:val="24"/>
          <w:szCs w:val="24"/>
        </w:rPr>
        <w:t>газоностность</w:t>
      </w:r>
      <w:proofErr w:type="spellEnd"/>
      <w:r w:rsidR="00A634F8" w:rsidRPr="00670FE6">
        <w:rPr>
          <w:rFonts w:ascii="Times New Roman" w:hAnsi="Times New Roman" w:cs="Times New Roman"/>
          <w:sz w:val="24"/>
          <w:szCs w:val="24"/>
        </w:rPr>
        <w:t xml:space="preserve"> полуострова Ямал.</w:t>
      </w:r>
    </w:p>
    <w:p w:rsidR="00BB61D5" w:rsidRDefault="00104564" w:rsidP="00A634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FE6">
        <w:rPr>
          <w:rFonts w:ascii="Times New Roman" w:hAnsi="Times New Roman" w:cs="Times New Roman"/>
          <w:sz w:val="24"/>
          <w:szCs w:val="24"/>
        </w:rPr>
        <w:t xml:space="preserve">П-ов Ямал </w:t>
      </w:r>
      <w:r w:rsidR="00D164BE">
        <w:rPr>
          <w:rFonts w:ascii="Times New Roman" w:hAnsi="Times New Roman" w:cs="Times New Roman"/>
          <w:sz w:val="24"/>
          <w:szCs w:val="24"/>
        </w:rPr>
        <w:t xml:space="preserve">является частью молодой </w:t>
      </w:r>
      <w:proofErr w:type="gramStart"/>
      <w:r w:rsidRPr="00670FE6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gramEnd"/>
      <w:r w:rsidRPr="00670FE6">
        <w:rPr>
          <w:rFonts w:ascii="Times New Roman" w:hAnsi="Times New Roman" w:cs="Times New Roman"/>
          <w:sz w:val="24"/>
          <w:szCs w:val="24"/>
        </w:rPr>
        <w:t xml:space="preserve"> плиты. 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Геологический разрез Ямал представлен тремя структурными этажами</w:t>
      </w:r>
      <w:r w:rsidR="00D164BE">
        <w:rPr>
          <w:rFonts w:ascii="Times New Roman" w:hAnsi="Times New Roman" w:cs="Times New Roman"/>
          <w:sz w:val="24"/>
          <w:szCs w:val="24"/>
          <w:shd w:val="clear" w:color="auto" w:fill="FFFFFF"/>
        </w:rPr>
        <w:t>. Ф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ундамент</w:t>
      </w:r>
      <w:r w:rsidR="00E46874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6874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позднепалеозойского возраста</w:t>
      </w:r>
      <w:r w:rsidR="00BB6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промежуточным структурным этажом, который включает толщу триаса</w:t>
      </w:r>
      <w:r w:rsidR="006736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платформенным чехл</w:t>
      </w:r>
      <w:r w:rsidR="004E1330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юрско-кайнозойских отложений</w:t>
      </w:r>
      <w:r w:rsidR="00BB6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Территория Ямала разделена на Южный, Восточный, Центральный, Северо-Восточный, Северо-Западный структурные районы и Южно-</w:t>
      </w:r>
      <w:proofErr w:type="spellStart"/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Ямальскую</w:t>
      </w:r>
      <w:proofErr w:type="spellEnd"/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</w:t>
      </w:r>
      <w:r w:rsidR="00BB61D5">
        <w:rPr>
          <w:rFonts w:ascii="Times New Roman" w:hAnsi="Times New Roman" w:cs="Times New Roman"/>
          <w:sz w:val="24"/>
          <w:szCs w:val="24"/>
          <w:shd w:val="clear" w:color="auto" w:fill="FFFFFF"/>
        </w:rPr>
        <w:t>льцевую структур</w:t>
      </w:r>
      <w:r w:rsidR="00D164B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1D3C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4029" w:rsidRDefault="00104564" w:rsidP="00BB61D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Рельеф суши представлен северной частью </w:t>
      </w:r>
      <w:proofErr w:type="gramStart"/>
      <w:r w:rsidRPr="00670FE6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gramEnd"/>
      <w:r w:rsidRPr="00670FE6">
        <w:rPr>
          <w:rFonts w:ascii="Times New Roman" w:hAnsi="Times New Roman" w:cs="Times New Roman"/>
          <w:sz w:val="24"/>
          <w:szCs w:val="24"/>
        </w:rPr>
        <w:t xml:space="preserve"> равнин</w:t>
      </w:r>
      <w:r w:rsidR="00D164BE">
        <w:rPr>
          <w:rFonts w:ascii="Times New Roman" w:hAnsi="Times New Roman" w:cs="Times New Roman"/>
          <w:sz w:val="24"/>
          <w:szCs w:val="24"/>
        </w:rPr>
        <w:t>ы</w:t>
      </w:r>
      <w:r w:rsidRPr="00670FE6">
        <w:rPr>
          <w:rFonts w:ascii="Times New Roman" w:hAnsi="Times New Roman" w:cs="Times New Roman"/>
          <w:sz w:val="24"/>
          <w:szCs w:val="24"/>
        </w:rPr>
        <w:t xml:space="preserve">. Для </w:t>
      </w:r>
      <w:r w:rsidR="00D164BE">
        <w:rPr>
          <w:rFonts w:ascii="Times New Roman" w:hAnsi="Times New Roman" w:cs="Times New Roman"/>
          <w:sz w:val="24"/>
          <w:szCs w:val="24"/>
        </w:rPr>
        <w:t>неё</w:t>
      </w:r>
      <w:r w:rsidRPr="00670FE6">
        <w:rPr>
          <w:rFonts w:ascii="Times New Roman" w:hAnsi="Times New Roman" w:cs="Times New Roman"/>
          <w:sz w:val="24"/>
          <w:szCs w:val="24"/>
        </w:rPr>
        <w:t xml:space="preserve"> характерна ступенчатая </w:t>
      </w:r>
      <w:proofErr w:type="spellStart"/>
      <w:r w:rsidRPr="00670FE6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670FE6">
        <w:rPr>
          <w:rFonts w:ascii="Times New Roman" w:hAnsi="Times New Roman" w:cs="Times New Roman"/>
          <w:sz w:val="24"/>
          <w:szCs w:val="24"/>
        </w:rPr>
        <w:t xml:space="preserve"> рельефа.</w:t>
      </w:r>
      <w:r w:rsidR="004759A3" w:rsidRPr="00670FE6">
        <w:rPr>
          <w:rFonts w:ascii="Times New Roman" w:hAnsi="Times New Roman" w:cs="Times New Roman"/>
          <w:sz w:val="24"/>
          <w:szCs w:val="24"/>
        </w:rPr>
        <w:t xml:space="preserve"> На</w:t>
      </w:r>
      <w:r w:rsidR="00D164BE">
        <w:rPr>
          <w:rFonts w:ascii="Times New Roman" w:hAnsi="Times New Roman" w:cs="Times New Roman"/>
          <w:sz w:val="24"/>
          <w:szCs w:val="24"/>
        </w:rPr>
        <w:t>ми выделено</w:t>
      </w:r>
      <w:r w:rsidR="004759A3" w:rsidRPr="00670FE6">
        <w:rPr>
          <w:rFonts w:ascii="Times New Roman" w:hAnsi="Times New Roman" w:cs="Times New Roman"/>
          <w:sz w:val="24"/>
          <w:szCs w:val="24"/>
        </w:rPr>
        <w:t xml:space="preserve"> 12 ступеней</w:t>
      </w:r>
      <w:r w:rsidR="00D164BE">
        <w:rPr>
          <w:rFonts w:ascii="Times New Roman" w:hAnsi="Times New Roman" w:cs="Times New Roman"/>
          <w:sz w:val="24"/>
          <w:szCs w:val="24"/>
        </w:rPr>
        <w:t xml:space="preserve"> рельефа</w:t>
      </w:r>
      <w:r w:rsidR="004759A3" w:rsidRPr="00670FE6">
        <w:rPr>
          <w:rFonts w:ascii="Times New Roman" w:hAnsi="Times New Roman" w:cs="Times New Roman"/>
          <w:sz w:val="24"/>
          <w:szCs w:val="24"/>
        </w:rPr>
        <w:t xml:space="preserve">. </w:t>
      </w:r>
      <w:r w:rsidR="00D164BE">
        <w:rPr>
          <w:rFonts w:ascii="Times New Roman" w:hAnsi="Times New Roman" w:cs="Times New Roman"/>
          <w:sz w:val="24"/>
          <w:szCs w:val="24"/>
        </w:rPr>
        <w:t>Построен</w:t>
      </w:r>
      <w:r w:rsidR="00D9094D">
        <w:rPr>
          <w:rFonts w:ascii="Times New Roman" w:hAnsi="Times New Roman" w:cs="Times New Roman"/>
          <w:sz w:val="24"/>
          <w:szCs w:val="24"/>
        </w:rPr>
        <w:t>ы</w:t>
      </w:r>
      <w:r w:rsidR="00D164BE">
        <w:rPr>
          <w:rFonts w:ascii="Times New Roman" w:hAnsi="Times New Roman" w:cs="Times New Roman"/>
          <w:sz w:val="24"/>
          <w:szCs w:val="24"/>
        </w:rPr>
        <w:t xml:space="preserve"> геолого-геоморфологические профили</w:t>
      </w:r>
      <w:r w:rsidR="00D9094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036BA1">
        <w:rPr>
          <w:rFonts w:ascii="Times New Roman" w:hAnsi="Times New Roman" w:cs="Times New Roman"/>
          <w:sz w:val="24"/>
          <w:szCs w:val="24"/>
        </w:rPr>
        <w:t xml:space="preserve">позволили </w:t>
      </w:r>
      <w:r w:rsidR="00D164BE">
        <w:rPr>
          <w:rFonts w:ascii="Times New Roman" w:hAnsi="Times New Roman" w:cs="Times New Roman"/>
          <w:sz w:val="24"/>
          <w:szCs w:val="24"/>
        </w:rPr>
        <w:t>выяви</w:t>
      </w:r>
      <w:r w:rsidR="00036BA1">
        <w:rPr>
          <w:rFonts w:ascii="Times New Roman" w:hAnsi="Times New Roman" w:cs="Times New Roman"/>
          <w:sz w:val="24"/>
          <w:szCs w:val="24"/>
        </w:rPr>
        <w:t>ть</w:t>
      </w:r>
      <w:r w:rsidR="00D164BE">
        <w:rPr>
          <w:rFonts w:ascii="Times New Roman" w:hAnsi="Times New Roman" w:cs="Times New Roman"/>
          <w:sz w:val="24"/>
          <w:szCs w:val="24"/>
        </w:rPr>
        <w:t xml:space="preserve"> на данной территории </w:t>
      </w:r>
      <w:r w:rsidR="00036BA1">
        <w:rPr>
          <w:rFonts w:ascii="Times New Roman" w:hAnsi="Times New Roman" w:cs="Times New Roman"/>
          <w:sz w:val="24"/>
          <w:szCs w:val="24"/>
        </w:rPr>
        <w:t>малоамплитудные неотектонические дислокации.</w:t>
      </w:r>
      <w:r w:rsidR="00D164BE">
        <w:rPr>
          <w:rFonts w:ascii="Times New Roman" w:hAnsi="Times New Roman" w:cs="Times New Roman"/>
          <w:sz w:val="24"/>
          <w:szCs w:val="24"/>
        </w:rPr>
        <w:t xml:space="preserve"> </w:t>
      </w:r>
      <w:r w:rsidR="00036BA1">
        <w:rPr>
          <w:rFonts w:ascii="Times New Roman" w:hAnsi="Times New Roman" w:cs="Times New Roman"/>
          <w:sz w:val="24"/>
          <w:szCs w:val="24"/>
        </w:rPr>
        <w:t xml:space="preserve">Это обстоятельство </w:t>
      </w:r>
      <w:r w:rsidR="00036BA1" w:rsidRPr="00670FE6">
        <w:rPr>
          <w:rFonts w:ascii="Times New Roman" w:hAnsi="Times New Roman" w:cs="Times New Roman"/>
          <w:sz w:val="24"/>
          <w:szCs w:val="24"/>
        </w:rPr>
        <w:t xml:space="preserve">является важным фактором для формирования и </w:t>
      </w:r>
      <w:r w:rsidR="00036BA1">
        <w:rPr>
          <w:rFonts w:ascii="Times New Roman" w:hAnsi="Times New Roman" w:cs="Times New Roman"/>
          <w:sz w:val="24"/>
          <w:szCs w:val="24"/>
        </w:rPr>
        <w:t>сохранности</w:t>
      </w:r>
      <w:r w:rsidR="00036BA1" w:rsidRPr="00670FE6">
        <w:rPr>
          <w:rFonts w:ascii="Times New Roman" w:hAnsi="Times New Roman" w:cs="Times New Roman"/>
          <w:sz w:val="24"/>
          <w:szCs w:val="24"/>
        </w:rPr>
        <w:t xml:space="preserve"> месторождений газа.</w:t>
      </w:r>
      <w:r w:rsidR="00036BA1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ED0117" w:rsidRPr="00670FE6">
        <w:rPr>
          <w:rFonts w:ascii="Times New Roman" w:hAnsi="Times New Roman" w:cs="Times New Roman"/>
          <w:sz w:val="24"/>
          <w:szCs w:val="24"/>
        </w:rPr>
        <w:t>новейш</w:t>
      </w:r>
      <w:r w:rsidR="00036BA1">
        <w:rPr>
          <w:rFonts w:ascii="Times New Roman" w:hAnsi="Times New Roman" w:cs="Times New Roman"/>
          <w:sz w:val="24"/>
          <w:szCs w:val="24"/>
        </w:rPr>
        <w:t>ей</w:t>
      </w:r>
      <w:r w:rsidR="00ED0117" w:rsidRPr="00670FE6">
        <w:rPr>
          <w:rFonts w:ascii="Times New Roman" w:hAnsi="Times New Roman" w:cs="Times New Roman"/>
          <w:sz w:val="24"/>
          <w:szCs w:val="24"/>
        </w:rPr>
        <w:t xml:space="preserve"> геодинамик</w:t>
      </w:r>
      <w:r w:rsidR="00036BA1">
        <w:rPr>
          <w:rFonts w:ascii="Times New Roman" w:hAnsi="Times New Roman" w:cs="Times New Roman"/>
          <w:sz w:val="24"/>
          <w:szCs w:val="24"/>
        </w:rPr>
        <w:t>и</w:t>
      </w:r>
      <w:r w:rsidR="00ED0117" w:rsidRPr="00670FE6">
        <w:rPr>
          <w:rFonts w:ascii="Times New Roman" w:hAnsi="Times New Roman" w:cs="Times New Roman"/>
          <w:sz w:val="24"/>
          <w:szCs w:val="24"/>
        </w:rPr>
        <w:t xml:space="preserve"> данной территории является </w:t>
      </w:r>
      <w:r w:rsidR="00036BA1">
        <w:rPr>
          <w:rFonts w:ascii="Times New Roman" w:hAnsi="Times New Roman" w:cs="Times New Roman"/>
          <w:sz w:val="24"/>
          <w:szCs w:val="24"/>
        </w:rPr>
        <w:t>важным</w:t>
      </w:r>
      <w:r w:rsidR="00ED0117" w:rsidRPr="00670FE6">
        <w:rPr>
          <w:rFonts w:ascii="Times New Roman" w:hAnsi="Times New Roman" w:cs="Times New Roman"/>
          <w:sz w:val="24"/>
          <w:szCs w:val="24"/>
        </w:rPr>
        <w:t xml:space="preserve"> фактором </w:t>
      </w:r>
      <w:r w:rsidR="00036BA1">
        <w:rPr>
          <w:rFonts w:ascii="Times New Roman" w:hAnsi="Times New Roman" w:cs="Times New Roman"/>
          <w:sz w:val="24"/>
          <w:szCs w:val="24"/>
        </w:rPr>
        <w:t>для оценки фильтрационных параметров геологической среды.</w:t>
      </w:r>
    </w:p>
    <w:p w:rsidR="00036BA1" w:rsidRPr="00036BA1" w:rsidRDefault="00036BA1" w:rsidP="00BB61D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3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компьютерная геологическая модель полуострова содержит в себе три поверхности (фундамент, горизонт В и рельеф дневной поверхности). </w:t>
      </w:r>
    </w:p>
    <w:p w:rsidR="00BA6563" w:rsidRPr="00E70B91" w:rsidRDefault="00EF4D37" w:rsidP="0020102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FE6">
        <w:rPr>
          <w:rFonts w:ascii="Times New Roman" w:hAnsi="Times New Roman" w:cs="Times New Roman"/>
          <w:sz w:val="24"/>
          <w:szCs w:val="24"/>
        </w:rPr>
        <w:t xml:space="preserve">Мы построили модель </w:t>
      </w:r>
      <w:r w:rsidR="00AF0E63" w:rsidRPr="00670FE6">
        <w:rPr>
          <w:rFonts w:ascii="Times New Roman" w:hAnsi="Times New Roman" w:cs="Times New Roman"/>
          <w:sz w:val="24"/>
          <w:szCs w:val="24"/>
        </w:rPr>
        <w:t>полуострова</w:t>
      </w:r>
      <w:r w:rsidRPr="00670FE6">
        <w:rPr>
          <w:rFonts w:ascii="Times New Roman" w:hAnsi="Times New Roman" w:cs="Times New Roman"/>
          <w:sz w:val="24"/>
          <w:szCs w:val="24"/>
        </w:rPr>
        <w:t xml:space="preserve">. Теперь </w:t>
      </w:r>
      <w:r w:rsidR="00AF0E63" w:rsidRPr="00670FE6">
        <w:rPr>
          <w:rFonts w:ascii="Times New Roman" w:hAnsi="Times New Roman" w:cs="Times New Roman"/>
          <w:sz w:val="24"/>
          <w:szCs w:val="24"/>
        </w:rPr>
        <w:t>д</w:t>
      </w:r>
      <w:r w:rsidR="004759A3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расчёта геодинамических показателей, </w:t>
      </w:r>
      <w:r w:rsidR="00AF0E63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4759A3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оценить внешнее по отношению к полуострову неотектоническое напряженное состояние. Для этого была построена </w:t>
      </w:r>
      <w:r w:rsidR="00AF0E63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>карт</w:t>
      </w:r>
      <w:r w:rsidR="0020102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F0E63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запасов </w:t>
      </w:r>
      <w:r w:rsidR="00201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свободного газа. </w:t>
      </w:r>
      <w:r w:rsidR="001626BD" w:rsidRPr="00670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</w:t>
      </w:r>
      <w:r w:rsidR="0020102C">
        <w:rPr>
          <w:rFonts w:ascii="Times New Roman" w:hAnsi="Times New Roman" w:cs="Times New Roman"/>
          <w:sz w:val="24"/>
          <w:szCs w:val="24"/>
        </w:rPr>
        <w:t>рассчитывались результаты сжатия данной трёхмерной модели с разных сторон</w:t>
      </w:r>
      <w:r w:rsidR="004759A3" w:rsidRPr="00670FE6">
        <w:rPr>
          <w:rFonts w:ascii="Times New Roman" w:hAnsi="Times New Roman" w:cs="Times New Roman"/>
          <w:sz w:val="24"/>
          <w:szCs w:val="24"/>
        </w:rPr>
        <w:t xml:space="preserve"> с севера на юг </w:t>
      </w:r>
      <w:r w:rsidR="0020102C">
        <w:rPr>
          <w:rFonts w:ascii="Times New Roman" w:hAnsi="Times New Roman" w:cs="Times New Roman"/>
          <w:sz w:val="24"/>
          <w:szCs w:val="24"/>
        </w:rPr>
        <w:t xml:space="preserve">с интервалом </w:t>
      </w:r>
      <w:r w:rsidR="004759A3" w:rsidRPr="00670FE6">
        <w:rPr>
          <w:rFonts w:ascii="Times New Roman" w:hAnsi="Times New Roman" w:cs="Times New Roman"/>
          <w:sz w:val="24"/>
          <w:szCs w:val="24"/>
        </w:rPr>
        <w:t>45</w:t>
      </w:r>
      <w:r w:rsidR="0020102C">
        <w:rPr>
          <w:rFonts w:ascii="Times New Roman" w:hAnsi="Times New Roman" w:cs="Times New Roman"/>
          <w:sz w:val="24"/>
          <w:szCs w:val="24"/>
        </w:rPr>
        <w:t xml:space="preserve"> </w:t>
      </w:r>
      <w:r w:rsidR="004759A3" w:rsidRPr="00670FE6">
        <w:rPr>
          <w:rFonts w:ascii="Times New Roman" w:hAnsi="Times New Roman" w:cs="Times New Roman"/>
          <w:sz w:val="24"/>
          <w:szCs w:val="24"/>
        </w:rPr>
        <w:t>градусов, что приводило к появлен</w:t>
      </w:r>
      <w:r w:rsidR="006736D6">
        <w:rPr>
          <w:rFonts w:ascii="Times New Roman" w:hAnsi="Times New Roman" w:cs="Times New Roman"/>
          <w:sz w:val="24"/>
          <w:szCs w:val="24"/>
        </w:rPr>
        <w:t xml:space="preserve">ию различных полей напряжения и, </w:t>
      </w:r>
      <w:r w:rsidR="0020102C">
        <w:rPr>
          <w:rFonts w:ascii="Times New Roman" w:hAnsi="Times New Roman" w:cs="Times New Roman"/>
          <w:sz w:val="24"/>
          <w:szCs w:val="24"/>
        </w:rPr>
        <w:t>как следствие</w:t>
      </w:r>
      <w:r w:rsidR="004759A3" w:rsidRPr="00670FE6">
        <w:rPr>
          <w:rFonts w:ascii="Times New Roman" w:hAnsi="Times New Roman" w:cs="Times New Roman"/>
          <w:sz w:val="24"/>
          <w:szCs w:val="24"/>
        </w:rPr>
        <w:t xml:space="preserve"> </w:t>
      </w:r>
      <w:r w:rsidR="0020102C">
        <w:rPr>
          <w:rFonts w:ascii="Times New Roman" w:hAnsi="Times New Roman" w:cs="Times New Roman"/>
          <w:sz w:val="24"/>
          <w:szCs w:val="24"/>
        </w:rPr>
        <w:t>этого</w:t>
      </w:r>
      <w:r w:rsidR="006736D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0102C">
        <w:rPr>
          <w:rFonts w:ascii="Times New Roman" w:hAnsi="Times New Roman" w:cs="Times New Roman"/>
          <w:sz w:val="24"/>
          <w:szCs w:val="24"/>
        </w:rPr>
        <w:t xml:space="preserve"> </w:t>
      </w:r>
      <w:r w:rsidR="004759A3" w:rsidRPr="00670FE6">
        <w:rPr>
          <w:rFonts w:ascii="Times New Roman" w:hAnsi="Times New Roman" w:cs="Times New Roman"/>
          <w:sz w:val="24"/>
          <w:szCs w:val="24"/>
        </w:rPr>
        <w:t>к разным моделям вероятности появления новообразованных</w:t>
      </w:r>
      <w:r w:rsidR="00E81D3C" w:rsidRPr="00670FE6">
        <w:rPr>
          <w:rFonts w:ascii="Times New Roman" w:hAnsi="Times New Roman" w:cs="Times New Roman"/>
          <w:sz w:val="24"/>
          <w:szCs w:val="24"/>
        </w:rPr>
        <w:t xml:space="preserve"> </w:t>
      </w:r>
      <w:r w:rsidR="004759A3" w:rsidRPr="00670FE6">
        <w:rPr>
          <w:rFonts w:ascii="Times New Roman" w:hAnsi="Times New Roman" w:cs="Times New Roman"/>
          <w:sz w:val="24"/>
          <w:szCs w:val="24"/>
        </w:rPr>
        <w:t>трещин</w:t>
      </w:r>
      <w:r w:rsidR="00E81D3C" w:rsidRPr="00670FE6">
        <w:rPr>
          <w:rFonts w:ascii="Times New Roman" w:hAnsi="Times New Roman" w:cs="Times New Roman"/>
          <w:sz w:val="24"/>
          <w:szCs w:val="24"/>
        </w:rPr>
        <w:t>.</w:t>
      </w:r>
      <w:r w:rsidR="00E70B91">
        <w:rPr>
          <w:rFonts w:ascii="Times New Roman" w:hAnsi="Times New Roman" w:cs="Times New Roman"/>
          <w:sz w:val="24"/>
          <w:szCs w:val="24"/>
        </w:rPr>
        <w:t xml:space="preserve"> </w:t>
      </w:r>
      <w:r w:rsidR="0020102C">
        <w:rPr>
          <w:rFonts w:ascii="Times New Roman" w:hAnsi="Times New Roman" w:cs="Times New Roman"/>
          <w:sz w:val="24"/>
          <w:szCs w:val="24"/>
        </w:rPr>
        <w:t>В свою очередь, д</w:t>
      </w:r>
      <w:r w:rsidR="00E70B91">
        <w:rPr>
          <w:rFonts w:ascii="Times New Roman" w:hAnsi="Times New Roman" w:cs="Times New Roman"/>
          <w:sz w:val="24"/>
          <w:szCs w:val="24"/>
        </w:rPr>
        <w:t xml:space="preserve">анный параметр </w:t>
      </w:r>
      <w:r w:rsidR="004759A3" w:rsidRPr="00670FE6">
        <w:rPr>
          <w:rFonts w:ascii="Times New Roman" w:hAnsi="Times New Roman" w:cs="Times New Roman"/>
          <w:sz w:val="24"/>
          <w:szCs w:val="24"/>
        </w:rPr>
        <w:t xml:space="preserve">коррелировался с величиной запасов газа. </w:t>
      </w:r>
      <w:r w:rsidR="0020102C">
        <w:rPr>
          <w:rFonts w:ascii="Times New Roman" w:hAnsi="Times New Roman" w:cs="Times New Roman"/>
          <w:sz w:val="24"/>
          <w:szCs w:val="24"/>
        </w:rPr>
        <w:t>В результате расчёта оказалось, что н</w:t>
      </w:r>
      <w:r w:rsidR="004759A3" w:rsidRPr="00670FE6">
        <w:rPr>
          <w:rFonts w:ascii="Times New Roman" w:hAnsi="Times New Roman" w:cs="Times New Roman"/>
          <w:sz w:val="24"/>
          <w:szCs w:val="24"/>
        </w:rPr>
        <w:t xml:space="preserve">аиболее тесно </w:t>
      </w:r>
      <w:r w:rsidR="0020102C">
        <w:rPr>
          <w:rFonts w:ascii="Times New Roman" w:hAnsi="Times New Roman" w:cs="Times New Roman"/>
          <w:sz w:val="24"/>
          <w:szCs w:val="24"/>
        </w:rPr>
        <w:t>связан</w:t>
      </w:r>
      <w:r w:rsidR="004759A3" w:rsidRPr="00670FE6">
        <w:rPr>
          <w:rFonts w:ascii="Times New Roman" w:hAnsi="Times New Roman" w:cs="Times New Roman"/>
          <w:sz w:val="24"/>
          <w:szCs w:val="24"/>
        </w:rPr>
        <w:t xml:space="preserve"> </w:t>
      </w:r>
      <w:r w:rsidR="0020102C">
        <w:rPr>
          <w:rFonts w:ascii="Times New Roman" w:hAnsi="Times New Roman" w:cs="Times New Roman"/>
          <w:sz w:val="24"/>
          <w:szCs w:val="24"/>
        </w:rPr>
        <w:t xml:space="preserve">с распределением запасов газа </w:t>
      </w:r>
      <w:r w:rsidR="005702F2">
        <w:rPr>
          <w:rFonts w:ascii="Times New Roman" w:hAnsi="Times New Roman" w:cs="Times New Roman"/>
          <w:sz w:val="24"/>
          <w:szCs w:val="24"/>
        </w:rPr>
        <w:t xml:space="preserve">параметр - вероятность появления трещин, полученный </w:t>
      </w:r>
      <w:r w:rsidR="00E81D3C" w:rsidRPr="00670FE6">
        <w:rPr>
          <w:rFonts w:ascii="Times New Roman" w:hAnsi="Times New Roman" w:cs="Times New Roman"/>
          <w:sz w:val="24"/>
          <w:szCs w:val="24"/>
        </w:rPr>
        <w:t>в</w:t>
      </w:r>
      <w:r w:rsidR="005702F2">
        <w:rPr>
          <w:rFonts w:ascii="Times New Roman" w:hAnsi="Times New Roman" w:cs="Times New Roman"/>
          <w:sz w:val="24"/>
          <w:szCs w:val="24"/>
        </w:rPr>
        <w:t xml:space="preserve"> результате </w:t>
      </w:r>
      <w:proofErr w:type="spellStart"/>
      <w:r w:rsidR="005702F2">
        <w:rPr>
          <w:rFonts w:ascii="Times New Roman" w:hAnsi="Times New Roman" w:cs="Times New Roman"/>
          <w:sz w:val="24"/>
          <w:szCs w:val="24"/>
        </w:rPr>
        <w:t>субмеридионального</w:t>
      </w:r>
      <w:proofErr w:type="spellEnd"/>
      <w:r w:rsidR="005702F2">
        <w:rPr>
          <w:rFonts w:ascii="Times New Roman" w:hAnsi="Times New Roman" w:cs="Times New Roman"/>
          <w:sz w:val="24"/>
          <w:szCs w:val="24"/>
        </w:rPr>
        <w:t xml:space="preserve"> сжатия.</w:t>
      </w:r>
      <w:r w:rsidR="00E81D3C" w:rsidRPr="00670FE6">
        <w:rPr>
          <w:rFonts w:ascii="Times New Roman" w:hAnsi="Times New Roman" w:cs="Times New Roman"/>
          <w:sz w:val="24"/>
          <w:szCs w:val="24"/>
        </w:rPr>
        <w:t xml:space="preserve"> </w:t>
      </w:r>
      <w:r w:rsidR="005702F2">
        <w:rPr>
          <w:rFonts w:ascii="Times New Roman" w:hAnsi="Times New Roman" w:cs="Times New Roman"/>
          <w:sz w:val="24"/>
          <w:szCs w:val="24"/>
        </w:rPr>
        <w:t xml:space="preserve">Таким образом, было установлено </w:t>
      </w:r>
      <w:r w:rsidR="00E81D3C" w:rsidRPr="00670FE6">
        <w:rPr>
          <w:rFonts w:ascii="Times New Roman" w:hAnsi="Times New Roman" w:cs="Times New Roman"/>
          <w:sz w:val="24"/>
          <w:szCs w:val="24"/>
        </w:rPr>
        <w:t>главно</w:t>
      </w:r>
      <w:r w:rsidR="00C840D8">
        <w:rPr>
          <w:rFonts w:ascii="Times New Roman" w:hAnsi="Times New Roman" w:cs="Times New Roman"/>
          <w:sz w:val="24"/>
          <w:szCs w:val="24"/>
        </w:rPr>
        <w:t>е</w:t>
      </w:r>
      <w:r w:rsidRPr="00670FE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C840D8">
        <w:rPr>
          <w:rFonts w:ascii="Times New Roman" w:hAnsi="Times New Roman" w:cs="Times New Roman"/>
          <w:sz w:val="24"/>
          <w:szCs w:val="24"/>
        </w:rPr>
        <w:t>е</w:t>
      </w:r>
      <w:r w:rsidRPr="00670FE6">
        <w:rPr>
          <w:rFonts w:ascii="Times New Roman" w:hAnsi="Times New Roman" w:cs="Times New Roman"/>
          <w:sz w:val="24"/>
          <w:szCs w:val="24"/>
        </w:rPr>
        <w:t xml:space="preserve"> сжатия</w:t>
      </w:r>
      <w:r w:rsidR="005702F2">
        <w:rPr>
          <w:rFonts w:ascii="Times New Roman" w:hAnsi="Times New Roman" w:cs="Times New Roman"/>
          <w:sz w:val="24"/>
          <w:szCs w:val="24"/>
        </w:rPr>
        <w:t xml:space="preserve">. </w:t>
      </w:r>
      <w:r w:rsidR="005702F2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данных условий получены н</w:t>
      </w:r>
      <w:r w:rsidR="00E70B91" w:rsidRPr="00670FE6">
        <w:rPr>
          <w:rFonts w:ascii="Times New Roman" w:hAnsi="Times New Roman" w:cs="Times New Roman"/>
          <w:sz w:val="24"/>
          <w:szCs w:val="24"/>
        </w:rPr>
        <w:t>аиболее тесно коррелирующи</w:t>
      </w:r>
      <w:r w:rsidR="00E70B91">
        <w:rPr>
          <w:rFonts w:ascii="Times New Roman" w:hAnsi="Times New Roman" w:cs="Times New Roman"/>
          <w:sz w:val="24"/>
          <w:szCs w:val="24"/>
        </w:rPr>
        <w:t>е</w:t>
      </w:r>
      <w:r w:rsidR="00E70B91" w:rsidRPr="00670FE6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E70B91">
        <w:rPr>
          <w:rFonts w:ascii="Times New Roman" w:hAnsi="Times New Roman" w:cs="Times New Roman"/>
          <w:sz w:val="24"/>
          <w:szCs w:val="24"/>
        </w:rPr>
        <w:t xml:space="preserve">ы </w:t>
      </w:r>
      <w:r w:rsidR="00E70B91" w:rsidRPr="00670FE6">
        <w:rPr>
          <w:rFonts w:ascii="Times New Roman" w:hAnsi="Times New Roman" w:cs="Times New Roman"/>
          <w:sz w:val="24"/>
          <w:szCs w:val="24"/>
        </w:rPr>
        <w:t>с величиной запасов газа</w:t>
      </w:r>
      <w:r w:rsidR="00211424" w:rsidRPr="00670FE6">
        <w:rPr>
          <w:rFonts w:ascii="Times New Roman" w:hAnsi="Times New Roman" w:cs="Times New Roman"/>
          <w:sz w:val="24"/>
          <w:szCs w:val="24"/>
        </w:rPr>
        <w:t xml:space="preserve">: вероятность образования трещин 42%, максимальное напряжение новейших структур 29%, смещение блоков по оси </w:t>
      </w:r>
      <w:r w:rsidR="00E70B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="00211424" w:rsidRPr="00670FE6">
        <w:rPr>
          <w:rFonts w:ascii="Times New Roman" w:hAnsi="Times New Roman" w:cs="Times New Roman"/>
          <w:sz w:val="24"/>
          <w:szCs w:val="24"/>
        </w:rPr>
        <w:t xml:space="preserve"> -45%.</w:t>
      </w:r>
    </w:p>
    <w:p w:rsidR="005702F2" w:rsidRDefault="005702F2" w:rsidP="00570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параметрам была рассчитана</w:t>
      </w:r>
      <w:r w:rsidR="00C840D8">
        <w:rPr>
          <w:rFonts w:ascii="Times New Roman" w:hAnsi="Times New Roman" w:cs="Times New Roman"/>
          <w:sz w:val="24"/>
          <w:szCs w:val="24"/>
        </w:rPr>
        <w:t xml:space="preserve"> </w:t>
      </w:r>
      <w:r w:rsidR="00211424" w:rsidRPr="00670FE6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трещиноватости</w:t>
      </w:r>
      <w:r w:rsidR="00C840D8">
        <w:rPr>
          <w:rFonts w:ascii="Times New Roman" w:hAnsi="Times New Roman" w:cs="Times New Roman"/>
          <w:sz w:val="24"/>
          <w:szCs w:val="24"/>
        </w:rPr>
        <w:t>,</w:t>
      </w:r>
      <w:r w:rsidR="00211424" w:rsidRPr="00670FE6">
        <w:rPr>
          <w:rFonts w:ascii="Times New Roman" w:hAnsi="Times New Roman" w:cs="Times New Roman"/>
          <w:sz w:val="24"/>
          <w:szCs w:val="24"/>
        </w:rPr>
        <w:t xml:space="preserve"> </w:t>
      </w:r>
      <w:r w:rsidR="00C840D8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211424" w:rsidRPr="00670FE6">
        <w:rPr>
          <w:rFonts w:ascii="Times New Roman" w:hAnsi="Times New Roman" w:cs="Times New Roman"/>
          <w:sz w:val="24"/>
          <w:szCs w:val="24"/>
        </w:rPr>
        <w:t>–</w:t>
      </w:r>
      <w:r w:rsidR="00C8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</w:t>
      </w:r>
      <w:r w:rsidR="00211424" w:rsidRPr="0067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вторичной проницаемости. Большинство месторождений тесно коррелируются с данной схемой.</w:t>
      </w:r>
    </w:p>
    <w:p w:rsidR="000907F9" w:rsidRPr="00AE7F97" w:rsidRDefault="005702F2" w:rsidP="00AE7F9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были выделены </w:t>
      </w:r>
      <w:r w:rsidR="00C840D8">
        <w:rPr>
          <w:rFonts w:ascii="Times New Roman" w:hAnsi="Times New Roman" w:cs="Times New Roman"/>
          <w:sz w:val="24"/>
          <w:szCs w:val="24"/>
        </w:rPr>
        <w:t>5 участков наиболее благоприятных дл</w:t>
      </w:r>
      <w:r>
        <w:rPr>
          <w:rFonts w:ascii="Times New Roman" w:hAnsi="Times New Roman" w:cs="Times New Roman"/>
          <w:sz w:val="24"/>
          <w:szCs w:val="24"/>
        </w:rPr>
        <w:t>я поиска газовых месторождений.</w:t>
      </w:r>
      <w:r w:rsidR="00E945A4">
        <w:rPr>
          <w:rFonts w:ascii="Times New Roman" w:hAnsi="Times New Roman" w:cs="Times New Roman"/>
          <w:sz w:val="24"/>
          <w:szCs w:val="24"/>
        </w:rPr>
        <w:t xml:space="preserve"> В 2016 году в южной части полуострова началась добыча газа из </w:t>
      </w:r>
      <w:proofErr w:type="spellStart"/>
      <w:r w:rsidR="00E945A4">
        <w:rPr>
          <w:rFonts w:ascii="Times New Roman" w:hAnsi="Times New Roman" w:cs="Times New Roman"/>
          <w:sz w:val="24"/>
          <w:szCs w:val="24"/>
        </w:rPr>
        <w:t>Новопортовского</w:t>
      </w:r>
      <w:proofErr w:type="spellEnd"/>
      <w:r w:rsidR="00E945A4">
        <w:rPr>
          <w:rFonts w:ascii="Times New Roman" w:hAnsi="Times New Roman" w:cs="Times New Roman"/>
          <w:sz w:val="24"/>
          <w:szCs w:val="24"/>
        </w:rPr>
        <w:t xml:space="preserve"> месторождения, которое оказалось в одном из этих участков, что подтверждает достоверность данного прогноза.</w:t>
      </w:r>
    </w:p>
    <w:sectPr w:rsidR="000907F9" w:rsidRPr="00AE7F97" w:rsidSect="005702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6D4B"/>
    <w:multiLevelType w:val="hybridMultilevel"/>
    <w:tmpl w:val="3B603E9E"/>
    <w:lvl w:ilvl="0" w:tplc="9386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2F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C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6E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61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2A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0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CC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8B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B236A"/>
    <w:multiLevelType w:val="hybridMultilevel"/>
    <w:tmpl w:val="8C620DCC"/>
    <w:lvl w:ilvl="0" w:tplc="BB60C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A7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4D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6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AA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28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A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47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680B11"/>
    <w:multiLevelType w:val="hybridMultilevel"/>
    <w:tmpl w:val="9A1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81"/>
    <w:rsid w:val="00036BA1"/>
    <w:rsid w:val="000907F9"/>
    <w:rsid w:val="00104564"/>
    <w:rsid w:val="001626BD"/>
    <w:rsid w:val="001F6022"/>
    <w:rsid w:val="0020102C"/>
    <w:rsid w:val="00211424"/>
    <w:rsid w:val="002342D5"/>
    <w:rsid w:val="00354A19"/>
    <w:rsid w:val="004040BD"/>
    <w:rsid w:val="004759A3"/>
    <w:rsid w:val="004762A8"/>
    <w:rsid w:val="004B468E"/>
    <w:rsid w:val="004E1330"/>
    <w:rsid w:val="004F7C8F"/>
    <w:rsid w:val="00546FAD"/>
    <w:rsid w:val="005702F2"/>
    <w:rsid w:val="005E2054"/>
    <w:rsid w:val="005E333D"/>
    <w:rsid w:val="006272FF"/>
    <w:rsid w:val="00664BA9"/>
    <w:rsid w:val="00670D81"/>
    <w:rsid w:val="00670FE6"/>
    <w:rsid w:val="006736D6"/>
    <w:rsid w:val="00794085"/>
    <w:rsid w:val="008B4F89"/>
    <w:rsid w:val="008C5722"/>
    <w:rsid w:val="009D31B3"/>
    <w:rsid w:val="009F1240"/>
    <w:rsid w:val="009F690A"/>
    <w:rsid w:val="00A16852"/>
    <w:rsid w:val="00A634F8"/>
    <w:rsid w:val="00AE5598"/>
    <w:rsid w:val="00AE7CC4"/>
    <w:rsid w:val="00AE7F97"/>
    <w:rsid w:val="00AF0E63"/>
    <w:rsid w:val="00B06844"/>
    <w:rsid w:val="00BA6563"/>
    <w:rsid w:val="00BB61D5"/>
    <w:rsid w:val="00C00958"/>
    <w:rsid w:val="00C840D8"/>
    <w:rsid w:val="00C92A40"/>
    <w:rsid w:val="00CA7D2D"/>
    <w:rsid w:val="00D164BE"/>
    <w:rsid w:val="00D9094D"/>
    <w:rsid w:val="00DB38D9"/>
    <w:rsid w:val="00E46874"/>
    <w:rsid w:val="00E70B91"/>
    <w:rsid w:val="00E81D3C"/>
    <w:rsid w:val="00E945A4"/>
    <w:rsid w:val="00EA4029"/>
    <w:rsid w:val="00ED0117"/>
    <w:rsid w:val="00EF4D37"/>
    <w:rsid w:val="00F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220A"/>
  <w15:chartTrackingRefBased/>
  <w15:docId w15:val="{B0CAA3E5-26CE-4872-8626-A06C73A3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64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CA7D2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20</cp:revision>
  <dcterms:created xsi:type="dcterms:W3CDTF">2021-04-03T10:10:00Z</dcterms:created>
  <dcterms:modified xsi:type="dcterms:W3CDTF">2021-04-16T16:07:00Z</dcterms:modified>
</cp:coreProperties>
</file>