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A64D" w14:textId="7EE541CD" w:rsidR="00FE5329" w:rsidRPr="00A50462" w:rsidRDefault="00A50462" w:rsidP="00807B3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67990529"/>
      <w:r>
        <w:rPr>
          <w:rFonts w:ascii="Times New Roman" w:eastAsia="Times New Roman" w:hAnsi="Times New Roman" w:cs="Times New Roman"/>
          <w:sz w:val="24"/>
          <w:szCs w:val="24"/>
        </w:rPr>
        <w:t xml:space="preserve">Камышева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Р.А.</w:t>
      </w:r>
      <w:proofErr w:type="gramEnd"/>
      <w:r w:rsidR="00AC3F17">
        <w:rPr>
          <w:rFonts w:ascii="Times New Roman" w:eastAsia="Times New Roman" w:hAnsi="Times New Roman" w:cs="Times New Roman"/>
          <w:sz w:val="24"/>
          <w:szCs w:val="24"/>
        </w:rPr>
        <w:t>, Нарушение закона Дарси при фильтрации в слабопроницаемых отложениях</w:t>
      </w:r>
      <w:r w:rsidR="00AA2D79">
        <w:rPr>
          <w:rFonts w:ascii="Times New Roman" w:eastAsia="Times New Roman" w:hAnsi="Times New Roman" w:cs="Times New Roman"/>
          <w:sz w:val="24"/>
          <w:szCs w:val="24"/>
        </w:rPr>
        <w:t>, 3 курс, кафедра гидрогеологии, научный руководитель Лехов В.А</w:t>
      </w:r>
      <w:r w:rsidR="00C22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7B561" w14:textId="109FE892" w:rsidR="00815A89" w:rsidRDefault="00884D1D" w:rsidP="00D22C85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низких скоростях фильтрации в слабопроницаемых отложениях может проявляться нарушение линейного закона Дарси. </w:t>
      </w:r>
      <w:r w:rsidR="00C135CD">
        <w:rPr>
          <w:rFonts w:ascii="Times New Roman" w:eastAsia="Times New Roman" w:hAnsi="Times New Roman" w:cs="Times New Roman"/>
          <w:sz w:val="24"/>
          <w:szCs w:val="24"/>
        </w:rPr>
        <w:t xml:space="preserve">Данное явление характеризуется возможной нелинейностью скорости фильтрации или вовсе отсутствием фильтрационного потока в области малых гидравлических градиентов.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E45027">
        <w:rPr>
          <w:rFonts w:ascii="Times New Roman" w:eastAsia="Times New Roman" w:hAnsi="Times New Roman" w:cs="Times New Roman"/>
          <w:sz w:val="24"/>
          <w:szCs w:val="24"/>
        </w:rPr>
        <w:t>собенно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E45027">
        <w:rPr>
          <w:rFonts w:ascii="Times New Roman" w:eastAsia="Times New Roman" w:hAnsi="Times New Roman" w:cs="Times New Roman"/>
          <w:sz w:val="24"/>
          <w:szCs w:val="24"/>
        </w:rPr>
        <w:t xml:space="preserve"> важную </w:t>
      </w:r>
      <w:r w:rsidR="0081137F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E45027">
        <w:rPr>
          <w:rFonts w:ascii="Times New Roman" w:eastAsia="Times New Roman" w:hAnsi="Times New Roman" w:cs="Times New Roman"/>
          <w:sz w:val="24"/>
          <w:szCs w:val="24"/>
        </w:rPr>
        <w:t xml:space="preserve"> этот вопрос имеет</w:t>
      </w:r>
      <w:r w:rsidR="0081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AE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8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F">
        <w:rPr>
          <w:rFonts w:ascii="Times New Roman" w:eastAsia="Times New Roman" w:hAnsi="Times New Roman" w:cs="Times New Roman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AEA">
        <w:rPr>
          <w:rFonts w:ascii="Times New Roman" w:eastAsia="Times New Roman" w:hAnsi="Times New Roman" w:cs="Times New Roman"/>
          <w:sz w:val="24"/>
          <w:szCs w:val="24"/>
        </w:rPr>
        <w:t xml:space="preserve">пунктов </w:t>
      </w:r>
      <w:r w:rsidR="0081137F">
        <w:rPr>
          <w:rFonts w:ascii="Times New Roman" w:eastAsia="Times New Roman" w:hAnsi="Times New Roman" w:cs="Times New Roman"/>
          <w:sz w:val="24"/>
          <w:szCs w:val="24"/>
        </w:rPr>
        <w:t xml:space="preserve">окончательной изоляции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радиоактивных </w:t>
      </w:r>
      <w:r w:rsidR="0081137F">
        <w:rPr>
          <w:rFonts w:ascii="Times New Roman" w:eastAsia="Times New Roman" w:hAnsi="Times New Roman" w:cs="Times New Roman"/>
          <w:sz w:val="24"/>
          <w:szCs w:val="24"/>
        </w:rPr>
        <w:t>отходов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(РАО)</w:t>
      </w:r>
      <w:r w:rsidR="008113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настоящее время, н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 xml:space="preserve">аиболее перспективным материалом для создания инженерных барьеров с изолирующими свойствами является бентонит, представляющий собой горную породу, </w:t>
      </w:r>
      <w:r w:rsidR="00815A89" w:rsidRPr="00ED56AC">
        <w:rPr>
          <w:rFonts w:ascii="Times New Roman" w:eastAsia="Calibri" w:hAnsi="Times New Roman" w:cs="Times New Roman"/>
          <w:color w:val="000000"/>
          <w:sz w:val="24"/>
          <w:szCs w:val="24"/>
        </w:rPr>
        <w:t>состоящ</w:t>
      </w:r>
      <w:r w:rsidR="00815A89">
        <w:rPr>
          <w:rFonts w:ascii="Times New Roman" w:eastAsia="Calibri" w:hAnsi="Times New Roman" w:cs="Times New Roman"/>
          <w:color w:val="000000"/>
          <w:sz w:val="24"/>
          <w:szCs w:val="24"/>
        </w:rPr>
        <w:t>ую</w:t>
      </w:r>
      <w:r w:rsidR="00815A89" w:rsidRPr="00ED5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менее чем на </w:t>
      </w:r>
      <w:r w:rsidR="00A815A8" w:rsidRPr="00ED56AC">
        <w:rPr>
          <w:rFonts w:ascii="Times New Roman" w:eastAsia="Calibri" w:hAnsi="Times New Roman" w:cs="Times New Roman"/>
          <w:color w:val="000000"/>
          <w:sz w:val="24"/>
          <w:szCs w:val="24"/>
        </w:rPr>
        <w:t>60–70</w:t>
      </w:r>
      <w:r w:rsidR="00815A8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815A89" w:rsidRPr="00ED5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из </w:t>
      </w:r>
      <w:r w:rsidR="00C135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минерала </w:t>
      </w:r>
      <w:r w:rsidR="00815A89" w:rsidRPr="00ED56AC">
        <w:rPr>
          <w:rFonts w:ascii="Times New Roman" w:eastAsia="Calibri" w:hAnsi="Times New Roman" w:cs="Times New Roman"/>
          <w:color w:val="000000"/>
          <w:sz w:val="24"/>
          <w:szCs w:val="24"/>
        </w:rPr>
        <w:t>монтмориллонита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36E3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>бентонит</w:t>
      </w:r>
      <w:r w:rsidR="00791A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3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6E3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 в виде </w:t>
      </w:r>
      <w:proofErr w:type="spellStart"/>
      <w:r w:rsidR="001836E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938FE">
        <w:rPr>
          <w:rFonts w:ascii="Times New Roman" w:eastAsia="Times New Roman" w:hAnsi="Times New Roman" w:cs="Times New Roman"/>
          <w:sz w:val="24"/>
          <w:szCs w:val="24"/>
        </w:rPr>
        <w:t>омпактированых</w:t>
      </w:r>
      <w:proofErr w:type="spellEnd"/>
      <w:r w:rsidR="00B938FE">
        <w:rPr>
          <w:rFonts w:ascii="Times New Roman" w:eastAsia="Times New Roman" w:hAnsi="Times New Roman" w:cs="Times New Roman"/>
          <w:sz w:val="24"/>
          <w:szCs w:val="24"/>
        </w:rPr>
        <w:t xml:space="preserve"> (уплотненных) блоков </w:t>
      </w:r>
      <w:r w:rsidR="005D2E75">
        <w:rPr>
          <w:rFonts w:ascii="Times New Roman" w:eastAsia="Times New Roman" w:hAnsi="Times New Roman" w:cs="Times New Roman"/>
          <w:sz w:val="24"/>
          <w:szCs w:val="24"/>
        </w:rPr>
        <w:t xml:space="preserve">со значениями 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 xml:space="preserve">сухих плотностей до ~ </w:t>
      </w:r>
      <w:r w:rsidR="00C135CD">
        <w:rPr>
          <w:rFonts w:ascii="Times New Roman" w:eastAsia="Times New Roman" w:hAnsi="Times New Roman" w:cs="Times New Roman"/>
          <w:sz w:val="24"/>
          <w:szCs w:val="24"/>
        </w:rPr>
        <w:t xml:space="preserve">1800 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>кг/м</w:t>
      </w:r>
      <w:r w:rsidR="00815A89" w:rsidRPr="005A4B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0B1F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 xml:space="preserve">что существенно повышает изоляционные свойства инженерного барьера. </w:t>
      </w:r>
      <w:r w:rsidR="00815A89" w:rsidRPr="00ED56AC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815A89" w:rsidRPr="0085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A89" w:rsidRPr="00ED56AC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="00815A89" w:rsidRPr="0085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A89" w:rsidRPr="00ED56A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815A89" w:rsidRPr="0085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A89" w:rsidRPr="00ED56A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A89" w:rsidRPr="00ED56A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 xml:space="preserve"> процесса</w:t>
      </w:r>
      <w:r w:rsidR="00815A89" w:rsidRPr="00857C14">
        <w:rPr>
          <w:rFonts w:ascii="Times New Roman" w:eastAsia="Times New Roman" w:hAnsi="Times New Roman" w:cs="Times New Roman"/>
          <w:sz w:val="24"/>
          <w:szCs w:val="24"/>
        </w:rPr>
        <w:t xml:space="preserve"> фильтрации через слабопроницаемые 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 xml:space="preserve">глинистые отложения, представленные </w:t>
      </w:r>
      <w:proofErr w:type="spellStart"/>
      <w:r w:rsidR="00815A89">
        <w:rPr>
          <w:rFonts w:ascii="Times New Roman" w:eastAsia="Times New Roman" w:hAnsi="Times New Roman" w:cs="Times New Roman"/>
          <w:sz w:val="24"/>
          <w:szCs w:val="24"/>
        </w:rPr>
        <w:t>компактированными</w:t>
      </w:r>
      <w:proofErr w:type="spellEnd"/>
      <w:r w:rsidR="00815A89">
        <w:rPr>
          <w:rFonts w:ascii="Times New Roman" w:eastAsia="Times New Roman" w:hAnsi="Times New Roman" w:cs="Times New Roman"/>
          <w:sz w:val="24"/>
          <w:szCs w:val="24"/>
        </w:rPr>
        <w:t xml:space="preserve"> бентонитами </w:t>
      </w:r>
      <w:r w:rsidR="00B938FE">
        <w:rPr>
          <w:rFonts w:ascii="Times New Roman" w:eastAsia="Times New Roman" w:hAnsi="Times New Roman" w:cs="Times New Roman"/>
          <w:sz w:val="24"/>
          <w:szCs w:val="24"/>
        </w:rPr>
        <w:t>в диапазоне сухих плотностей</w:t>
      </w:r>
      <w:r w:rsidR="0079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1A35">
        <w:rPr>
          <w:rFonts w:ascii="Times New Roman" w:eastAsia="Times New Roman" w:hAnsi="Times New Roman" w:cs="Times New Roman"/>
          <w:sz w:val="24"/>
          <w:szCs w:val="24"/>
        </w:rPr>
        <w:t>1400-1900</w:t>
      </w:r>
      <w:proofErr w:type="gramEnd"/>
      <w:r w:rsidR="0079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FE">
        <w:rPr>
          <w:rFonts w:ascii="Times New Roman" w:eastAsia="Times New Roman" w:hAnsi="Times New Roman" w:cs="Times New Roman"/>
          <w:sz w:val="24"/>
          <w:szCs w:val="24"/>
        </w:rPr>
        <w:t>кг/м</w:t>
      </w:r>
      <w:r w:rsidR="00B938FE" w:rsidRPr="0027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15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1968EC" w14:textId="5794E95B" w:rsidR="006B09E7" w:rsidRDefault="00807B35" w:rsidP="00DB4053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A815A8">
        <w:rPr>
          <w:rFonts w:ascii="Times New Roman" w:eastAsia="Times New Roman" w:hAnsi="Times New Roman" w:cs="Times New Roman"/>
          <w:sz w:val="24"/>
          <w:szCs w:val="24"/>
        </w:rPr>
        <w:t>рудности описания</w:t>
      </w:r>
      <w:r w:rsidR="00CF201A">
        <w:rPr>
          <w:rFonts w:ascii="Times New Roman" w:eastAsia="Times New Roman" w:hAnsi="Times New Roman" w:cs="Times New Roman"/>
          <w:sz w:val="24"/>
          <w:szCs w:val="24"/>
        </w:rPr>
        <w:t xml:space="preserve"> фильтрации через слабопроницаемые отложения связаны с особенностями строения глинистых минералов</w:t>
      </w:r>
      <w:r w:rsidR="00A815A8">
        <w:rPr>
          <w:rFonts w:ascii="Times New Roman" w:eastAsia="Times New Roman" w:hAnsi="Times New Roman" w:cs="Times New Roman"/>
          <w:sz w:val="24"/>
          <w:szCs w:val="24"/>
        </w:rPr>
        <w:t>. В связи с наличием</w:t>
      </w:r>
      <w:r w:rsidR="00CF2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A8">
        <w:rPr>
          <w:rFonts w:ascii="Times New Roman" w:eastAsia="Times New Roman" w:hAnsi="Times New Roman" w:cs="Times New Roman"/>
          <w:sz w:val="24"/>
          <w:szCs w:val="24"/>
        </w:rPr>
        <w:t xml:space="preserve">центров </w:t>
      </w:r>
      <w:r w:rsidR="00C52121">
        <w:rPr>
          <w:rFonts w:ascii="Times New Roman" w:eastAsia="Times New Roman" w:hAnsi="Times New Roman" w:cs="Times New Roman"/>
          <w:sz w:val="24"/>
          <w:szCs w:val="24"/>
        </w:rPr>
        <w:t>гидратации</w:t>
      </w:r>
      <w:r w:rsidR="008A6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A8">
        <w:rPr>
          <w:rFonts w:ascii="Times New Roman" w:eastAsia="Times New Roman" w:hAnsi="Times New Roman" w:cs="Times New Roman"/>
          <w:sz w:val="24"/>
          <w:szCs w:val="24"/>
        </w:rPr>
        <w:t xml:space="preserve">происходит </w:t>
      </w:r>
      <w:r w:rsidR="008A6B63">
        <w:rPr>
          <w:rFonts w:ascii="Times New Roman" w:eastAsia="Times New Roman" w:hAnsi="Times New Roman" w:cs="Times New Roman"/>
          <w:sz w:val="24"/>
          <w:szCs w:val="24"/>
        </w:rPr>
        <w:t>образование пленок связной воды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>, характеризу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>ющей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382CCC" w:rsidRPr="00963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5AB" w:rsidRPr="009631C1">
        <w:rPr>
          <w:rFonts w:ascii="Times New Roman" w:eastAsia="Times New Roman" w:hAnsi="Times New Roman" w:cs="Times New Roman"/>
          <w:sz w:val="24"/>
          <w:szCs w:val="24"/>
        </w:rPr>
        <w:t>свойствам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55AB" w:rsidRPr="00963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55AB" w:rsidRPr="009631C1">
        <w:rPr>
          <w:rFonts w:ascii="Times New Roman" w:eastAsia="Times New Roman" w:hAnsi="Times New Roman" w:cs="Times New Roman"/>
          <w:sz w:val="24"/>
          <w:szCs w:val="24"/>
        </w:rPr>
        <w:t>вязкопласти</w:t>
      </w:r>
      <w:r>
        <w:rPr>
          <w:rFonts w:ascii="Times New Roman" w:eastAsia="Times New Roman" w:hAnsi="Times New Roman" w:cs="Times New Roman"/>
          <w:sz w:val="24"/>
          <w:szCs w:val="24"/>
        </w:rPr>
        <w:t>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5AB" w:rsidRPr="009631C1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="00BB57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BB572C">
        <w:rPr>
          <w:rFonts w:ascii="Times New Roman" w:eastAsia="Times New Roman" w:hAnsi="Times New Roman" w:cs="Times New Roman"/>
          <w:sz w:val="24"/>
          <w:szCs w:val="24"/>
        </w:rPr>
        <w:t>свойства обуславливают существование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4C1" w:rsidRPr="00DB4053">
        <w:rPr>
          <w:rFonts w:ascii="Times New Roman" w:eastAsia="Times New Roman" w:hAnsi="Times New Roman" w:cs="Times New Roman"/>
          <w:sz w:val="24"/>
          <w:szCs w:val="24"/>
        </w:rPr>
        <w:t>начальн</w:t>
      </w:r>
      <w:r w:rsidR="00DB4053" w:rsidRPr="00DB40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564C1" w:rsidRPr="00DB4053">
        <w:rPr>
          <w:rFonts w:ascii="Times New Roman" w:eastAsia="Times New Roman" w:hAnsi="Times New Roman" w:cs="Times New Roman"/>
          <w:sz w:val="24"/>
          <w:szCs w:val="24"/>
        </w:rPr>
        <w:t xml:space="preserve"> градиент</w:t>
      </w:r>
      <w:r w:rsidR="00DB4053" w:rsidRPr="00DB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64C1" w:rsidRPr="00DB4053">
        <w:rPr>
          <w:rFonts w:ascii="Times New Roman" w:eastAsia="Times New Roman" w:hAnsi="Times New Roman" w:cs="Times New Roman"/>
          <w:sz w:val="24"/>
          <w:szCs w:val="24"/>
        </w:rPr>
        <w:t xml:space="preserve"> фильтрации. Под ним понимается значение градиента напора, при котором начинается течение (фильтрация) воды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 xml:space="preserve"> через пористое</w:t>
      </w:r>
      <w:r w:rsidR="00C564C1" w:rsidRPr="00DB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 xml:space="preserve">пространство </w:t>
      </w:r>
      <w:r w:rsidR="00C564C1" w:rsidRPr="00DB4053">
        <w:rPr>
          <w:rFonts w:ascii="Times New Roman" w:eastAsia="Times New Roman" w:hAnsi="Times New Roman" w:cs="Times New Roman"/>
          <w:sz w:val="24"/>
          <w:szCs w:val="24"/>
        </w:rPr>
        <w:t xml:space="preserve">глин. 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>Предполагается, что п</w:t>
      </w:r>
      <w:r w:rsidR="00C564C1" w:rsidRPr="00DB4053">
        <w:rPr>
          <w:rFonts w:ascii="Times New Roman" w:eastAsia="Times New Roman" w:hAnsi="Times New Roman" w:cs="Times New Roman"/>
          <w:sz w:val="24"/>
          <w:szCs w:val="24"/>
        </w:rPr>
        <w:t>ри значениях градиента напора, меньших начального, фильтрация отсутствуе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564C1" w:rsidRPr="00DB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00998" w14:textId="6BE7FA97" w:rsidR="00F77FF9" w:rsidRDefault="00B938FE" w:rsidP="004D0E53">
      <w:pPr>
        <w:widowControl w:val="0"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Экспериментальное определение</w:t>
      </w:r>
      <w:r w:rsidR="004D0E53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скорости фильтрации от гидравлических градиентов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выполнялись на </w:t>
      </w:r>
      <w:r w:rsidR="004D0E53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порошках </w:t>
      </w:r>
      <w:proofErr w:type="spellStart"/>
      <w:r w:rsidR="004D0E53">
        <w:rPr>
          <w:rFonts w:ascii="Times New Roman" w:eastAsia="Times New Roman" w:hAnsi="Times New Roman" w:cs="Times New Roman"/>
          <w:sz w:val="24"/>
          <w:szCs w:val="24"/>
        </w:rPr>
        <w:t>бентонитовой</w:t>
      </w:r>
      <w:proofErr w:type="spellEnd"/>
      <w:r w:rsidR="004D0E53">
        <w:rPr>
          <w:rFonts w:ascii="Times New Roman" w:eastAsia="Times New Roman" w:hAnsi="Times New Roman" w:cs="Times New Roman"/>
          <w:sz w:val="24"/>
          <w:szCs w:val="24"/>
        </w:rPr>
        <w:t xml:space="preserve"> глины, представленной двумя месторождениями: Зырянское (Россия) и Таганское (Казахстан). Общий ход экспериментальной работы можно свести к двум этапам. На первом осуществлялось создание </w:t>
      </w:r>
      <w:proofErr w:type="spellStart"/>
      <w:r w:rsidR="004D0E53">
        <w:rPr>
          <w:rFonts w:ascii="Times New Roman" w:eastAsia="Times New Roman" w:hAnsi="Times New Roman" w:cs="Times New Roman"/>
          <w:sz w:val="24"/>
          <w:szCs w:val="24"/>
        </w:rPr>
        <w:t>компактированного</w:t>
      </w:r>
      <w:proofErr w:type="spellEnd"/>
      <w:r w:rsidR="004D0E53">
        <w:rPr>
          <w:rFonts w:ascii="Times New Roman" w:eastAsia="Times New Roman" w:hAnsi="Times New Roman" w:cs="Times New Roman"/>
          <w:sz w:val="24"/>
          <w:szCs w:val="24"/>
        </w:rPr>
        <w:t xml:space="preserve"> образца и его последующее насыщение,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 xml:space="preserve"> окончание которого</w:t>
      </w:r>
      <w:r w:rsidR="004D0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характеризовалось </w:t>
      </w:r>
      <w:r w:rsidR="004D0E53">
        <w:rPr>
          <w:rFonts w:ascii="Times New Roman" w:eastAsia="Times New Roman" w:hAnsi="Times New Roman" w:cs="Times New Roman"/>
          <w:sz w:val="24"/>
          <w:szCs w:val="24"/>
        </w:rPr>
        <w:t>стабилизацией давления набухания. На втором этапе, изменяя величину напора на нижней границе образца определялась скорость фильтрации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 xml:space="preserve"> в стационарном режиме</w:t>
      </w:r>
      <w:r w:rsidR="004D0E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5A89" w:rsidRPr="00C22659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Оборудование, использованное для проведения экспериментальных работ, было разработано </w:t>
      </w:r>
      <w:proofErr w:type="spellStart"/>
      <w:r w:rsidR="00815A89" w:rsidRPr="00C22659">
        <w:rPr>
          <w:rFonts w:ascii="Times New Roman" w:eastAsia="Times New Roman" w:hAnsi="Times New Roman" w:cs="Times New Roman"/>
          <w:sz w:val="24"/>
          <w:szCs w:val="24"/>
        </w:rPr>
        <w:t>Леховым</w:t>
      </w:r>
      <w:proofErr w:type="spellEnd"/>
      <w:r w:rsidR="00815A89" w:rsidRPr="00C22659">
        <w:rPr>
          <w:rFonts w:ascii="Times New Roman" w:eastAsia="Times New Roman" w:hAnsi="Times New Roman" w:cs="Times New Roman"/>
          <w:sz w:val="24"/>
          <w:szCs w:val="24"/>
        </w:rPr>
        <w:t xml:space="preserve"> В.А. </w:t>
      </w:r>
    </w:p>
    <w:p w14:paraId="52A305F2" w14:textId="27CBDFFA" w:rsidR="00C940F8" w:rsidRPr="00A6624E" w:rsidRDefault="00B04493" w:rsidP="00C940F8">
      <w:pPr>
        <w:suppressAutoHyphens/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работы в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ыполнены фильтрационные эксперименты 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003F6EBD">
        <w:rPr>
          <w:rFonts w:ascii="Times New Roman" w:eastAsia="Times New Roman" w:hAnsi="Times New Roman" w:cs="Times New Roman"/>
          <w:sz w:val="24"/>
          <w:szCs w:val="24"/>
        </w:rPr>
        <w:t>компактированных</w:t>
      </w:r>
      <w:proofErr w:type="spellEnd"/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CCC">
        <w:rPr>
          <w:rFonts w:ascii="Times New Roman" w:eastAsia="Times New Roman" w:hAnsi="Times New Roman" w:cs="Times New Roman"/>
          <w:sz w:val="24"/>
          <w:szCs w:val="24"/>
        </w:rPr>
        <w:t>образцах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, спрессованных из сухого порошка двух видов бентонитов 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 xml:space="preserve">значениями напора на нижней границе 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3F6EBD" w:rsidRPr="00893A62">
        <w:rPr>
          <w:rFonts w:ascii="Times New Roman" w:eastAsia="Times New Roman" w:hAnsi="Times New Roman" w:cs="Times New Roman"/>
          <w:sz w:val="24"/>
          <w:szCs w:val="24"/>
        </w:rPr>
        <w:t>1,65 МПа, 2,78 МПа, 4,0 МПа, 4,91 МПа, 1,71 МПа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>). Все образцы предварительно прошли процедуру насыщения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r w:rsidR="00807B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BD" w:rsidRPr="005717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 суток. Общая длительность фильтрационных испытаний составила 38 суток. Длительность каждого этапа варьировалась от 28 до 160 ч.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 xml:space="preserve"> Полученные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>величины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 xml:space="preserve"> коэффициентов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 фильтрации 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 xml:space="preserve">исследуемых 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 xml:space="preserve"> лежат в диапа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>оне от 2,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F6EBD" w:rsidRPr="004B7A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-8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 xml:space="preserve"> м/</w:t>
      </w:r>
      <w:proofErr w:type="spellStart"/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 xml:space="preserve"> до 3,93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F6EBD" w:rsidRPr="009E46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-9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 xml:space="preserve"> м/</w:t>
      </w:r>
      <w:proofErr w:type="spellStart"/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для сухих плотностей </w:t>
      </w:r>
      <w:r w:rsidR="003F6EBD" w:rsidRPr="00893A62">
        <w:rPr>
          <w:rFonts w:ascii="Times New Roman" w:eastAsia="Times New Roman" w:hAnsi="Times New Roman" w:cs="Times New Roman"/>
          <w:sz w:val="24"/>
          <w:szCs w:val="24"/>
        </w:rPr>
        <w:t>от 1414 кг/м</w:t>
      </w:r>
      <w:r w:rsidR="003F6EBD" w:rsidRPr="005510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3F6EBD" w:rsidRPr="00893A62">
        <w:rPr>
          <w:rFonts w:ascii="Times New Roman" w:eastAsia="Times New Roman" w:hAnsi="Times New Roman" w:cs="Times New Roman"/>
          <w:sz w:val="24"/>
          <w:szCs w:val="24"/>
        </w:rPr>
        <w:t>до 1968 кг/м</w:t>
      </w:r>
      <w:r w:rsidR="003F6EBD" w:rsidRPr="005510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7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97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C70E6">
        <w:rPr>
          <w:rFonts w:ascii="Times New Roman" w:eastAsia="Times New Roman" w:hAnsi="Times New Roman" w:cs="Times New Roman"/>
          <w:sz w:val="24"/>
          <w:szCs w:val="24"/>
        </w:rPr>
        <w:t>начения, отсекаемые аппроксимирующей прямой</w:t>
      </w:r>
      <w:r w:rsidR="005F397D">
        <w:rPr>
          <w:rFonts w:ascii="Times New Roman" w:eastAsia="Times New Roman" w:hAnsi="Times New Roman" w:cs="Times New Roman"/>
          <w:sz w:val="24"/>
          <w:szCs w:val="24"/>
        </w:rPr>
        <w:t xml:space="preserve"> на оси градиентов лежат в диапазоне от </w:t>
      </w:r>
      <w:r w:rsidR="005D24A4" w:rsidRPr="00A26555">
        <w:rPr>
          <w:rFonts w:ascii="Times New Roman CYR" w:eastAsia="Calibri" w:hAnsi="Times New Roman CYR"/>
          <w:bCs/>
          <w:sz w:val="24"/>
          <w:szCs w:val="24"/>
        </w:rPr>
        <w:t>-14883</w:t>
      </w:r>
      <w:r w:rsidR="005D24A4">
        <w:rPr>
          <w:rFonts w:ascii="Times New Roman CYR" w:eastAsia="Calibri" w:hAnsi="Times New Roman CYR"/>
          <w:bCs/>
          <w:sz w:val="24"/>
          <w:szCs w:val="24"/>
        </w:rPr>
        <w:t xml:space="preserve"> до </w:t>
      </w:r>
      <w:r w:rsidR="006F27BD" w:rsidRPr="00ED56AC">
        <w:rPr>
          <w:rFonts w:ascii="Times New Roman CYR" w:eastAsia="Calibri" w:hAnsi="Times New Roman CYR"/>
          <w:bCs/>
          <w:sz w:val="24"/>
          <w:szCs w:val="24"/>
        </w:rPr>
        <w:t>10135</w:t>
      </w:r>
      <w:r w:rsidR="006F27BD">
        <w:rPr>
          <w:rFonts w:ascii="Times New Roman CYR" w:eastAsia="Calibri" w:hAnsi="Times New Roman CYR"/>
          <w:bCs/>
          <w:sz w:val="24"/>
          <w:szCs w:val="24"/>
        </w:rPr>
        <w:t>.</w:t>
      </w:r>
      <w:r w:rsidR="003E2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C39FB" w:rsidRPr="005C39FB">
        <w:rPr>
          <w:rFonts w:ascii="Times New Roman" w:eastAsia="Times New Roman" w:hAnsi="Times New Roman" w:cs="Times New Roman"/>
          <w:sz w:val="24"/>
          <w:szCs w:val="24"/>
        </w:rPr>
        <w:t>олученные ве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C39FB" w:rsidRPr="005C39FB">
        <w:rPr>
          <w:rFonts w:ascii="Times New Roman" w:eastAsia="Times New Roman" w:hAnsi="Times New Roman" w:cs="Times New Roman"/>
          <w:sz w:val="24"/>
          <w:szCs w:val="24"/>
        </w:rPr>
        <w:t>ичины начального градиента по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>дт</w:t>
      </w:r>
      <w:r w:rsidR="005C39FB" w:rsidRPr="005C39FB">
        <w:rPr>
          <w:rFonts w:ascii="Times New Roman" w:eastAsia="Times New Roman" w:hAnsi="Times New Roman" w:cs="Times New Roman"/>
          <w:sz w:val="24"/>
          <w:szCs w:val="24"/>
        </w:rPr>
        <w:t>верждают несоотве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C39FB" w:rsidRPr="005C39FB">
        <w:rPr>
          <w:rFonts w:ascii="Times New Roman" w:eastAsia="Times New Roman" w:hAnsi="Times New Roman" w:cs="Times New Roman"/>
          <w:sz w:val="24"/>
          <w:szCs w:val="24"/>
        </w:rPr>
        <w:t>ствие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 xml:space="preserve"> линейному</w:t>
      </w:r>
      <w:r w:rsidR="005C39FB" w:rsidRPr="005C39FB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C39FB" w:rsidRPr="005C39FB">
        <w:rPr>
          <w:rFonts w:ascii="Times New Roman" w:eastAsia="Times New Roman" w:hAnsi="Times New Roman" w:cs="Times New Roman"/>
          <w:sz w:val="24"/>
          <w:szCs w:val="24"/>
        </w:rPr>
        <w:t>арси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 xml:space="preserve"> Анализ зависимостей скорости фильтрации от гидравлического градиента позволил</w:t>
      </w:r>
      <w:r w:rsidR="003E2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 xml:space="preserve">выделить </w:t>
      </w:r>
      <w:r w:rsidR="003E227E">
        <w:rPr>
          <w:rFonts w:ascii="Times New Roman" w:eastAsia="Times New Roman" w:hAnsi="Times New Roman" w:cs="Times New Roman"/>
          <w:sz w:val="24"/>
          <w:szCs w:val="24"/>
        </w:rPr>
        <w:t>два характерных распределения данных</w:t>
      </w:r>
      <w:r w:rsidR="002246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227E">
        <w:rPr>
          <w:rFonts w:ascii="Times New Roman" w:eastAsia="Times New Roman" w:hAnsi="Times New Roman" w:cs="Times New Roman"/>
          <w:sz w:val="24"/>
          <w:szCs w:val="24"/>
        </w:rPr>
        <w:t xml:space="preserve"> для образцов 1-3 </w:t>
      </w:r>
      <w:r w:rsidR="00F8771B">
        <w:rPr>
          <w:rFonts w:ascii="Times New Roman" w:eastAsia="Times New Roman" w:hAnsi="Times New Roman" w:cs="Times New Roman"/>
          <w:sz w:val="24"/>
          <w:szCs w:val="24"/>
        </w:rPr>
        <w:t>в диапазоне сухих плотностей 1414-</w:t>
      </w:r>
      <w:r w:rsidR="008E48CD">
        <w:rPr>
          <w:rFonts w:ascii="Times New Roman" w:eastAsia="Times New Roman" w:hAnsi="Times New Roman" w:cs="Times New Roman"/>
          <w:sz w:val="24"/>
          <w:szCs w:val="24"/>
        </w:rPr>
        <w:t xml:space="preserve">1616 </w:t>
      </w:r>
      <w:r w:rsidR="008E48CD" w:rsidRPr="00893A62">
        <w:rPr>
          <w:rFonts w:ascii="Times New Roman" w:eastAsia="Times New Roman" w:hAnsi="Times New Roman" w:cs="Times New Roman"/>
          <w:sz w:val="24"/>
          <w:szCs w:val="24"/>
        </w:rPr>
        <w:t>кг/м</w:t>
      </w:r>
      <w:r w:rsidR="008E48CD" w:rsidRPr="005510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E4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6D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3561F" w:rsidRPr="00893A62">
        <w:rPr>
          <w:rFonts w:ascii="Times New Roman" w:eastAsia="Times New Roman" w:hAnsi="Times New Roman" w:cs="Times New Roman"/>
          <w:sz w:val="24"/>
          <w:szCs w:val="24"/>
        </w:rPr>
        <w:t xml:space="preserve"> последних двух этапах при значениях заданного напора 4,91 МПа и 1,71 МПа наблюдается заметное снижение значений скорости фильтрации </w:t>
      </w:r>
      <w:r w:rsidR="00476A16" w:rsidRPr="008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79CB" w:rsidRPr="00893A62">
        <w:rPr>
          <w:rFonts w:ascii="Times New Roman" w:eastAsia="Times New Roman" w:hAnsi="Times New Roman" w:cs="Times New Roman"/>
          <w:sz w:val="24"/>
          <w:szCs w:val="24"/>
        </w:rPr>
        <w:t>нелинейная зависимость скорости фильтрации от градиента</w:t>
      </w:r>
      <w:r w:rsidR="00201B65">
        <w:rPr>
          <w:rFonts w:ascii="Times New Roman" w:eastAsia="Times New Roman" w:hAnsi="Times New Roman" w:cs="Times New Roman"/>
          <w:sz w:val="24"/>
          <w:szCs w:val="24"/>
        </w:rPr>
        <w:t xml:space="preserve"> напора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7C19" w:rsidRPr="00893A62">
        <w:rPr>
          <w:rFonts w:ascii="Times New Roman" w:eastAsia="Times New Roman" w:hAnsi="Times New Roman" w:cs="Times New Roman"/>
          <w:sz w:val="24"/>
          <w:szCs w:val="24"/>
        </w:rPr>
        <w:t>; для образцов 4</w:t>
      </w:r>
      <w:r w:rsidR="00592B50" w:rsidRPr="00893A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7C19" w:rsidRPr="00893A62">
        <w:rPr>
          <w:rFonts w:ascii="Times New Roman" w:eastAsia="Times New Roman" w:hAnsi="Times New Roman" w:cs="Times New Roman"/>
          <w:sz w:val="24"/>
          <w:szCs w:val="24"/>
        </w:rPr>
        <w:t>8</w:t>
      </w:r>
      <w:r w:rsidR="00656C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201A">
        <w:rPr>
          <w:rFonts w:ascii="Times New Roman" w:eastAsia="Times New Roman" w:hAnsi="Times New Roman" w:cs="Times New Roman"/>
          <w:sz w:val="24"/>
          <w:szCs w:val="24"/>
        </w:rPr>
        <w:t xml:space="preserve">1717-1968 </w:t>
      </w:r>
      <w:r w:rsidR="00CF201A" w:rsidRPr="00893A62">
        <w:rPr>
          <w:rFonts w:ascii="Times New Roman" w:eastAsia="Times New Roman" w:hAnsi="Times New Roman" w:cs="Times New Roman"/>
          <w:sz w:val="24"/>
          <w:szCs w:val="24"/>
        </w:rPr>
        <w:t>кг/м</w:t>
      </w:r>
      <w:r w:rsidR="00CF201A" w:rsidRPr="005510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CF20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772CD" w:rsidRPr="00893A62">
        <w:rPr>
          <w:rFonts w:ascii="Times New Roman" w:eastAsia="Times New Roman" w:hAnsi="Times New Roman" w:cs="Times New Roman"/>
          <w:sz w:val="24"/>
          <w:szCs w:val="24"/>
        </w:rPr>
        <w:t>при пяти заданных значения напора фиксировались признаки стационарного потока</w:t>
      </w:r>
      <w:r w:rsidR="002B1DB2">
        <w:rPr>
          <w:rFonts w:ascii="Times New Roman" w:eastAsia="Times New Roman" w:hAnsi="Times New Roman" w:cs="Times New Roman"/>
          <w:sz w:val="24"/>
          <w:szCs w:val="24"/>
        </w:rPr>
        <w:t xml:space="preserve"> (линейная зависимость)</w:t>
      </w:r>
      <w:r w:rsidR="00C41120" w:rsidRPr="00893A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42A0">
        <w:rPr>
          <w:rFonts w:ascii="Times New Roman" w:eastAsia="Times New Roman" w:hAnsi="Times New Roman" w:cs="Times New Roman"/>
          <w:sz w:val="24"/>
          <w:szCs w:val="24"/>
        </w:rPr>
        <w:t xml:space="preserve"> По экспериментальным данным</w:t>
      </w:r>
      <w:r w:rsidR="005C5BC5" w:rsidRPr="008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2A0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>получена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 xml:space="preserve"> зависимость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="003F6EBD">
        <w:rPr>
          <w:rFonts w:ascii="Times New Roman" w:eastAsia="Times New Roman" w:hAnsi="Times New Roman" w:cs="Times New Roman"/>
          <w:sz w:val="24"/>
          <w:szCs w:val="24"/>
        </w:rPr>
        <w:t xml:space="preserve"> коэффициента фильтрации</w:t>
      </w:r>
      <w:r w:rsidR="003F6EBD" w:rsidRPr="00A6624E">
        <w:rPr>
          <w:rFonts w:ascii="Times New Roman" w:eastAsia="Times New Roman" w:hAnsi="Times New Roman" w:cs="Times New Roman"/>
          <w:sz w:val="24"/>
          <w:szCs w:val="24"/>
        </w:rPr>
        <w:t xml:space="preserve"> от сухих плотностей.</w:t>
      </w:r>
      <w:r w:rsidR="006F2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погрешностей в дальнейшем необходимо увеличение </w:t>
      </w:r>
      <w:r w:rsidR="00C940F8">
        <w:rPr>
          <w:rFonts w:ascii="Times New Roman" w:eastAsia="Times New Roman" w:hAnsi="Times New Roman" w:cs="Times New Roman"/>
          <w:sz w:val="24"/>
          <w:szCs w:val="24"/>
        </w:rPr>
        <w:t>длительности</w:t>
      </w:r>
      <w:r w:rsidR="00E8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A4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C940F8">
        <w:rPr>
          <w:rFonts w:ascii="Times New Roman" w:eastAsia="Times New Roman" w:hAnsi="Times New Roman" w:cs="Times New Roman"/>
          <w:sz w:val="24"/>
          <w:szCs w:val="24"/>
        </w:rPr>
        <w:t xml:space="preserve"> насыщения и фильтрации на каждом из этапов</w:t>
      </w:r>
      <w:r w:rsidR="005C39F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940F8" w:rsidRPr="00A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22D7"/>
    <w:multiLevelType w:val="hybridMultilevel"/>
    <w:tmpl w:val="3B2EC8D2"/>
    <w:lvl w:ilvl="0" w:tplc="7880486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45BF"/>
    <w:multiLevelType w:val="hybridMultilevel"/>
    <w:tmpl w:val="28689E90"/>
    <w:lvl w:ilvl="0" w:tplc="8B329F28">
      <w:start w:val="1"/>
      <w:numFmt w:val="bullet"/>
      <w:pStyle w:val="a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NTG2MLQwNjYyNzdX0lEKTi0uzszPAykwqgUAaqNWuCwAAAA="/>
  </w:docVars>
  <w:rsids>
    <w:rsidRoot w:val="00F315D2"/>
    <w:rsid w:val="000351D4"/>
    <w:rsid w:val="00073602"/>
    <w:rsid w:val="000B1FEB"/>
    <w:rsid w:val="000D1D17"/>
    <w:rsid w:val="00152A4E"/>
    <w:rsid w:val="001836E3"/>
    <w:rsid w:val="00201B65"/>
    <w:rsid w:val="002246D4"/>
    <w:rsid w:val="002355AB"/>
    <w:rsid w:val="002460B0"/>
    <w:rsid w:val="002540D1"/>
    <w:rsid w:val="00257C19"/>
    <w:rsid w:val="00274CF8"/>
    <w:rsid w:val="002B1DB2"/>
    <w:rsid w:val="00382CCC"/>
    <w:rsid w:val="0039089F"/>
    <w:rsid w:val="003E227E"/>
    <w:rsid w:val="003E5642"/>
    <w:rsid w:val="003F6EBD"/>
    <w:rsid w:val="00476A16"/>
    <w:rsid w:val="004B7A58"/>
    <w:rsid w:val="004D0E53"/>
    <w:rsid w:val="004D33C4"/>
    <w:rsid w:val="004D53FA"/>
    <w:rsid w:val="004E36B0"/>
    <w:rsid w:val="0053529E"/>
    <w:rsid w:val="0055107B"/>
    <w:rsid w:val="00592B50"/>
    <w:rsid w:val="005C39FB"/>
    <w:rsid w:val="005C5BC5"/>
    <w:rsid w:val="005C70E6"/>
    <w:rsid w:val="005D24A4"/>
    <w:rsid w:val="005D2E75"/>
    <w:rsid w:val="005F397D"/>
    <w:rsid w:val="00600035"/>
    <w:rsid w:val="00627AEA"/>
    <w:rsid w:val="00633A2B"/>
    <w:rsid w:val="00656C82"/>
    <w:rsid w:val="006B09E7"/>
    <w:rsid w:val="006E7694"/>
    <w:rsid w:val="006F27BD"/>
    <w:rsid w:val="00741B16"/>
    <w:rsid w:val="0076020D"/>
    <w:rsid w:val="00791A35"/>
    <w:rsid w:val="007B3E1C"/>
    <w:rsid w:val="007E4D1A"/>
    <w:rsid w:val="00807B35"/>
    <w:rsid w:val="0081137F"/>
    <w:rsid w:val="00815A89"/>
    <w:rsid w:val="00872C10"/>
    <w:rsid w:val="00884D1D"/>
    <w:rsid w:val="0089389A"/>
    <w:rsid w:val="00893A62"/>
    <w:rsid w:val="00894AE7"/>
    <w:rsid w:val="008A6B63"/>
    <w:rsid w:val="008E48CD"/>
    <w:rsid w:val="009631C1"/>
    <w:rsid w:val="009D2D63"/>
    <w:rsid w:val="009E467B"/>
    <w:rsid w:val="009F42A0"/>
    <w:rsid w:val="00A50462"/>
    <w:rsid w:val="00A7754D"/>
    <w:rsid w:val="00A815A8"/>
    <w:rsid w:val="00A920F1"/>
    <w:rsid w:val="00AA2D79"/>
    <w:rsid w:val="00AC3F17"/>
    <w:rsid w:val="00B04493"/>
    <w:rsid w:val="00B14D5F"/>
    <w:rsid w:val="00B22A4C"/>
    <w:rsid w:val="00B772CD"/>
    <w:rsid w:val="00B938FE"/>
    <w:rsid w:val="00BB572C"/>
    <w:rsid w:val="00BC16DB"/>
    <w:rsid w:val="00BF025D"/>
    <w:rsid w:val="00C135CD"/>
    <w:rsid w:val="00C22659"/>
    <w:rsid w:val="00C41120"/>
    <w:rsid w:val="00C42D23"/>
    <w:rsid w:val="00C52121"/>
    <w:rsid w:val="00C564C1"/>
    <w:rsid w:val="00C76A70"/>
    <w:rsid w:val="00C81299"/>
    <w:rsid w:val="00C81933"/>
    <w:rsid w:val="00C940F8"/>
    <w:rsid w:val="00CB78DA"/>
    <w:rsid w:val="00CF201A"/>
    <w:rsid w:val="00D22C85"/>
    <w:rsid w:val="00D562F2"/>
    <w:rsid w:val="00D84415"/>
    <w:rsid w:val="00D92748"/>
    <w:rsid w:val="00DB4053"/>
    <w:rsid w:val="00E379CB"/>
    <w:rsid w:val="00E45027"/>
    <w:rsid w:val="00E83FC6"/>
    <w:rsid w:val="00E905FE"/>
    <w:rsid w:val="00F21A9B"/>
    <w:rsid w:val="00F315D2"/>
    <w:rsid w:val="00F3561F"/>
    <w:rsid w:val="00F454F7"/>
    <w:rsid w:val="00F77FF9"/>
    <w:rsid w:val="00F8771B"/>
    <w:rsid w:val="00FE532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FDD7"/>
  <w15:chartTrackingRefBased/>
  <w15:docId w15:val="{585D36FF-2048-451E-BB20-97AD94D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5A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1"/>
    <w:qFormat/>
    <w:rsid w:val="00815A89"/>
    <w:pPr>
      <w:numPr>
        <w:numId w:val="1"/>
      </w:numPr>
      <w:suppressAutoHyphens/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Абзац списка Знак"/>
    <w:basedOn w:val="a1"/>
    <w:link w:val="a"/>
    <w:uiPriority w:val="1"/>
    <w:rsid w:val="00815A89"/>
    <w:rPr>
      <w:rFonts w:ascii="Times New Roman" w:eastAsia="Calibri" w:hAnsi="Times New Roman" w:cs="Times New Roman"/>
      <w:sz w:val="28"/>
      <w:szCs w:val="20"/>
    </w:rPr>
  </w:style>
  <w:style w:type="paragraph" w:styleId="a5">
    <w:name w:val="Title"/>
    <w:basedOn w:val="a0"/>
    <w:next w:val="a0"/>
    <w:link w:val="a6"/>
    <w:uiPriority w:val="10"/>
    <w:qFormat/>
    <w:rsid w:val="00FE53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1"/>
    <w:link w:val="a5"/>
    <w:uiPriority w:val="10"/>
    <w:rsid w:val="00FE5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annotation reference"/>
    <w:basedOn w:val="a1"/>
    <w:uiPriority w:val="99"/>
    <w:semiHidden/>
    <w:unhideWhenUsed/>
    <w:rsid w:val="00B938F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B938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B938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38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38F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807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22F4-465F-4212-88F7-D14F0A35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Камышева</dc:creator>
  <cp:keywords/>
  <dc:description/>
  <cp:lastModifiedBy>Раиса Камышева</cp:lastModifiedBy>
  <cp:revision>3</cp:revision>
  <dcterms:created xsi:type="dcterms:W3CDTF">2021-04-18T19:50:00Z</dcterms:created>
  <dcterms:modified xsi:type="dcterms:W3CDTF">2021-04-18T19:51:00Z</dcterms:modified>
</cp:coreProperties>
</file>