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25"/>
        <w:gridCol w:w="5104"/>
      </w:tblGrid>
      <w:tr w:rsidR="00503D82" w:rsidRPr="00C76873" w:rsidTr="006B0B70">
        <w:trPr>
          <w:cantSplit/>
          <w:trHeight w:val="762"/>
          <w:jc w:val="center"/>
        </w:trPr>
        <w:tc>
          <w:tcPr>
            <w:tcW w:w="10490" w:type="dxa"/>
            <w:gridSpan w:val="3"/>
            <w:tcBorders>
              <w:bottom w:val="thinThickSmallGap" w:sz="24" w:space="0" w:color="auto"/>
            </w:tcBorders>
          </w:tcPr>
          <w:p w:rsidR="00503D82" w:rsidRPr="00C76873" w:rsidRDefault="00503D82" w:rsidP="00697D3C">
            <w:pPr>
              <w:pStyle w:val="a3"/>
              <w:ind w:left="-108" w:right="-108"/>
              <w:jc w:val="center"/>
              <w:rPr>
                <w:b/>
                <w:smallCaps/>
                <w:color w:val="C0504D"/>
                <w:sz w:val="4"/>
              </w:rPr>
            </w:pPr>
          </w:p>
          <w:p w:rsidR="00503D82" w:rsidRPr="00C76873" w:rsidRDefault="00D255F1" w:rsidP="00697D3C">
            <w:pPr>
              <w:pStyle w:val="2"/>
              <w:spacing w:line="240" w:lineRule="auto"/>
              <w:ind w:left="-108" w:right="-108"/>
              <w:jc w:val="center"/>
              <w:rPr>
                <w:i/>
                <w:smallCaps/>
                <w:color w:val="C0504D"/>
                <w:spacing w:val="-2"/>
                <w:sz w:val="20"/>
              </w:rPr>
            </w:pPr>
            <w:r w:rsidRPr="00C90F73">
              <w:rPr>
                <w:noProof/>
                <w:lang w:eastAsia="ru-RU"/>
              </w:rPr>
              <w:drawing>
                <wp:inline distT="0" distB="0" distL="0" distR="0">
                  <wp:extent cx="6581775" cy="1435100"/>
                  <wp:effectExtent l="0" t="0" r="0" b="0"/>
                  <wp:docPr id="3" name="Рисунок 1" descr="C:\Users\aivanova\AppData\Local\Microsoft\Windows\Temporary Internet Files\Content.Outlook\WKGA8A45\Московский шаблон университет имени Сергея Юльевича Витте 2014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ivanova\AppData\Local\Microsoft\Windows\Temporary Internet Files\Content.Outlook\WKGA8A45\Московский шаблон университет имени Сергея Юльевича Витте 2014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7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C1E" w:rsidRPr="00C76873" w:rsidTr="00697D3C">
        <w:trPr>
          <w:cantSplit/>
          <w:trHeight w:val="652"/>
          <w:jc w:val="center"/>
        </w:trPr>
        <w:tc>
          <w:tcPr>
            <w:tcW w:w="496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B27C1E" w:rsidRPr="00C76873" w:rsidRDefault="00B27C1E" w:rsidP="00B27C1E">
            <w:pPr>
              <w:tabs>
                <w:tab w:val="right" w:pos="9390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pacing w:val="10"/>
              </w:rPr>
            </w:pPr>
            <w:r w:rsidRPr="00C76873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B27C1E" w:rsidRPr="00C76873" w:rsidRDefault="00B27C1E" w:rsidP="00B27C1E">
            <w:pPr>
              <w:spacing w:after="0" w:line="240" w:lineRule="auto"/>
              <w:rPr>
                <w:rFonts w:ascii="Times New Roman" w:hAnsi="Times New Roman"/>
                <w:spacing w:val="10"/>
              </w:rPr>
            </w:pPr>
          </w:p>
          <w:p w:rsidR="00B27C1E" w:rsidRPr="00C76873" w:rsidRDefault="00B27C1E" w:rsidP="00B27C1E">
            <w:pPr>
              <w:spacing w:after="0" w:line="240" w:lineRule="auto"/>
              <w:rPr>
                <w:rFonts w:ascii="Times New Roman" w:hAnsi="Times New Roman"/>
                <w:spacing w:val="10"/>
              </w:rPr>
            </w:pPr>
          </w:p>
          <w:p w:rsidR="00B27C1E" w:rsidRPr="00C76873" w:rsidRDefault="00B27C1E" w:rsidP="00B27C1E">
            <w:pPr>
              <w:tabs>
                <w:tab w:val="right" w:pos="9390"/>
              </w:tabs>
              <w:spacing w:after="0" w:line="240" w:lineRule="auto"/>
              <w:ind w:right="-108"/>
              <w:rPr>
                <w:rFonts w:ascii="Times New Roman" w:hAnsi="Times New Roman"/>
                <w:spacing w:val="10"/>
              </w:rPr>
            </w:pPr>
          </w:p>
        </w:tc>
        <w:tc>
          <w:tcPr>
            <w:tcW w:w="510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B27C1E" w:rsidRPr="00C76873" w:rsidRDefault="00B27C1E" w:rsidP="00B27C1E">
            <w:pPr>
              <w:spacing w:after="0" w:line="240" w:lineRule="auto"/>
              <w:ind w:left="2728" w:hanging="2552"/>
              <w:jc w:val="right"/>
              <w:rPr>
                <w:rFonts w:ascii="Times New Roman" w:hAnsi="Times New Roman"/>
                <w:b/>
                <w:i/>
              </w:rPr>
            </w:pPr>
            <w:r w:rsidRPr="00C76873">
              <w:rPr>
                <w:rFonts w:ascii="Times New Roman" w:hAnsi="Times New Roman"/>
                <w:i/>
              </w:rPr>
              <w:t>Электронная почта:</w:t>
            </w:r>
            <w:r w:rsidRPr="00C76873">
              <w:rPr>
                <w:rFonts w:ascii="Times New Roman" w:hAnsi="Times New Roman"/>
                <w:b/>
                <w:i/>
              </w:rPr>
              <w:t xml:space="preserve"> </w:t>
            </w:r>
            <w:hyperlink r:id="rId9" w:history="1">
              <w:r w:rsidR="00C82922" w:rsidRPr="00181B2B">
                <w:rPr>
                  <w:rStyle w:val="a7"/>
                  <w:lang w:val="en-US"/>
                </w:rPr>
                <w:t>ON</w:t>
              </w:r>
              <w:r w:rsidR="00C82922" w:rsidRPr="00181B2B">
                <w:rPr>
                  <w:rStyle w:val="a7"/>
                  <w:rFonts w:ascii="Times New Roman" w:hAnsi="Times New Roman"/>
                </w:rPr>
                <w:t>aklonova@muiv.ru</w:t>
              </w:r>
            </w:hyperlink>
            <w:r w:rsidRPr="00C76873">
              <w:rPr>
                <w:rFonts w:ascii="Times New Roman" w:hAnsi="Times New Roman"/>
                <w:color w:val="6D808F"/>
              </w:rPr>
              <w:t xml:space="preserve"> </w:t>
            </w:r>
          </w:p>
          <w:p w:rsidR="00B27C1E" w:rsidRPr="00C76873" w:rsidRDefault="001D0E8E" w:rsidP="00B27C1E">
            <w:pPr>
              <w:tabs>
                <w:tab w:val="right" w:pos="939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6D808F"/>
              </w:rPr>
            </w:pPr>
            <w:hyperlink r:id="rId10" w:history="1">
              <w:r w:rsidR="00C82922" w:rsidRPr="00181B2B">
                <w:rPr>
                  <w:rStyle w:val="a7"/>
                  <w:rFonts w:ascii="Times New Roman" w:hAnsi="Times New Roman"/>
                  <w:lang w:val="en-US"/>
                </w:rPr>
                <w:t>TLokteva</w:t>
              </w:r>
              <w:r w:rsidR="00C82922" w:rsidRPr="00C82922">
                <w:rPr>
                  <w:rStyle w:val="a7"/>
                  <w:rFonts w:ascii="Times New Roman" w:hAnsi="Times New Roman"/>
                </w:rPr>
                <w:t>@</w:t>
              </w:r>
              <w:r w:rsidR="00C82922" w:rsidRPr="00181B2B">
                <w:rPr>
                  <w:rStyle w:val="a7"/>
                  <w:rFonts w:ascii="Times New Roman" w:hAnsi="Times New Roman"/>
                  <w:lang w:val="en-US"/>
                </w:rPr>
                <w:t>muiv</w:t>
              </w:r>
              <w:r w:rsidR="00C82922" w:rsidRPr="00C82922">
                <w:rPr>
                  <w:rStyle w:val="a7"/>
                  <w:rFonts w:ascii="Times New Roman" w:hAnsi="Times New Roman"/>
                </w:rPr>
                <w:t>.</w:t>
              </w:r>
              <w:r w:rsidR="00C82922" w:rsidRPr="00181B2B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B27C1E" w:rsidRPr="00C76873" w:rsidRDefault="00B27C1E" w:rsidP="00B27C1E">
            <w:pPr>
              <w:tabs>
                <w:tab w:val="right" w:pos="939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i/>
                <w:spacing w:val="10"/>
              </w:rPr>
            </w:pPr>
            <w:r w:rsidRPr="00C76873">
              <w:rPr>
                <w:rFonts w:ascii="Times New Roman" w:hAnsi="Times New Roman"/>
                <w:i/>
              </w:rPr>
              <w:t xml:space="preserve">Тел.: </w:t>
            </w:r>
            <w:r w:rsidRPr="00C76873">
              <w:rPr>
                <w:rFonts w:ascii="Times New Roman" w:hAnsi="Times New Roman"/>
                <w:b/>
                <w:i/>
              </w:rPr>
              <w:t>+</w:t>
            </w:r>
            <w:r w:rsidRPr="00C76873">
              <w:rPr>
                <w:rFonts w:ascii="Times New Roman" w:hAnsi="Times New Roman"/>
                <w:b/>
              </w:rPr>
              <w:t>7</w:t>
            </w:r>
            <w:r w:rsidRPr="00C76873">
              <w:rPr>
                <w:rFonts w:ascii="Times New Roman" w:hAnsi="Times New Roman"/>
              </w:rPr>
              <w:t xml:space="preserve"> </w:t>
            </w:r>
            <w:r w:rsidRPr="00C76873">
              <w:rPr>
                <w:rFonts w:ascii="Times New Roman" w:hAnsi="Times New Roman"/>
                <w:b/>
              </w:rPr>
              <w:t>(495) 783-68-48, +7(495) 783-68-49</w:t>
            </w:r>
          </w:p>
        </w:tc>
      </w:tr>
    </w:tbl>
    <w:p w:rsidR="00B27C1E" w:rsidRPr="00C76873" w:rsidRDefault="00B27C1E" w:rsidP="00B27C1E">
      <w:pPr>
        <w:pStyle w:val="2"/>
        <w:spacing w:before="120" w:line="240" w:lineRule="auto"/>
        <w:jc w:val="center"/>
        <w:rPr>
          <w:rFonts w:ascii="Times New Roman" w:hAnsi="Times New Roman"/>
          <w:b/>
          <w:spacing w:val="60"/>
          <w:sz w:val="32"/>
        </w:rPr>
      </w:pPr>
      <w:r w:rsidRPr="00C76873">
        <w:rPr>
          <w:rFonts w:ascii="Times New Roman" w:hAnsi="Times New Roman"/>
          <w:b/>
          <w:spacing w:val="60"/>
          <w:sz w:val="32"/>
        </w:rPr>
        <w:t>ИНФОРМАЦИОННОЕ ПИСЬМО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B27C1E" w:rsidRPr="00C76873" w:rsidTr="0083120A">
        <w:trPr>
          <w:trHeight w:val="16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1E" w:rsidRPr="006C290F" w:rsidRDefault="00BF5D30" w:rsidP="00697D3C">
            <w:pPr>
              <w:pStyle w:val="a3"/>
              <w:jc w:val="right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 xml:space="preserve"> </w:t>
            </w:r>
            <w:r w:rsidR="00C82922" w:rsidRPr="00C82922">
              <w:rPr>
                <w:b/>
                <w:bCs/>
                <w:szCs w:val="28"/>
                <w:u w:val="single"/>
              </w:rPr>
              <w:t>8-9</w:t>
            </w:r>
            <w:r w:rsidR="00F2547E" w:rsidRPr="006C290F">
              <w:rPr>
                <w:b/>
                <w:bCs/>
                <w:szCs w:val="28"/>
                <w:u w:val="single"/>
              </w:rPr>
              <w:t xml:space="preserve"> </w:t>
            </w:r>
            <w:r w:rsidR="00A9508F" w:rsidRPr="006C290F">
              <w:rPr>
                <w:b/>
                <w:bCs/>
                <w:szCs w:val="28"/>
                <w:u w:val="single"/>
              </w:rPr>
              <w:t>апреля</w:t>
            </w:r>
            <w:r w:rsidRPr="006C290F">
              <w:rPr>
                <w:b/>
                <w:bCs/>
                <w:szCs w:val="28"/>
                <w:u w:val="single"/>
              </w:rPr>
              <w:t xml:space="preserve"> </w:t>
            </w:r>
            <w:r w:rsidR="00B27C1E" w:rsidRPr="006C290F">
              <w:rPr>
                <w:b/>
                <w:bCs/>
                <w:szCs w:val="28"/>
                <w:u w:val="single"/>
              </w:rPr>
              <w:t>20</w:t>
            </w:r>
            <w:r w:rsidR="005B3535">
              <w:rPr>
                <w:b/>
                <w:bCs/>
                <w:szCs w:val="28"/>
                <w:u w:val="single"/>
              </w:rPr>
              <w:t>2</w:t>
            </w:r>
            <w:r w:rsidR="00C82922" w:rsidRPr="00C82922">
              <w:rPr>
                <w:b/>
                <w:bCs/>
                <w:szCs w:val="28"/>
                <w:u w:val="single"/>
              </w:rPr>
              <w:t>2</w:t>
            </w:r>
            <w:r w:rsidR="00B27C1E" w:rsidRPr="006C290F">
              <w:rPr>
                <w:b/>
                <w:bCs/>
                <w:szCs w:val="28"/>
                <w:u w:val="single"/>
              </w:rPr>
              <w:t xml:space="preserve"> года</w:t>
            </w:r>
          </w:p>
          <w:p w:rsidR="00B27C1E" w:rsidRPr="00936A59" w:rsidRDefault="00936A59" w:rsidP="00697D3C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936A59">
              <w:rPr>
                <w:b/>
                <w:bCs/>
                <w:sz w:val="32"/>
                <w:szCs w:val="32"/>
              </w:rPr>
              <w:t>МАЛЫШЕВСКИЕ ЧТЕНИЯ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:rsidR="00C82922" w:rsidRPr="00C82922" w:rsidRDefault="00C82922" w:rsidP="00FF548B">
            <w:pPr>
              <w:pStyle w:val="a3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C82922">
              <w:rPr>
                <w:b/>
                <w:bCs/>
                <w:sz w:val="32"/>
                <w:szCs w:val="32"/>
                <w:lang w:val="en-US"/>
              </w:rPr>
              <w:t>XVIII</w:t>
            </w:r>
            <w:r w:rsidRPr="00C82922">
              <w:rPr>
                <w:b/>
                <w:bCs/>
                <w:sz w:val="32"/>
                <w:szCs w:val="32"/>
              </w:rPr>
              <w:t xml:space="preserve"> МЕЖДУНАРОДНЫЙ КОНГРЕСС С ЭЛЕМЕНТАМИ НАУЧНОЙ ШКОЛЫ ДЛЯ МОЛОДЫХ УЧЕНЫХ </w:t>
            </w:r>
          </w:p>
          <w:p w:rsidR="002E7E80" w:rsidRPr="00C82922" w:rsidRDefault="00C82922" w:rsidP="00FF548B">
            <w:pPr>
              <w:pStyle w:val="a3"/>
              <w:spacing w:after="12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C82922">
              <w:rPr>
                <w:b/>
                <w:bCs/>
                <w:sz w:val="32"/>
                <w:szCs w:val="32"/>
              </w:rPr>
              <w:t>«УСТОЙЧИВОЕ РАЗВИТИЕ: ИССЛЕДОВАНИЯ, ИННОВАЦИИ, ТРАНСФОРМАЦИЯ»</w:t>
            </w:r>
          </w:p>
        </w:tc>
      </w:tr>
    </w:tbl>
    <w:p w:rsidR="0052292A" w:rsidRPr="0024455C" w:rsidRDefault="0052292A" w:rsidP="00503D82">
      <w:pPr>
        <w:pStyle w:val="2"/>
        <w:tabs>
          <w:tab w:val="left" w:pos="851"/>
        </w:tabs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7C1E" w:rsidRPr="00936A59" w:rsidRDefault="00B27C1E" w:rsidP="00936A59">
      <w:pPr>
        <w:pStyle w:val="2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36A59">
        <w:rPr>
          <w:rFonts w:ascii="Times New Roman" w:hAnsi="Times New Roman"/>
          <w:b/>
          <w:smallCaps/>
          <w:sz w:val="26"/>
          <w:szCs w:val="26"/>
        </w:rPr>
        <w:t xml:space="preserve">УЧАСТНИКИ </w:t>
      </w:r>
      <w:r w:rsidR="00E945E3" w:rsidRPr="00936A59">
        <w:rPr>
          <w:rFonts w:ascii="Times New Roman" w:hAnsi="Times New Roman"/>
          <w:b/>
          <w:smallCaps/>
          <w:sz w:val="26"/>
          <w:szCs w:val="26"/>
        </w:rPr>
        <w:t>КОНГРЕССА</w:t>
      </w:r>
      <w:r w:rsidRPr="00936A59">
        <w:rPr>
          <w:rFonts w:ascii="Times New Roman" w:hAnsi="Times New Roman"/>
          <w:b/>
          <w:smallCaps/>
          <w:sz w:val="26"/>
          <w:szCs w:val="26"/>
        </w:rPr>
        <w:t xml:space="preserve"> </w:t>
      </w:r>
      <w:r w:rsidRPr="00936A59">
        <w:rPr>
          <w:rFonts w:ascii="Times New Roman" w:hAnsi="Times New Roman"/>
          <w:b/>
          <w:sz w:val="26"/>
          <w:szCs w:val="26"/>
        </w:rPr>
        <w:t>–</w:t>
      </w:r>
      <w:r w:rsidRPr="00936A59">
        <w:rPr>
          <w:rFonts w:ascii="Times New Roman" w:hAnsi="Times New Roman"/>
          <w:sz w:val="26"/>
          <w:szCs w:val="26"/>
        </w:rPr>
        <w:t xml:space="preserve"> </w:t>
      </w:r>
      <w:r w:rsidR="00190367" w:rsidRPr="00936A59">
        <w:rPr>
          <w:rFonts w:ascii="Times New Roman" w:hAnsi="Times New Roman"/>
          <w:sz w:val="26"/>
          <w:szCs w:val="26"/>
        </w:rPr>
        <w:t>научно</w:t>
      </w:r>
      <w:r w:rsidR="00C82922" w:rsidRPr="00936A59">
        <w:rPr>
          <w:rFonts w:ascii="Times New Roman" w:hAnsi="Times New Roman"/>
          <w:sz w:val="26"/>
          <w:szCs w:val="26"/>
        </w:rPr>
        <w:t>-</w:t>
      </w:r>
      <w:r w:rsidR="00190367" w:rsidRPr="00936A59">
        <w:rPr>
          <w:rFonts w:ascii="Times New Roman" w:hAnsi="Times New Roman"/>
          <w:sz w:val="26"/>
          <w:szCs w:val="26"/>
        </w:rPr>
        <w:t>педагогические работники</w:t>
      </w:r>
      <w:r w:rsidRPr="00936A59">
        <w:rPr>
          <w:rFonts w:ascii="Times New Roman" w:hAnsi="Times New Roman"/>
          <w:sz w:val="26"/>
          <w:szCs w:val="26"/>
        </w:rPr>
        <w:t xml:space="preserve">, представители российских и зарубежных вузов, международных, государственных, общественных и иных организаций, российские и зарубежные ученые, </w:t>
      </w:r>
      <w:r w:rsidR="00E945E3" w:rsidRPr="00936A59">
        <w:rPr>
          <w:rFonts w:ascii="Times New Roman" w:hAnsi="Times New Roman"/>
          <w:sz w:val="26"/>
          <w:szCs w:val="26"/>
        </w:rPr>
        <w:t>аспиранты, студенты</w:t>
      </w:r>
      <w:r w:rsidR="00C82922" w:rsidRPr="00936A59">
        <w:rPr>
          <w:rFonts w:ascii="Times New Roman" w:hAnsi="Times New Roman"/>
          <w:sz w:val="26"/>
          <w:szCs w:val="26"/>
        </w:rPr>
        <w:t xml:space="preserve"> и школьники</w:t>
      </w:r>
      <w:r w:rsidRPr="00936A59">
        <w:rPr>
          <w:rFonts w:ascii="Times New Roman" w:hAnsi="Times New Roman"/>
          <w:sz w:val="26"/>
          <w:szCs w:val="26"/>
        </w:rPr>
        <w:t>.</w:t>
      </w:r>
    </w:p>
    <w:p w:rsidR="00B27C1E" w:rsidRPr="009D75A2" w:rsidRDefault="00B27C1E" w:rsidP="00C85A1B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75A2">
        <w:rPr>
          <w:rFonts w:ascii="Times New Roman" w:hAnsi="Times New Roman"/>
          <w:b/>
          <w:smallCaps/>
          <w:sz w:val="26"/>
          <w:szCs w:val="26"/>
        </w:rPr>
        <w:t xml:space="preserve">ПРОГРАММА РАБОТЫ </w:t>
      </w:r>
      <w:r w:rsidR="00E945E3">
        <w:rPr>
          <w:rFonts w:ascii="Times New Roman" w:hAnsi="Times New Roman"/>
          <w:b/>
          <w:smallCaps/>
          <w:sz w:val="26"/>
          <w:szCs w:val="26"/>
        </w:rPr>
        <w:t>КОНГРЕССА</w:t>
      </w:r>
      <w:r w:rsidRPr="009D75A2">
        <w:rPr>
          <w:rFonts w:ascii="Times New Roman" w:hAnsi="Times New Roman"/>
          <w:b/>
          <w:smallCaps/>
          <w:sz w:val="26"/>
          <w:szCs w:val="26"/>
        </w:rPr>
        <w:t xml:space="preserve"> </w:t>
      </w:r>
      <w:r w:rsidRPr="009D75A2">
        <w:rPr>
          <w:rFonts w:ascii="Times New Roman" w:hAnsi="Times New Roman"/>
          <w:sz w:val="26"/>
          <w:szCs w:val="26"/>
        </w:rPr>
        <w:t xml:space="preserve">предусматривает </w:t>
      </w:r>
      <w:r w:rsidR="00105A47">
        <w:rPr>
          <w:rFonts w:ascii="Times New Roman" w:hAnsi="Times New Roman"/>
          <w:sz w:val="26"/>
          <w:szCs w:val="26"/>
        </w:rPr>
        <w:t>п</w:t>
      </w:r>
      <w:r w:rsidRPr="009D75A2">
        <w:rPr>
          <w:rFonts w:ascii="Times New Roman" w:hAnsi="Times New Roman"/>
          <w:sz w:val="26"/>
          <w:szCs w:val="26"/>
        </w:rPr>
        <w:t>ленарн</w:t>
      </w:r>
      <w:r w:rsidR="002E5F68">
        <w:rPr>
          <w:rFonts w:ascii="Times New Roman" w:hAnsi="Times New Roman"/>
          <w:sz w:val="26"/>
          <w:szCs w:val="26"/>
        </w:rPr>
        <w:t xml:space="preserve">ое заседание, </w:t>
      </w:r>
      <w:r w:rsidRPr="009D75A2">
        <w:rPr>
          <w:rFonts w:ascii="Times New Roman" w:hAnsi="Times New Roman"/>
          <w:sz w:val="26"/>
          <w:szCs w:val="26"/>
        </w:rPr>
        <w:t>секционные доклады, презентации, обмен опытом.</w:t>
      </w:r>
    </w:p>
    <w:p w:rsidR="00936A59" w:rsidRPr="00936A59" w:rsidRDefault="00936A59" w:rsidP="00936A59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A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ЦЕЛИ И ЗАДАЧИ КОНГРЕССА: </w:t>
      </w:r>
    </w:p>
    <w:p w:rsidR="00936A59" w:rsidRPr="00936A59" w:rsidRDefault="00936A59" w:rsidP="00936A59">
      <w:pPr>
        <w:pStyle w:val="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36A59">
        <w:rPr>
          <w:rFonts w:ascii="Times New Roman" w:eastAsia="Times New Roman" w:hAnsi="Times New Roman"/>
          <w:bCs/>
          <w:sz w:val="26"/>
          <w:szCs w:val="26"/>
          <w:lang w:eastAsia="ru-RU"/>
        </w:rPr>
        <w:t>Развитие научных и образовательных проектов, в том числе, с участием молодых исследователей из различных научных и образовательных центров Российской Федерации и сопредельных стран.</w:t>
      </w:r>
    </w:p>
    <w:p w:rsidR="00936A59" w:rsidRPr="00936A59" w:rsidRDefault="00936A59" w:rsidP="00936A59">
      <w:pPr>
        <w:pStyle w:val="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Апробация</w:t>
      </w:r>
      <w:r w:rsidRPr="00936A5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вклада научно-педагогических работников ведущих российских вузов и институтов в Форсайт-исследования, направленные на обеспечение социально-экономического развития регионов Российской Федерации.</w:t>
      </w:r>
    </w:p>
    <w:p w:rsidR="00936A59" w:rsidRPr="00C82922" w:rsidRDefault="00936A59" w:rsidP="00936A59">
      <w:pPr>
        <w:pStyle w:val="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36A59">
        <w:rPr>
          <w:rFonts w:ascii="Times New Roman" w:eastAsia="Times New Roman" w:hAnsi="Times New Roman"/>
          <w:bCs/>
          <w:sz w:val="26"/>
          <w:szCs w:val="26"/>
          <w:lang w:eastAsia="ru-RU"/>
        </w:rPr>
        <w:t>Стимулирование научно-исследовательской и проектной деятельности в</w:t>
      </w:r>
      <w:r w:rsidRPr="00C8292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молодежной среде. Формирование информационно-коммуникационной среды, способствующей самообразованию и повышению уровня профессиональных компетенций.</w:t>
      </w:r>
    </w:p>
    <w:p w:rsidR="00936A59" w:rsidRPr="00C82922" w:rsidRDefault="00936A59" w:rsidP="00936A59">
      <w:pPr>
        <w:pStyle w:val="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82922">
        <w:rPr>
          <w:rFonts w:ascii="Times New Roman" w:eastAsia="Times New Roman" w:hAnsi="Times New Roman"/>
          <w:bCs/>
          <w:sz w:val="26"/>
          <w:szCs w:val="26"/>
          <w:lang w:eastAsia="ru-RU"/>
        </w:rPr>
        <w:t>Выявление и поддержка талантливой молодежи, ее потенциала и возможностей в сфере карьерного роста и профессиональных интересов. Содействие развитию всероссийской и международной академической мобильности молодых ученых и специалистов в рамках формирования системы кадрового резерва и академического обмена.</w:t>
      </w:r>
    </w:p>
    <w:p w:rsidR="00936A59" w:rsidRPr="00936A59" w:rsidRDefault="00936A59" w:rsidP="00936A59">
      <w:pPr>
        <w:pStyle w:val="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Апробация в</w:t>
      </w:r>
      <w:r w:rsidRPr="00936A59">
        <w:rPr>
          <w:rFonts w:ascii="Times New Roman" w:eastAsia="Times New Roman" w:hAnsi="Times New Roman"/>
          <w:bCs/>
          <w:sz w:val="26"/>
          <w:szCs w:val="26"/>
          <w:lang w:eastAsia="ru-RU"/>
        </w:rPr>
        <w:t>недрени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936A5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современных инновационных методов обучения. </w:t>
      </w:r>
    </w:p>
    <w:p w:rsidR="0086157C" w:rsidRPr="00936A59" w:rsidRDefault="0086157C" w:rsidP="00936A59">
      <w:pPr>
        <w:pStyle w:val="2"/>
        <w:tabs>
          <w:tab w:val="left" w:pos="851"/>
        </w:tabs>
        <w:spacing w:before="12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36A59">
        <w:rPr>
          <w:rFonts w:ascii="Times New Roman" w:hAnsi="Times New Roman"/>
          <w:i/>
          <w:sz w:val="26"/>
          <w:szCs w:val="26"/>
        </w:rPr>
        <w:t>Рабочие языки конференции: русский, английский.</w:t>
      </w:r>
    </w:p>
    <w:p w:rsidR="00B27C1E" w:rsidRPr="00945CA1" w:rsidRDefault="00B019CA" w:rsidP="00285DF2">
      <w:pPr>
        <w:pStyle w:val="2"/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5CE5">
        <w:rPr>
          <w:rStyle w:val="a6"/>
          <w:rFonts w:ascii="Times New Roman" w:hAnsi="Times New Roman"/>
          <w:b w:val="0"/>
          <w:sz w:val="26"/>
          <w:szCs w:val="26"/>
        </w:rPr>
        <w:lastRenderedPageBreak/>
        <w:t>Материалы конференции</w:t>
      </w:r>
      <w:r w:rsidR="00E945E3">
        <w:rPr>
          <w:rStyle w:val="a6"/>
          <w:rFonts w:ascii="Times New Roman" w:hAnsi="Times New Roman"/>
          <w:b w:val="0"/>
          <w:sz w:val="26"/>
          <w:szCs w:val="26"/>
        </w:rPr>
        <w:t>, получившие положительное заключение программного комитета,</w:t>
      </w:r>
      <w:r w:rsidRPr="00815CE5">
        <w:rPr>
          <w:rStyle w:val="a6"/>
          <w:rFonts w:ascii="Times New Roman" w:hAnsi="Times New Roman"/>
          <w:b w:val="0"/>
          <w:sz w:val="26"/>
          <w:szCs w:val="26"/>
        </w:rPr>
        <w:t xml:space="preserve"> будут</w:t>
      </w:r>
      <w:r w:rsidRPr="00815CE5">
        <w:rPr>
          <w:rStyle w:val="st1"/>
          <w:rFonts w:ascii="Times New Roman" w:hAnsi="Times New Roman"/>
          <w:sz w:val="26"/>
          <w:szCs w:val="26"/>
        </w:rPr>
        <w:t xml:space="preserve"> опубликованы в форме </w:t>
      </w:r>
      <w:r w:rsidRPr="00815CE5">
        <w:rPr>
          <w:rStyle w:val="a6"/>
          <w:rFonts w:ascii="Times New Roman" w:hAnsi="Times New Roman"/>
          <w:b w:val="0"/>
          <w:sz w:val="26"/>
          <w:szCs w:val="26"/>
        </w:rPr>
        <w:t>сборника</w:t>
      </w:r>
      <w:r w:rsidRPr="00815CE5">
        <w:rPr>
          <w:rStyle w:val="st1"/>
          <w:rFonts w:ascii="Times New Roman" w:hAnsi="Times New Roman"/>
          <w:sz w:val="26"/>
          <w:szCs w:val="26"/>
        </w:rPr>
        <w:t xml:space="preserve"> научных статей с присвоением кодов ISBN, УДК и ББК. </w:t>
      </w:r>
      <w:r w:rsidR="00B27C1E" w:rsidRPr="004A6269">
        <w:rPr>
          <w:rFonts w:ascii="Times New Roman" w:hAnsi="Times New Roman"/>
          <w:sz w:val="26"/>
          <w:szCs w:val="26"/>
        </w:rPr>
        <w:t xml:space="preserve">Сборник </w:t>
      </w:r>
      <w:r w:rsidR="00813B19">
        <w:rPr>
          <w:rFonts w:ascii="Times New Roman" w:hAnsi="Times New Roman"/>
          <w:sz w:val="26"/>
          <w:szCs w:val="26"/>
        </w:rPr>
        <w:t xml:space="preserve">постатейно </w:t>
      </w:r>
      <w:r w:rsidR="00B27C1E" w:rsidRPr="004A6269">
        <w:rPr>
          <w:rFonts w:ascii="Times New Roman" w:hAnsi="Times New Roman"/>
          <w:sz w:val="26"/>
          <w:szCs w:val="26"/>
        </w:rPr>
        <w:t xml:space="preserve">будет </w:t>
      </w:r>
      <w:r w:rsidR="00D95A52">
        <w:rPr>
          <w:rFonts w:ascii="Times New Roman" w:hAnsi="Times New Roman"/>
          <w:sz w:val="26"/>
          <w:szCs w:val="26"/>
        </w:rPr>
        <w:t>размещен</w:t>
      </w:r>
      <w:r w:rsidR="00B27C1E" w:rsidRPr="004A6269">
        <w:rPr>
          <w:rFonts w:ascii="Times New Roman" w:hAnsi="Times New Roman"/>
          <w:sz w:val="26"/>
          <w:szCs w:val="26"/>
        </w:rPr>
        <w:t xml:space="preserve"> в систем</w:t>
      </w:r>
      <w:r w:rsidR="00D95A52">
        <w:rPr>
          <w:rFonts w:ascii="Times New Roman" w:hAnsi="Times New Roman"/>
          <w:sz w:val="26"/>
          <w:szCs w:val="26"/>
        </w:rPr>
        <w:t xml:space="preserve">е </w:t>
      </w:r>
      <w:r w:rsidR="00B27C1E" w:rsidRPr="004A6269">
        <w:rPr>
          <w:rFonts w:ascii="Times New Roman" w:hAnsi="Times New Roman"/>
          <w:sz w:val="26"/>
          <w:szCs w:val="26"/>
        </w:rPr>
        <w:t>«Российский индекс научного цитирования» (РИНЦ).</w:t>
      </w:r>
      <w:r w:rsidR="00285DF2" w:rsidRPr="004A6269">
        <w:rPr>
          <w:rFonts w:ascii="Times New Roman" w:hAnsi="Times New Roman"/>
          <w:sz w:val="26"/>
          <w:szCs w:val="26"/>
        </w:rPr>
        <w:t xml:space="preserve"> </w:t>
      </w:r>
    </w:p>
    <w:p w:rsidR="009B1E9D" w:rsidRPr="005B3535" w:rsidRDefault="005A6551" w:rsidP="00285DF2">
      <w:pPr>
        <w:pStyle w:val="2"/>
        <w:tabs>
          <w:tab w:val="left" w:pos="851"/>
        </w:tabs>
        <w:spacing w:before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A6551">
        <w:rPr>
          <w:rFonts w:ascii="Times New Roman" w:hAnsi="Times New Roman"/>
          <w:sz w:val="26"/>
          <w:szCs w:val="26"/>
        </w:rPr>
        <w:t xml:space="preserve"> рамках конференции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9B1E9D">
        <w:rPr>
          <w:rFonts w:ascii="Times New Roman" w:hAnsi="Times New Roman"/>
          <w:sz w:val="26"/>
          <w:szCs w:val="26"/>
        </w:rPr>
        <w:t>планируется проведение п</w:t>
      </w:r>
      <w:r w:rsidR="009B1E9D" w:rsidRPr="005E18A1">
        <w:rPr>
          <w:rFonts w:ascii="Times New Roman" w:hAnsi="Times New Roman"/>
          <w:sz w:val="26"/>
          <w:szCs w:val="26"/>
        </w:rPr>
        <w:t>анельн</w:t>
      </w:r>
      <w:r w:rsidR="009B1E9D">
        <w:rPr>
          <w:rFonts w:ascii="Times New Roman" w:hAnsi="Times New Roman"/>
          <w:sz w:val="26"/>
          <w:szCs w:val="26"/>
        </w:rPr>
        <w:t xml:space="preserve">ой </w:t>
      </w:r>
      <w:r w:rsidR="009B1E9D" w:rsidRPr="005E18A1">
        <w:rPr>
          <w:rFonts w:ascii="Times New Roman" w:hAnsi="Times New Roman"/>
          <w:sz w:val="26"/>
          <w:szCs w:val="26"/>
        </w:rPr>
        <w:t>дискусси</w:t>
      </w:r>
      <w:r w:rsidR="009B1E9D">
        <w:rPr>
          <w:rFonts w:ascii="Times New Roman" w:hAnsi="Times New Roman"/>
          <w:sz w:val="26"/>
          <w:szCs w:val="26"/>
        </w:rPr>
        <w:t xml:space="preserve">и </w:t>
      </w:r>
      <w:r w:rsidR="009B1E9D" w:rsidRPr="005E18A1">
        <w:rPr>
          <w:rFonts w:ascii="Times New Roman" w:hAnsi="Times New Roman"/>
          <w:sz w:val="26"/>
          <w:szCs w:val="26"/>
        </w:rPr>
        <w:t xml:space="preserve">на </w:t>
      </w:r>
      <w:r w:rsidR="009B1E9D" w:rsidRPr="005B3535">
        <w:rPr>
          <w:rFonts w:ascii="Times New Roman" w:hAnsi="Times New Roman"/>
          <w:sz w:val="26"/>
          <w:szCs w:val="26"/>
        </w:rPr>
        <w:t xml:space="preserve">тему: </w:t>
      </w:r>
      <w:r w:rsidRPr="005B3535">
        <w:rPr>
          <w:rFonts w:ascii="Times New Roman" w:hAnsi="Times New Roman"/>
          <w:sz w:val="26"/>
          <w:szCs w:val="26"/>
        </w:rPr>
        <w:t>«</w:t>
      </w:r>
      <w:r w:rsidR="00E945E3">
        <w:rPr>
          <w:rFonts w:ascii="Times New Roman" w:hAnsi="Times New Roman"/>
          <w:sz w:val="26"/>
          <w:szCs w:val="26"/>
        </w:rPr>
        <w:t>Мысли глобально – действуй локально</w:t>
      </w:r>
      <w:r w:rsidRPr="005B3535">
        <w:rPr>
          <w:rFonts w:ascii="Times New Roman" w:hAnsi="Times New Roman"/>
          <w:b/>
          <w:bCs/>
          <w:sz w:val="26"/>
          <w:szCs w:val="26"/>
        </w:rPr>
        <w:t>»</w:t>
      </w:r>
      <w:r w:rsidRPr="005B3535">
        <w:rPr>
          <w:rFonts w:ascii="Times New Roman" w:hAnsi="Times New Roman"/>
          <w:bCs/>
          <w:sz w:val="26"/>
          <w:szCs w:val="26"/>
        </w:rPr>
        <w:t>.</w:t>
      </w:r>
    </w:p>
    <w:p w:rsidR="00B27C1E" w:rsidRPr="009D75A2" w:rsidRDefault="00832EB7" w:rsidP="00F10ED1">
      <w:pPr>
        <w:pStyle w:val="2"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9D75A2">
        <w:rPr>
          <w:rFonts w:ascii="Times New Roman" w:hAnsi="Times New Roman"/>
          <w:sz w:val="26"/>
          <w:szCs w:val="26"/>
        </w:rPr>
        <w:t>С</w:t>
      </w:r>
      <w:r w:rsidR="00B27C1E" w:rsidRPr="009D75A2">
        <w:rPr>
          <w:rFonts w:ascii="Times New Roman" w:hAnsi="Times New Roman"/>
          <w:sz w:val="26"/>
          <w:szCs w:val="26"/>
        </w:rPr>
        <w:t>екци</w:t>
      </w:r>
      <w:r w:rsidRPr="009D75A2">
        <w:rPr>
          <w:rFonts w:ascii="Times New Roman" w:hAnsi="Times New Roman"/>
          <w:sz w:val="26"/>
          <w:szCs w:val="26"/>
        </w:rPr>
        <w:t>и конференции</w:t>
      </w:r>
      <w:r w:rsidR="00B27C1E" w:rsidRPr="009D75A2">
        <w:rPr>
          <w:rFonts w:ascii="Times New Roman" w:hAnsi="Times New Roman"/>
          <w:sz w:val="26"/>
          <w:szCs w:val="26"/>
        </w:rPr>
        <w:t>:</w:t>
      </w:r>
    </w:p>
    <w:p w:rsidR="00936A59" w:rsidRDefault="00936A59" w:rsidP="00936A59">
      <w:pPr>
        <w:pStyle w:val="2"/>
        <w:numPr>
          <w:ilvl w:val="0"/>
          <w:numId w:val="6"/>
        </w:numPr>
        <w:spacing w:before="12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Адаптация</w:t>
      </w:r>
      <w:r w:rsidRPr="00E945E3">
        <w:rPr>
          <w:rFonts w:ascii="Times New Roman" w:hAnsi="Times New Roman"/>
          <w:b/>
          <w:bCs/>
          <w:i/>
          <w:iCs/>
          <w:sz w:val="26"/>
          <w:szCs w:val="26"/>
        </w:rPr>
        <w:t xml:space="preserve"> социума на экологические и климатические изменения.</w:t>
      </w:r>
    </w:p>
    <w:p w:rsidR="00936A59" w:rsidRDefault="00936A59" w:rsidP="00936A59">
      <w:pPr>
        <w:pStyle w:val="2"/>
        <w:numPr>
          <w:ilvl w:val="0"/>
          <w:numId w:val="6"/>
        </w:numPr>
        <w:spacing w:before="12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E945E3">
        <w:rPr>
          <w:rFonts w:ascii="Times New Roman" w:hAnsi="Times New Roman"/>
          <w:b/>
          <w:bCs/>
          <w:i/>
          <w:iCs/>
          <w:sz w:val="26"/>
          <w:szCs w:val="26"/>
        </w:rPr>
        <w:t>Информационные технологии, модели и методы в социальных и экономических системах.</w:t>
      </w:r>
    </w:p>
    <w:p w:rsidR="00936A59" w:rsidRDefault="00936A59" w:rsidP="00936A59">
      <w:pPr>
        <w:pStyle w:val="2"/>
        <w:numPr>
          <w:ilvl w:val="0"/>
          <w:numId w:val="6"/>
        </w:numPr>
        <w:spacing w:before="12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6E276C">
        <w:rPr>
          <w:rFonts w:ascii="Times New Roman" w:hAnsi="Times New Roman"/>
          <w:b/>
          <w:bCs/>
          <w:i/>
          <w:iCs/>
          <w:sz w:val="26"/>
          <w:szCs w:val="26"/>
        </w:rPr>
        <w:t>Инновационное управление человеческими ресурсами и эффективность бизнеса в контексте устойчивого развития</w:t>
      </w:r>
    </w:p>
    <w:p w:rsidR="00936A59" w:rsidRDefault="00936A59" w:rsidP="00936A59">
      <w:pPr>
        <w:pStyle w:val="2"/>
        <w:numPr>
          <w:ilvl w:val="0"/>
          <w:numId w:val="6"/>
        </w:numPr>
        <w:spacing w:before="12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666708">
        <w:rPr>
          <w:rFonts w:ascii="Times New Roman" w:hAnsi="Times New Roman"/>
          <w:b/>
          <w:bCs/>
          <w:i/>
          <w:iCs/>
          <w:sz w:val="26"/>
          <w:szCs w:val="26"/>
        </w:rPr>
        <w:t xml:space="preserve">Тенденции развития современной экономики и перспективы посткризисного восстановления. Декарбонизация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экономических</w:t>
      </w:r>
      <w:r w:rsidRPr="00666708">
        <w:rPr>
          <w:rFonts w:ascii="Times New Roman" w:hAnsi="Times New Roman"/>
          <w:b/>
          <w:bCs/>
          <w:i/>
          <w:iCs/>
          <w:sz w:val="26"/>
          <w:szCs w:val="26"/>
        </w:rPr>
        <w:t xml:space="preserve"> систем.</w:t>
      </w:r>
    </w:p>
    <w:p w:rsidR="00936A59" w:rsidRDefault="00936A59" w:rsidP="00936A59">
      <w:pPr>
        <w:pStyle w:val="2"/>
        <w:numPr>
          <w:ilvl w:val="0"/>
          <w:numId w:val="6"/>
        </w:numPr>
        <w:spacing w:before="12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E945E3">
        <w:rPr>
          <w:rFonts w:ascii="Times New Roman" w:hAnsi="Times New Roman"/>
          <w:b/>
          <w:bCs/>
          <w:i/>
          <w:iCs/>
          <w:sz w:val="26"/>
          <w:szCs w:val="26"/>
        </w:rPr>
        <w:t>Современное право в условиях индустрии 4.0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.</w:t>
      </w:r>
    </w:p>
    <w:p w:rsidR="00936A59" w:rsidRDefault="00936A59" w:rsidP="00936A59">
      <w:pPr>
        <w:pStyle w:val="2"/>
        <w:numPr>
          <w:ilvl w:val="0"/>
          <w:numId w:val="6"/>
        </w:numPr>
        <w:spacing w:before="12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E945E3">
        <w:rPr>
          <w:rFonts w:ascii="Times New Roman" w:hAnsi="Times New Roman"/>
          <w:b/>
          <w:bCs/>
          <w:i/>
          <w:iCs/>
          <w:sz w:val="26"/>
          <w:szCs w:val="26"/>
        </w:rPr>
        <w:t>«Молодая» наука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.</w:t>
      </w:r>
    </w:p>
    <w:p w:rsidR="00936A59" w:rsidRDefault="00936A59" w:rsidP="00936A59">
      <w:pPr>
        <w:pStyle w:val="2"/>
        <w:spacing w:before="12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992119" w:rsidRPr="0010336C" w:rsidRDefault="00992119" w:rsidP="00992119">
      <w:pPr>
        <w:pStyle w:val="2"/>
        <w:tabs>
          <w:tab w:val="num" w:pos="1070"/>
        </w:tabs>
        <w:spacing w:before="120" w:line="240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10336C">
        <w:rPr>
          <w:rFonts w:ascii="Times New Roman" w:hAnsi="Times New Roman"/>
          <w:b/>
          <w:sz w:val="24"/>
          <w:szCs w:val="24"/>
        </w:rPr>
        <w:t>ПОРЯДОК УЧАСТИЯ В КОНФЕРЕНЦИИ</w:t>
      </w:r>
    </w:p>
    <w:p w:rsidR="004A1F1F" w:rsidRPr="00945CA1" w:rsidRDefault="00992119" w:rsidP="002C20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36C">
        <w:rPr>
          <w:rFonts w:ascii="Times New Roman" w:hAnsi="Times New Roman"/>
          <w:sz w:val="24"/>
          <w:szCs w:val="24"/>
        </w:rPr>
        <w:t xml:space="preserve">Для участия в работе конференции необходимо </w:t>
      </w:r>
      <w:r w:rsidRPr="0010336C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8954C6">
        <w:rPr>
          <w:rFonts w:ascii="Times New Roman" w:hAnsi="Times New Roman"/>
          <w:b/>
          <w:sz w:val="24"/>
          <w:szCs w:val="24"/>
          <w:u w:val="single"/>
        </w:rPr>
        <w:t>18</w:t>
      </w:r>
      <w:r w:rsidRPr="0010336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54C6">
        <w:rPr>
          <w:rFonts w:ascii="Times New Roman" w:hAnsi="Times New Roman"/>
          <w:b/>
          <w:sz w:val="24"/>
          <w:szCs w:val="24"/>
          <w:u w:val="single"/>
        </w:rPr>
        <w:t>февраля</w:t>
      </w:r>
      <w:r w:rsidRPr="0010336C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2D7089" w:rsidRPr="002D7089">
        <w:rPr>
          <w:rFonts w:ascii="Times New Roman" w:hAnsi="Times New Roman"/>
          <w:b/>
          <w:sz w:val="24"/>
          <w:szCs w:val="24"/>
          <w:u w:val="single"/>
        </w:rPr>
        <w:t>2</w:t>
      </w:r>
      <w:r w:rsidR="008954C6">
        <w:rPr>
          <w:rFonts w:ascii="Times New Roman" w:hAnsi="Times New Roman"/>
          <w:b/>
          <w:sz w:val="24"/>
          <w:szCs w:val="24"/>
          <w:u w:val="single"/>
        </w:rPr>
        <w:t>2</w:t>
      </w:r>
      <w:r w:rsidRPr="0010336C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945CA1" w:rsidRPr="00945CA1">
        <w:rPr>
          <w:rFonts w:ascii="Times New Roman" w:hAnsi="Times New Roman"/>
          <w:sz w:val="24"/>
          <w:szCs w:val="24"/>
        </w:rPr>
        <w:t xml:space="preserve"> (два варианта)</w:t>
      </w:r>
      <w:r w:rsidR="00945CA1">
        <w:rPr>
          <w:rFonts w:ascii="Times New Roman" w:hAnsi="Times New Roman"/>
          <w:sz w:val="24"/>
          <w:szCs w:val="24"/>
        </w:rPr>
        <w:t>:</w:t>
      </w:r>
    </w:p>
    <w:p w:rsidR="004829E8" w:rsidRDefault="004A1F1F" w:rsidP="004829E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Зарегистрироваться на портале «</w:t>
      </w:r>
      <w:r w:rsidRPr="004A1F1F">
        <w:rPr>
          <w:rFonts w:ascii="Times New Roman" w:hAnsi="Times New Roman"/>
          <w:b/>
          <w:sz w:val="24"/>
          <w:szCs w:val="24"/>
        </w:rPr>
        <w:t>Научная социальная сеть и платформа для создания и управления мероприятиями</w:t>
      </w:r>
      <w:r w:rsidR="004829E8">
        <w:rPr>
          <w:rFonts w:ascii="Times New Roman" w:hAnsi="Times New Roman"/>
          <w:b/>
          <w:sz w:val="24"/>
          <w:szCs w:val="24"/>
        </w:rPr>
        <w:t xml:space="preserve"> ЛОМОНОСОВ» по адресу в сети Интернет </w:t>
      </w:r>
      <w:hyperlink r:id="rId11" w:history="1">
        <w:r w:rsidR="004829E8" w:rsidRPr="00197872">
          <w:rPr>
            <w:rStyle w:val="a7"/>
            <w:rFonts w:ascii="Times New Roman" w:hAnsi="Times New Roman"/>
            <w:b/>
            <w:sz w:val="24"/>
            <w:szCs w:val="24"/>
          </w:rPr>
          <w:t>https://lomonosov-msu.ru/rus/event/7203/</w:t>
        </w:r>
      </w:hyperlink>
      <w:r w:rsidR="004829E8">
        <w:rPr>
          <w:rFonts w:ascii="Times New Roman" w:hAnsi="Times New Roman"/>
          <w:b/>
          <w:sz w:val="24"/>
          <w:szCs w:val="24"/>
        </w:rPr>
        <w:t xml:space="preserve"> и отправить материалы, согласно установленным требованиям в этой системе;</w:t>
      </w:r>
    </w:p>
    <w:p w:rsidR="00992119" w:rsidRPr="004829E8" w:rsidRDefault="004829E8" w:rsidP="004829E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29E8">
        <w:rPr>
          <w:rFonts w:ascii="Times New Roman" w:hAnsi="Times New Roman"/>
          <w:sz w:val="24"/>
          <w:szCs w:val="24"/>
        </w:rPr>
        <w:t>Н</w:t>
      </w:r>
      <w:r w:rsidR="00992119" w:rsidRPr="004829E8">
        <w:rPr>
          <w:rFonts w:ascii="Times New Roman" w:hAnsi="Times New Roman"/>
          <w:sz w:val="24"/>
          <w:szCs w:val="24"/>
        </w:rPr>
        <w:t xml:space="preserve">аправить в оргкомитет по электронной почте </w:t>
      </w:r>
      <w:hyperlink r:id="rId12" w:history="1">
        <w:r w:rsidR="008954C6" w:rsidRPr="004829E8">
          <w:rPr>
            <w:rStyle w:val="a7"/>
            <w:rFonts w:ascii="Times New Roman" w:hAnsi="Times New Roman"/>
            <w:lang w:val="en-US"/>
          </w:rPr>
          <w:t>ON</w:t>
        </w:r>
        <w:r w:rsidR="008954C6" w:rsidRPr="004829E8">
          <w:rPr>
            <w:rStyle w:val="a7"/>
            <w:rFonts w:ascii="Times New Roman" w:hAnsi="Times New Roman"/>
          </w:rPr>
          <w:t>aklonova@muiv.ru</w:t>
        </w:r>
      </w:hyperlink>
      <w:r w:rsidR="00992119" w:rsidRPr="004829E8">
        <w:rPr>
          <w:rFonts w:ascii="Times New Roman" w:hAnsi="Times New Roman"/>
          <w:sz w:val="24"/>
          <w:szCs w:val="24"/>
        </w:rPr>
        <w:t>;</w:t>
      </w:r>
      <w:r w:rsidR="00992119" w:rsidRPr="004829E8">
        <w:rPr>
          <w:rFonts w:ascii="Times New Roman" w:hAnsi="Times New Roman"/>
          <w:b/>
          <w:sz w:val="24"/>
          <w:szCs w:val="24"/>
        </w:rPr>
        <w:t xml:space="preserve"> </w:t>
      </w:r>
      <w:hyperlink r:id="rId13" w:history="1">
        <w:r w:rsidR="008954C6" w:rsidRPr="004829E8">
          <w:rPr>
            <w:rStyle w:val="a7"/>
            <w:rFonts w:ascii="Times New Roman" w:hAnsi="Times New Roman"/>
            <w:sz w:val="24"/>
            <w:szCs w:val="24"/>
            <w:lang w:val="en-US"/>
          </w:rPr>
          <w:t>TLokteva</w:t>
        </w:r>
        <w:r w:rsidR="008954C6" w:rsidRPr="004829E8">
          <w:rPr>
            <w:rStyle w:val="a7"/>
            <w:rFonts w:ascii="Times New Roman" w:hAnsi="Times New Roman"/>
            <w:sz w:val="24"/>
            <w:szCs w:val="24"/>
          </w:rPr>
          <w:t>@</w:t>
        </w:r>
        <w:r w:rsidR="008954C6" w:rsidRPr="004829E8">
          <w:rPr>
            <w:rStyle w:val="a7"/>
            <w:rFonts w:ascii="Times New Roman" w:hAnsi="Times New Roman"/>
            <w:sz w:val="24"/>
            <w:szCs w:val="24"/>
            <w:lang w:val="en-US"/>
          </w:rPr>
          <w:t>muiv</w:t>
        </w:r>
        <w:r w:rsidR="008954C6" w:rsidRPr="004829E8">
          <w:rPr>
            <w:rStyle w:val="a7"/>
            <w:rFonts w:ascii="Times New Roman" w:hAnsi="Times New Roman"/>
            <w:sz w:val="24"/>
            <w:szCs w:val="24"/>
          </w:rPr>
          <w:t>.</w:t>
        </w:r>
        <w:r w:rsidR="008954C6" w:rsidRPr="004829E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954C6" w:rsidRPr="004829E8">
        <w:rPr>
          <w:rFonts w:ascii="Times New Roman" w:hAnsi="Times New Roman"/>
          <w:sz w:val="24"/>
          <w:szCs w:val="24"/>
        </w:rPr>
        <w:t xml:space="preserve"> </w:t>
      </w:r>
      <w:r w:rsidRPr="004829E8">
        <w:rPr>
          <w:rFonts w:ascii="Times New Roman" w:hAnsi="Times New Roman"/>
          <w:sz w:val="24"/>
          <w:szCs w:val="24"/>
        </w:rPr>
        <w:t>з</w:t>
      </w:r>
      <w:r w:rsidR="00992119" w:rsidRPr="004829E8">
        <w:rPr>
          <w:rFonts w:ascii="Times New Roman" w:hAnsi="Times New Roman"/>
          <w:sz w:val="24"/>
          <w:szCs w:val="24"/>
        </w:rPr>
        <w:t>аявку на участие согласно установленному образцу (приложение 1)</w:t>
      </w:r>
      <w:r w:rsidRPr="004829E8">
        <w:rPr>
          <w:rFonts w:ascii="Times New Roman" w:hAnsi="Times New Roman"/>
          <w:sz w:val="24"/>
          <w:szCs w:val="24"/>
        </w:rPr>
        <w:t xml:space="preserve"> и </w:t>
      </w:r>
      <w:r w:rsidR="00992119" w:rsidRPr="004829E8">
        <w:rPr>
          <w:rFonts w:ascii="Times New Roman" w:hAnsi="Times New Roman"/>
          <w:sz w:val="24"/>
          <w:szCs w:val="24"/>
        </w:rPr>
        <w:t>текст доклада (статьи) в соответствии с требованиями (приложение 2);</w:t>
      </w:r>
    </w:p>
    <w:p w:rsidR="00992119" w:rsidRPr="00945CA1" w:rsidRDefault="00945CA1" w:rsidP="00945CA1">
      <w:pPr>
        <w:spacing w:before="120" w:after="0" w:line="240" w:lineRule="auto"/>
        <w:ind w:left="720" w:hanging="72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45CA1">
        <w:rPr>
          <w:rFonts w:ascii="Times New Roman" w:hAnsi="Times New Roman"/>
          <w:b/>
          <w:color w:val="C00000"/>
          <w:sz w:val="24"/>
          <w:szCs w:val="24"/>
        </w:rPr>
        <w:t xml:space="preserve">УЧАСТИЕ В </w:t>
      </w:r>
      <w:r w:rsidR="00936A59">
        <w:rPr>
          <w:rFonts w:ascii="Times New Roman" w:hAnsi="Times New Roman"/>
          <w:b/>
          <w:color w:val="C00000"/>
          <w:sz w:val="24"/>
          <w:szCs w:val="24"/>
        </w:rPr>
        <w:t>КОНГРЕССЕ</w:t>
      </w:r>
      <w:r w:rsidRPr="00945CA1">
        <w:rPr>
          <w:rFonts w:ascii="Times New Roman" w:hAnsi="Times New Roman"/>
          <w:b/>
          <w:color w:val="C00000"/>
          <w:sz w:val="24"/>
          <w:szCs w:val="24"/>
        </w:rPr>
        <w:t xml:space="preserve"> БЕСПЛАТНОЕ.</w:t>
      </w:r>
    </w:p>
    <w:p w:rsidR="00992119" w:rsidRPr="0010336C" w:rsidRDefault="002C20D4" w:rsidP="00945CA1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10336C">
        <w:rPr>
          <w:rFonts w:ascii="Times New Roman" w:hAnsi="Times New Roman"/>
          <w:b/>
          <w:sz w:val="24"/>
          <w:szCs w:val="24"/>
        </w:rPr>
        <w:t>О</w:t>
      </w:r>
      <w:r w:rsidR="00992119" w:rsidRPr="0010336C">
        <w:rPr>
          <w:rFonts w:ascii="Times New Roman" w:hAnsi="Times New Roman"/>
          <w:b/>
          <w:sz w:val="24"/>
          <w:szCs w:val="24"/>
        </w:rPr>
        <w:t>ргкомитет в трёхдневный срок уведомляет участника о получении заявки.</w:t>
      </w:r>
    </w:p>
    <w:p w:rsidR="00992119" w:rsidRPr="0010336C" w:rsidRDefault="00992119" w:rsidP="00992119">
      <w:pPr>
        <w:pStyle w:val="2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20D4" w:rsidRPr="0010336C" w:rsidRDefault="002C20D4" w:rsidP="00992119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:rsidR="00992119" w:rsidRPr="00936A59" w:rsidRDefault="00FA5D50" w:rsidP="00936A5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36A59">
        <w:rPr>
          <w:rFonts w:ascii="Times New Roman" w:hAnsi="Times New Roman"/>
          <w:b/>
          <w:bCs/>
          <w:caps/>
          <w:sz w:val="24"/>
          <w:szCs w:val="24"/>
        </w:rPr>
        <w:t xml:space="preserve">Регламент работы </w:t>
      </w:r>
      <w:r w:rsidR="00936A59" w:rsidRPr="00936A59">
        <w:rPr>
          <w:rFonts w:ascii="Times New Roman" w:hAnsi="Times New Roman"/>
          <w:b/>
          <w:bCs/>
          <w:caps/>
          <w:sz w:val="24"/>
          <w:szCs w:val="24"/>
        </w:rPr>
        <w:t>КОНГРЕССА</w:t>
      </w:r>
    </w:p>
    <w:p w:rsidR="00992119" w:rsidRPr="008954C6" w:rsidRDefault="008954C6" w:rsidP="00936A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8 </w:t>
      </w:r>
      <w:r>
        <w:rPr>
          <w:rFonts w:ascii="Times New Roman" w:hAnsi="Times New Roman"/>
          <w:b/>
          <w:bCs/>
          <w:sz w:val="28"/>
          <w:szCs w:val="28"/>
        </w:rPr>
        <w:t>апреля 2021 года</w:t>
      </w:r>
    </w:p>
    <w:tbl>
      <w:tblPr>
        <w:tblW w:w="8568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6759"/>
      </w:tblGrid>
      <w:tr w:rsidR="0010336C" w:rsidRPr="007D66C3" w:rsidTr="00697D3C">
        <w:trPr>
          <w:cantSplit/>
          <w:jc w:val="center"/>
        </w:trPr>
        <w:tc>
          <w:tcPr>
            <w:tcW w:w="1809" w:type="dxa"/>
            <w:vAlign w:val="center"/>
          </w:tcPr>
          <w:p w:rsidR="00992119" w:rsidRPr="007D66C3" w:rsidRDefault="00896446" w:rsidP="00416645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7D66C3">
              <w:rPr>
                <w:sz w:val="24"/>
                <w:szCs w:val="24"/>
              </w:rPr>
              <w:t>09:</w:t>
            </w:r>
            <w:r w:rsidR="00416645">
              <w:rPr>
                <w:sz w:val="24"/>
                <w:szCs w:val="24"/>
              </w:rPr>
              <w:t>3</w:t>
            </w:r>
            <w:r w:rsidR="00992119" w:rsidRPr="007D66C3">
              <w:rPr>
                <w:sz w:val="24"/>
                <w:szCs w:val="24"/>
              </w:rPr>
              <w:t>0 – 10:</w:t>
            </w:r>
            <w:r w:rsidRPr="007D66C3">
              <w:rPr>
                <w:sz w:val="24"/>
                <w:szCs w:val="24"/>
              </w:rPr>
              <w:t>0</w:t>
            </w:r>
            <w:r w:rsidR="00992119" w:rsidRPr="007D66C3">
              <w:rPr>
                <w:sz w:val="24"/>
                <w:szCs w:val="24"/>
              </w:rPr>
              <w:t>0</w:t>
            </w:r>
          </w:p>
        </w:tc>
        <w:tc>
          <w:tcPr>
            <w:tcW w:w="6759" w:type="dxa"/>
            <w:vAlign w:val="center"/>
          </w:tcPr>
          <w:p w:rsidR="00992119" w:rsidRPr="007D66C3" w:rsidRDefault="00992119" w:rsidP="00992119">
            <w:pPr>
              <w:pStyle w:val="a8"/>
              <w:spacing w:after="0"/>
              <w:ind w:left="0" w:right="-108"/>
              <w:rPr>
                <w:i/>
                <w:sz w:val="24"/>
                <w:szCs w:val="24"/>
              </w:rPr>
            </w:pPr>
            <w:r w:rsidRPr="007D66C3">
              <w:rPr>
                <w:sz w:val="24"/>
                <w:szCs w:val="24"/>
              </w:rPr>
              <w:t>Регистрация участников и гостей</w:t>
            </w:r>
          </w:p>
        </w:tc>
      </w:tr>
      <w:tr w:rsidR="0010336C" w:rsidRPr="007D66C3" w:rsidTr="00697D3C">
        <w:trPr>
          <w:cantSplit/>
          <w:jc w:val="center"/>
        </w:trPr>
        <w:tc>
          <w:tcPr>
            <w:tcW w:w="1809" w:type="dxa"/>
            <w:vAlign w:val="center"/>
          </w:tcPr>
          <w:p w:rsidR="00992119" w:rsidRPr="007D66C3" w:rsidRDefault="00992119" w:rsidP="00416645">
            <w:pPr>
              <w:pStyle w:val="a3"/>
              <w:rPr>
                <w:sz w:val="24"/>
                <w:szCs w:val="24"/>
              </w:rPr>
            </w:pPr>
            <w:r w:rsidRPr="007D66C3">
              <w:rPr>
                <w:sz w:val="24"/>
                <w:szCs w:val="24"/>
              </w:rPr>
              <w:t>10:</w:t>
            </w:r>
            <w:r w:rsidR="00896446" w:rsidRPr="007D66C3">
              <w:rPr>
                <w:sz w:val="24"/>
                <w:szCs w:val="24"/>
              </w:rPr>
              <w:t>0</w:t>
            </w:r>
            <w:r w:rsidRPr="007D66C3">
              <w:rPr>
                <w:sz w:val="24"/>
                <w:szCs w:val="24"/>
              </w:rPr>
              <w:t>0 – 1</w:t>
            </w:r>
            <w:r w:rsidR="00896446" w:rsidRPr="007D66C3">
              <w:rPr>
                <w:sz w:val="24"/>
                <w:szCs w:val="24"/>
              </w:rPr>
              <w:t>0</w:t>
            </w:r>
            <w:r w:rsidRPr="007D66C3">
              <w:rPr>
                <w:sz w:val="24"/>
                <w:szCs w:val="24"/>
              </w:rPr>
              <w:t>:</w:t>
            </w:r>
            <w:r w:rsidR="00416645">
              <w:rPr>
                <w:sz w:val="24"/>
                <w:szCs w:val="24"/>
              </w:rPr>
              <w:t>45</w:t>
            </w:r>
          </w:p>
        </w:tc>
        <w:tc>
          <w:tcPr>
            <w:tcW w:w="6759" w:type="dxa"/>
            <w:vAlign w:val="center"/>
          </w:tcPr>
          <w:p w:rsidR="00992119" w:rsidRPr="007D66C3" w:rsidRDefault="00992119" w:rsidP="00992119">
            <w:pPr>
              <w:pStyle w:val="a8"/>
              <w:spacing w:after="0"/>
              <w:ind w:left="0"/>
              <w:rPr>
                <w:i/>
                <w:sz w:val="24"/>
                <w:szCs w:val="24"/>
              </w:rPr>
            </w:pPr>
            <w:r w:rsidRPr="007D66C3">
              <w:rPr>
                <w:sz w:val="24"/>
                <w:szCs w:val="24"/>
              </w:rPr>
              <w:t>Открытие конференции. Пленарное заседание</w:t>
            </w:r>
          </w:p>
        </w:tc>
      </w:tr>
      <w:tr w:rsidR="00896446" w:rsidRPr="007D66C3" w:rsidTr="00697D3C">
        <w:trPr>
          <w:cantSplit/>
          <w:jc w:val="center"/>
        </w:trPr>
        <w:tc>
          <w:tcPr>
            <w:tcW w:w="1809" w:type="dxa"/>
            <w:vAlign w:val="center"/>
          </w:tcPr>
          <w:p w:rsidR="00896446" w:rsidRPr="007D66C3" w:rsidRDefault="00896446" w:rsidP="00416645">
            <w:pPr>
              <w:pStyle w:val="a3"/>
              <w:rPr>
                <w:sz w:val="24"/>
                <w:szCs w:val="24"/>
              </w:rPr>
            </w:pPr>
            <w:r w:rsidRPr="007D66C3">
              <w:rPr>
                <w:sz w:val="24"/>
                <w:szCs w:val="24"/>
              </w:rPr>
              <w:t>10:</w:t>
            </w:r>
            <w:r w:rsidR="00416645">
              <w:rPr>
                <w:sz w:val="24"/>
                <w:szCs w:val="24"/>
              </w:rPr>
              <w:t>45</w:t>
            </w:r>
            <w:r w:rsidRPr="007D66C3">
              <w:rPr>
                <w:sz w:val="24"/>
                <w:szCs w:val="24"/>
              </w:rPr>
              <w:t xml:space="preserve"> </w:t>
            </w:r>
            <w:r w:rsidR="00624E57" w:rsidRPr="007D66C3">
              <w:rPr>
                <w:sz w:val="24"/>
                <w:szCs w:val="24"/>
              </w:rPr>
              <w:t>–</w:t>
            </w:r>
            <w:r w:rsidRPr="007D66C3">
              <w:rPr>
                <w:sz w:val="24"/>
                <w:szCs w:val="24"/>
              </w:rPr>
              <w:t xml:space="preserve"> </w:t>
            </w:r>
            <w:r w:rsidR="00624E57" w:rsidRPr="007D66C3">
              <w:rPr>
                <w:sz w:val="24"/>
                <w:szCs w:val="24"/>
              </w:rPr>
              <w:t>12:</w:t>
            </w:r>
            <w:r w:rsidR="00416645">
              <w:rPr>
                <w:sz w:val="24"/>
                <w:szCs w:val="24"/>
              </w:rPr>
              <w:t>30</w:t>
            </w:r>
          </w:p>
        </w:tc>
        <w:tc>
          <w:tcPr>
            <w:tcW w:w="6759" w:type="dxa"/>
            <w:vAlign w:val="center"/>
          </w:tcPr>
          <w:p w:rsidR="00896446" w:rsidRPr="007D66C3" w:rsidRDefault="00624E57" w:rsidP="00992119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7D66C3">
              <w:rPr>
                <w:sz w:val="24"/>
                <w:szCs w:val="24"/>
              </w:rPr>
              <w:t>Панельная дискуссия</w:t>
            </w:r>
          </w:p>
        </w:tc>
      </w:tr>
      <w:tr w:rsidR="0010336C" w:rsidRPr="007D66C3" w:rsidTr="00697D3C">
        <w:trPr>
          <w:cantSplit/>
          <w:jc w:val="center"/>
        </w:trPr>
        <w:tc>
          <w:tcPr>
            <w:tcW w:w="1809" w:type="dxa"/>
            <w:vAlign w:val="center"/>
          </w:tcPr>
          <w:p w:rsidR="00992119" w:rsidRPr="007D66C3" w:rsidRDefault="00992119" w:rsidP="00416645">
            <w:pPr>
              <w:pStyle w:val="a3"/>
              <w:rPr>
                <w:sz w:val="24"/>
                <w:szCs w:val="24"/>
              </w:rPr>
            </w:pPr>
            <w:r w:rsidRPr="007D66C3">
              <w:rPr>
                <w:sz w:val="24"/>
                <w:szCs w:val="24"/>
              </w:rPr>
              <w:t>1</w:t>
            </w:r>
            <w:r w:rsidR="00624E57" w:rsidRPr="007D66C3">
              <w:rPr>
                <w:sz w:val="24"/>
                <w:szCs w:val="24"/>
              </w:rPr>
              <w:t>2</w:t>
            </w:r>
            <w:r w:rsidRPr="007D66C3">
              <w:rPr>
                <w:sz w:val="24"/>
                <w:szCs w:val="24"/>
              </w:rPr>
              <w:t>:</w:t>
            </w:r>
            <w:r w:rsidR="00416645">
              <w:rPr>
                <w:sz w:val="24"/>
                <w:szCs w:val="24"/>
              </w:rPr>
              <w:t>30</w:t>
            </w:r>
            <w:r w:rsidRPr="007D66C3">
              <w:rPr>
                <w:sz w:val="24"/>
                <w:szCs w:val="24"/>
              </w:rPr>
              <w:t xml:space="preserve"> – 1</w:t>
            </w:r>
            <w:r w:rsidR="00624E57" w:rsidRPr="007D66C3">
              <w:rPr>
                <w:sz w:val="24"/>
                <w:szCs w:val="24"/>
              </w:rPr>
              <w:t>3</w:t>
            </w:r>
            <w:r w:rsidRPr="007D66C3">
              <w:rPr>
                <w:sz w:val="24"/>
                <w:szCs w:val="24"/>
              </w:rPr>
              <w:t>:</w:t>
            </w:r>
            <w:r w:rsidR="00624E57" w:rsidRPr="007D66C3">
              <w:rPr>
                <w:sz w:val="24"/>
                <w:szCs w:val="24"/>
              </w:rPr>
              <w:t>3</w:t>
            </w:r>
            <w:r w:rsidRPr="007D66C3">
              <w:rPr>
                <w:sz w:val="24"/>
                <w:szCs w:val="24"/>
              </w:rPr>
              <w:t>0</w:t>
            </w:r>
          </w:p>
        </w:tc>
        <w:tc>
          <w:tcPr>
            <w:tcW w:w="6759" w:type="dxa"/>
            <w:vAlign w:val="center"/>
          </w:tcPr>
          <w:p w:rsidR="00992119" w:rsidRPr="007D66C3" w:rsidRDefault="00ED279F" w:rsidP="00ED279F">
            <w:pPr>
              <w:pStyle w:val="a8"/>
              <w:spacing w:after="0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10336C" w:rsidRPr="007D66C3" w:rsidTr="00697D3C">
        <w:trPr>
          <w:cantSplit/>
          <w:jc w:val="center"/>
        </w:trPr>
        <w:tc>
          <w:tcPr>
            <w:tcW w:w="1809" w:type="dxa"/>
            <w:vAlign w:val="center"/>
          </w:tcPr>
          <w:p w:rsidR="00992119" w:rsidRPr="007D66C3" w:rsidRDefault="00992119" w:rsidP="00ED279F">
            <w:pPr>
              <w:pStyle w:val="a3"/>
              <w:rPr>
                <w:sz w:val="24"/>
                <w:szCs w:val="24"/>
              </w:rPr>
            </w:pPr>
            <w:r w:rsidRPr="007D66C3">
              <w:rPr>
                <w:sz w:val="24"/>
                <w:szCs w:val="24"/>
              </w:rPr>
              <w:t>1</w:t>
            </w:r>
            <w:r w:rsidRPr="007D66C3">
              <w:rPr>
                <w:sz w:val="24"/>
                <w:szCs w:val="24"/>
                <w:lang w:val="en-US"/>
              </w:rPr>
              <w:t>3</w:t>
            </w:r>
            <w:r w:rsidRPr="007D66C3">
              <w:rPr>
                <w:sz w:val="24"/>
                <w:szCs w:val="24"/>
              </w:rPr>
              <w:t>:</w:t>
            </w:r>
            <w:r w:rsidR="00624E57" w:rsidRPr="007D66C3">
              <w:rPr>
                <w:sz w:val="24"/>
                <w:szCs w:val="24"/>
              </w:rPr>
              <w:t>3</w:t>
            </w:r>
            <w:r w:rsidRPr="007D66C3">
              <w:rPr>
                <w:sz w:val="24"/>
                <w:szCs w:val="24"/>
              </w:rPr>
              <w:t>0 – 1</w:t>
            </w:r>
            <w:r w:rsidR="00ED279F">
              <w:rPr>
                <w:sz w:val="24"/>
                <w:szCs w:val="24"/>
              </w:rPr>
              <w:t>7</w:t>
            </w:r>
            <w:r w:rsidRPr="007D66C3">
              <w:rPr>
                <w:sz w:val="24"/>
                <w:szCs w:val="24"/>
              </w:rPr>
              <w:t>:</w:t>
            </w:r>
            <w:r w:rsidR="00ED279F">
              <w:rPr>
                <w:sz w:val="24"/>
                <w:szCs w:val="24"/>
              </w:rPr>
              <w:t>0</w:t>
            </w:r>
            <w:r w:rsidR="000315E7" w:rsidRPr="007D66C3">
              <w:rPr>
                <w:sz w:val="24"/>
                <w:szCs w:val="24"/>
              </w:rPr>
              <w:t>0</w:t>
            </w:r>
          </w:p>
        </w:tc>
        <w:tc>
          <w:tcPr>
            <w:tcW w:w="6759" w:type="dxa"/>
            <w:vAlign w:val="center"/>
          </w:tcPr>
          <w:p w:rsidR="00992119" w:rsidRPr="007D66C3" w:rsidRDefault="00992119" w:rsidP="00992119">
            <w:pPr>
              <w:pStyle w:val="a8"/>
              <w:spacing w:after="0"/>
              <w:ind w:left="0"/>
              <w:rPr>
                <w:b/>
                <w:sz w:val="24"/>
                <w:szCs w:val="24"/>
              </w:rPr>
            </w:pPr>
            <w:r w:rsidRPr="007D66C3">
              <w:rPr>
                <w:sz w:val="24"/>
                <w:szCs w:val="24"/>
              </w:rPr>
              <w:t xml:space="preserve">Работа секций </w:t>
            </w:r>
          </w:p>
        </w:tc>
      </w:tr>
      <w:tr w:rsidR="000315E7" w:rsidRPr="00C76873" w:rsidTr="00697D3C">
        <w:trPr>
          <w:cantSplit/>
          <w:jc w:val="center"/>
        </w:trPr>
        <w:tc>
          <w:tcPr>
            <w:tcW w:w="1809" w:type="dxa"/>
            <w:vAlign w:val="center"/>
          </w:tcPr>
          <w:p w:rsidR="000315E7" w:rsidRPr="007D66C3" w:rsidRDefault="00E32E39" w:rsidP="00ED279F">
            <w:pPr>
              <w:pStyle w:val="a3"/>
              <w:rPr>
                <w:sz w:val="24"/>
                <w:szCs w:val="24"/>
              </w:rPr>
            </w:pPr>
            <w:r w:rsidRPr="007D66C3">
              <w:rPr>
                <w:sz w:val="24"/>
                <w:szCs w:val="24"/>
              </w:rPr>
              <w:t>17:</w:t>
            </w:r>
            <w:r w:rsidR="00ED279F">
              <w:rPr>
                <w:sz w:val="24"/>
                <w:szCs w:val="24"/>
              </w:rPr>
              <w:t>00</w:t>
            </w:r>
            <w:r w:rsidR="000315E7" w:rsidRPr="007D66C3">
              <w:rPr>
                <w:sz w:val="24"/>
                <w:szCs w:val="24"/>
              </w:rPr>
              <w:t xml:space="preserve"> – 1</w:t>
            </w:r>
            <w:r w:rsidR="00ED279F">
              <w:rPr>
                <w:sz w:val="24"/>
                <w:szCs w:val="24"/>
              </w:rPr>
              <w:t>7</w:t>
            </w:r>
            <w:r w:rsidR="000315E7" w:rsidRPr="007D66C3">
              <w:rPr>
                <w:sz w:val="24"/>
                <w:szCs w:val="24"/>
              </w:rPr>
              <w:t>.</w:t>
            </w:r>
            <w:r w:rsidR="002C413D" w:rsidRPr="007D66C3">
              <w:rPr>
                <w:sz w:val="24"/>
                <w:szCs w:val="24"/>
              </w:rPr>
              <w:t>3</w:t>
            </w:r>
            <w:r w:rsidR="000315E7" w:rsidRPr="007D66C3">
              <w:rPr>
                <w:sz w:val="24"/>
                <w:szCs w:val="24"/>
              </w:rPr>
              <w:t>0</w:t>
            </w:r>
          </w:p>
        </w:tc>
        <w:tc>
          <w:tcPr>
            <w:tcW w:w="6759" w:type="dxa"/>
            <w:vAlign w:val="center"/>
          </w:tcPr>
          <w:p w:rsidR="000315E7" w:rsidRPr="0010336C" w:rsidRDefault="000315E7" w:rsidP="00992119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7D66C3">
              <w:rPr>
                <w:sz w:val="24"/>
                <w:szCs w:val="24"/>
              </w:rPr>
              <w:t>Заключительное заседание</w:t>
            </w:r>
          </w:p>
        </w:tc>
      </w:tr>
    </w:tbl>
    <w:p w:rsidR="00832EB7" w:rsidRDefault="00832EB7" w:rsidP="00832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4C6" w:rsidRDefault="008954C6" w:rsidP="00832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4C6" w:rsidRPr="008954C6" w:rsidRDefault="008954C6" w:rsidP="00936A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апреля 2021 года</w:t>
      </w:r>
    </w:p>
    <w:tbl>
      <w:tblPr>
        <w:tblW w:w="8568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6759"/>
      </w:tblGrid>
      <w:tr w:rsidR="008954C6" w:rsidRPr="007D66C3" w:rsidTr="008F2CAD">
        <w:trPr>
          <w:cantSplit/>
          <w:jc w:val="center"/>
        </w:trPr>
        <w:tc>
          <w:tcPr>
            <w:tcW w:w="1809" w:type="dxa"/>
            <w:vAlign w:val="center"/>
          </w:tcPr>
          <w:p w:rsidR="008954C6" w:rsidRPr="007D66C3" w:rsidRDefault="008954C6" w:rsidP="008F2CAD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7D66C3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</w:t>
            </w:r>
            <w:r w:rsidRPr="007D66C3">
              <w:rPr>
                <w:sz w:val="24"/>
                <w:szCs w:val="24"/>
              </w:rPr>
              <w:t>0 – 10:00</w:t>
            </w:r>
          </w:p>
        </w:tc>
        <w:tc>
          <w:tcPr>
            <w:tcW w:w="6759" w:type="dxa"/>
            <w:vAlign w:val="center"/>
          </w:tcPr>
          <w:p w:rsidR="008954C6" w:rsidRPr="007D66C3" w:rsidRDefault="008954C6" w:rsidP="008F2CAD">
            <w:pPr>
              <w:pStyle w:val="a8"/>
              <w:spacing w:after="0"/>
              <w:ind w:left="0" w:right="-108"/>
              <w:rPr>
                <w:i/>
                <w:sz w:val="24"/>
                <w:szCs w:val="24"/>
              </w:rPr>
            </w:pPr>
            <w:r w:rsidRPr="007D66C3">
              <w:rPr>
                <w:sz w:val="24"/>
                <w:szCs w:val="24"/>
              </w:rPr>
              <w:t>Регистрация участников и гостей</w:t>
            </w:r>
          </w:p>
        </w:tc>
      </w:tr>
      <w:tr w:rsidR="008954C6" w:rsidRPr="007D66C3" w:rsidTr="008F2CAD">
        <w:trPr>
          <w:cantSplit/>
          <w:jc w:val="center"/>
        </w:trPr>
        <w:tc>
          <w:tcPr>
            <w:tcW w:w="1809" w:type="dxa"/>
            <w:vAlign w:val="center"/>
          </w:tcPr>
          <w:p w:rsidR="008954C6" w:rsidRPr="00936A59" w:rsidRDefault="008954C6" w:rsidP="00936A59">
            <w:pPr>
              <w:pStyle w:val="a3"/>
              <w:rPr>
                <w:sz w:val="24"/>
                <w:szCs w:val="24"/>
              </w:rPr>
            </w:pPr>
            <w:r w:rsidRPr="00936A59">
              <w:rPr>
                <w:sz w:val="24"/>
                <w:szCs w:val="24"/>
              </w:rPr>
              <w:t xml:space="preserve">10:00 – </w:t>
            </w:r>
            <w:r w:rsidR="00936A59" w:rsidRPr="00936A59">
              <w:rPr>
                <w:sz w:val="24"/>
                <w:szCs w:val="24"/>
              </w:rPr>
              <w:t>12</w:t>
            </w:r>
            <w:r w:rsidRPr="00936A59">
              <w:rPr>
                <w:sz w:val="24"/>
                <w:szCs w:val="24"/>
              </w:rPr>
              <w:t>:</w:t>
            </w:r>
            <w:r w:rsidR="00936A59" w:rsidRPr="00936A59">
              <w:rPr>
                <w:sz w:val="24"/>
                <w:szCs w:val="24"/>
              </w:rPr>
              <w:t>30</w:t>
            </w:r>
          </w:p>
        </w:tc>
        <w:tc>
          <w:tcPr>
            <w:tcW w:w="6759" w:type="dxa"/>
            <w:vAlign w:val="center"/>
          </w:tcPr>
          <w:p w:rsidR="008954C6" w:rsidRPr="007D66C3" w:rsidRDefault="008954C6" w:rsidP="00945CA1">
            <w:pPr>
              <w:pStyle w:val="a8"/>
              <w:spacing w:after="0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D66C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седание </w:t>
            </w:r>
            <w:r w:rsidR="00945CA1">
              <w:rPr>
                <w:sz w:val="24"/>
                <w:szCs w:val="24"/>
              </w:rPr>
              <w:t>совета представителей регионов</w:t>
            </w:r>
            <w:r>
              <w:rPr>
                <w:sz w:val="24"/>
                <w:szCs w:val="24"/>
              </w:rPr>
              <w:t xml:space="preserve"> по устойчивому развитию</w:t>
            </w:r>
          </w:p>
        </w:tc>
      </w:tr>
      <w:tr w:rsidR="008954C6" w:rsidRPr="007D66C3" w:rsidTr="008F2CAD">
        <w:trPr>
          <w:cantSplit/>
          <w:jc w:val="center"/>
        </w:trPr>
        <w:tc>
          <w:tcPr>
            <w:tcW w:w="1809" w:type="dxa"/>
            <w:vAlign w:val="center"/>
          </w:tcPr>
          <w:p w:rsidR="008954C6" w:rsidRPr="00936A59" w:rsidRDefault="008954C6" w:rsidP="008F2CAD">
            <w:pPr>
              <w:pStyle w:val="a3"/>
              <w:rPr>
                <w:sz w:val="24"/>
                <w:szCs w:val="24"/>
              </w:rPr>
            </w:pPr>
            <w:r w:rsidRPr="00936A59">
              <w:rPr>
                <w:sz w:val="24"/>
                <w:szCs w:val="24"/>
              </w:rPr>
              <w:lastRenderedPageBreak/>
              <w:t>12:30 – 13:30</w:t>
            </w:r>
          </w:p>
        </w:tc>
        <w:tc>
          <w:tcPr>
            <w:tcW w:w="6759" w:type="dxa"/>
            <w:vAlign w:val="center"/>
          </w:tcPr>
          <w:p w:rsidR="008954C6" w:rsidRPr="007D66C3" w:rsidRDefault="008954C6" w:rsidP="008F2CAD">
            <w:pPr>
              <w:pStyle w:val="a8"/>
              <w:spacing w:after="0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945CA1" w:rsidRPr="007D66C3" w:rsidTr="008F2CAD">
        <w:trPr>
          <w:cantSplit/>
          <w:jc w:val="center"/>
        </w:trPr>
        <w:tc>
          <w:tcPr>
            <w:tcW w:w="1809" w:type="dxa"/>
            <w:vAlign w:val="center"/>
          </w:tcPr>
          <w:p w:rsidR="00945CA1" w:rsidRPr="00936A59" w:rsidRDefault="00945CA1" w:rsidP="00945CA1">
            <w:pPr>
              <w:pStyle w:val="a3"/>
              <w:rPr>
                <w:sz w:val="24"/>
                <w:szCs w:val="24"/>
              </w:rPr>
            </w:pPr>
            <w:r w:rsidRPr="00936A59">
              <w:rPr>
                <w:sz w:val="24"/>
                <w:szCs w:val="24"/>
              </w:rPr>
              <w:t>1</w:t>
            </w:r>
            <w:r w:rsidRPr="00936A59">
              <w:rPr>
                <w:sz w:val="24"/>
                <w:szCs w:val="24"/>
                <w:lang w:val="en-US"/>
              </w:rPr>
              <w:t>3</w:t>
            </w:r>
            <w:r w:rsidRPr="00936A59">
              <w:rPr>
                <w:sz w:val="24"/>
                <w:szCs w:val="24"/>
              </w:rPr>
              <w:t>:30 – 17:00</w:t>
            </w:r>
          </w:p>
        </w:tc>
        <w:tc>
          <w:tcPr>
            <w:tcW w:w="6759" w:type="dxa"/>
            <w:vAlign w:val="center"/>
          </w:tcPr>
          <w:p w:rsidR="00197C8A" w:rsidRPr="00E43670" w:rsidRDefault="00945CA1" w:rsidP="00945CA1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D66C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седание совета представителей регионов по устойчивому развитию</w:t>
            </w:r>
          </w:p>
        </w:tc>
      </w:tr>
    </w:tbl>
    <w:p w:rsidR="008954C6" w:rsidRPr="0010336C" w:rsidRDefault="008954C6" w:rsidP="00832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2119" w:rsidRPr="0010336C" w:rsidRDefault="00992119" w:rsidP="0099211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0336C">
        <w:rPr>
          <w:rFonts w:ascii="Times New Roman" w:hAnsi="Times New Roman"/>
          <w:b/>
          <w:sz w:val="24"/>
        </w:rPr>
        <w:t xml:space="preserve">За справками и дополнительной информацией обращаться в оргкомитет конференции: </w:t>
      </w:r>
    </w:p>
    <w:p w:rsidR="00992119" w:rsidRPr="0010336C" w:rsidRDefault="00992119" w:rsidP="0099211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3"/>
        <w:gridCol w:w="5549"/>
      </w:tblGrid>
      <w:tr w:rsidR="0010336C" w:rsidRPr="00C76873" w:rsidTr="00FA5D50">
        <w:trPr>
          <w:jc w:val="center"/>
        </w:trPr>
        <w:tc>
          <w:tcPr>
            <w:tcW w:w="3933" w:type="dxa"/>
            <w:vAlign w:val="center"/>
          </w:tcPr>
          <w:p w:rsidR="00992119" w:rsidRPr="008954C6" w:rsidRDefault="006D2454" w:rsidP="0099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C6">
              <w:rPr>
                <w:rFonts w:ascii="Times New Roman" w:hAnsi="Times New Roman"/>
                <w:sz w:val="24"/>
                <w:szCs w:val="24"/>
              </w:rPr>
              <w:t>Наклонова Ольга Сергеевна</w:t>
            </w:r>
          </w:p>
          <w:p w:rsidR="00992119" w:rsidRPr="008954C6" w:rsidRDefault="008954C6" w:rsidP="0099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4C6">
              <w:rPr>
                <w:rFonts w:ascii="Times New Roman" w:hAnsi="Times New Roman"/>
                <w:sz w:val="24"/>
                <w:szCs w:val="24"/>
              </w:rPr>
              <w:t>Локтева Татьяна Викторовна</w:t>
            </w:r>
          </w:p>
          <w:p w:rsidR="008954C6" w:rsidRPr="00C76873" w:rsidRDefault="008954C6" w:rsidP="00992119">
            <w:pPr>
              <w:spacing w:after="0" w:line="240" w:lineRule="auto"/>
              <w:rPr>
                <w:rFonts w:ascii="Times New Roman" w:hAnsi="Times New Roman"/>
                <w:i/>
                <w:spacing w:val="10"/>
                <w:sz w:val="24"/>
                <w:szCs w:val="24"/>
              </w:rPr>
            </w:pPr>
            <w:r w:rsidRPr="008954C6">
              <w:rPr>
                <w:rFonts w:ascii="Times New Roman" w:hAnsi="Times New Roman"/>
                <w:spacing w:val="10"/>
                <w:sz w:val="24"/>
                <w:szCs w:val="24"/>
              </w:rPr>
              <w:t>Кравченко Павел Николаевич</w:t>
            </w:r>
            <w:r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  <w:vAlign w:val="center"/>
          </w:tcPr>
          <w:p w:rsidR="00992119" w:rsidRPr="008954C6" w:rsidRDefault="008954C6" w:rsidP="009921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54C6">
              <w:rPr>
                <w:rFonts w:ascii="Times New Roman" w:hAnsi="Times New Roman"/>
                <w:color w:val="292B2C"/>
                <w:shd w:val="clear" w:color="auto" w:fill="FFFFFF"/>
              </w:rPr>
              <w:t>+7 (495) 500-03-63</w:t>
            </w:r>
            <w:r w:rsidRPr="008954C6">
              <w:rPr>
                <w:rFonts w:ascii="Times New Roman" w:hAnsi="Times New Roman"/>
                <w:b/>
              </w:rPr>
              <w:t xml:space="preserve"> (доб. 4059)</w:t>
            </w:r>
          </w:p>
          <w:p w:rsidR="00992119" w:rsidRPr="008954C6" w:rsidRDefault="008954C6" w:rsidP="00992119">
            <w:pPr>
              <w:spacing w:after="0" w:line="240" w:lineRule="auto"/>
              <w:jc w:val="both"/>
              <w:rPr>
                <w:rFonts w:ascii="Times New Roman" w:hAnsi="Times New Roman"/>
                <w:color w:val="292B2C"/>
                <w:shd w:val="clear" w:color="auto" w:fill="FFFFFF"/>
              </w:rPr>
            </w:pPr>
            <w:r w:rsidRPr="008954C6">
              <w:rPr>
                <w:rFonts w:ascii="Times New Roman" w:hAnsi="Times New Roman"/>
                <w:color w:val="292B2C"/>
                <w:shd w:val="clear" w:color="auto" w:fill="FFFFFF"/>
              </w:rPr>
              <w:t>+7 (495) 500-03-63</w:t>
            </w:r>
            <w:r w:rsidRPr="008954C6">
              <w:rPr>
                <w:rFonts w:ascii="Times New Roman" w:hAnsi="Times New Roman"/>
                <w:color w:val="292B2C"/>
                <w:shd w:val="clear" w:color="auto" w:fill="FFFFFF"/>
                <w:lang w:val="en-US"/>
              </w:rPr>
              <w:t xml:space="preserve"> </w:t>
            </w:r>
            <w:r w:rsidRPr="008954C6">
              <w:rPr>
                <w:rFonts w:ascii="Times New Roman" w:hAnsi="Times New Roman"/>
                <w:b/>
                <w:color w:val="292B2C"/>
                <w:shd w:val="clear" w:color="auto" w:fill="FFFFFF"/>
                <w:lang w:val="en-US"/>
              </w:rPr>
              <w:t>(</w:t>
            </w:r>
            <w:r w:rsidRPr="008954C6">
              <w:rPr>
                <w:rFonts w:ascii="Times New Roman" w:hAnsi="Times New Roman"/>
                <w:b/>
                <w:color w:val="292B2C"/>
                <w:shd w:val="clear" w:color="auto" w:fill="FFFFFF"/>
              </w:rPr>
              <w:t>доб. 5502)</w:t>
            </w:r>
          </w:p>
          <w:p w:rsidR="008954C6" w:rsidRPr="008954C6" w:rsidRDefault="008954C6" w:rsidP="009921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4C6">
              <w:rPr>
                <w:rFonts w:ascii="Times New Roman" w:hAnsi="Times New Roman"/>
                <w:color w:val="292B2C"/>
                <w:shd w:val="clear" w:color="auto" w:fill="FFFFFF"/>
              </w:rPr>
              <w:t xml:space="preserve">+7 (495) 500-03-63 </w:t>
            </w:r>
            <w:r w:rsidRPr="008954C6">
              <w:rPr>
                <w:rFonts w:ascii="Times New Roman" w:hAnsi="Times New Roman"/>
                <w:b/>
                <w:color w:val="292B2C"/>
                <w:shd w:val="clear" w:color="auto" w:fill="FFFFFF"/>
              </w:rPr>
              <w:t>(доб. 5313)</w:t>
            </w:r>
          </w:p>
        </w:tc>
      </w:tr>
      <w:tr w:rsidR="0010336C" w:rsidRPr="00C76873" w:rsidTr="00FA5D50">
        <w:trPr>
          <w:trHeight w:val="617"/>
          <w:jc w:val="center"/>
        </w:trPr>
        <w:tc>
          <w:tcPr>
            <w:tcW w:w="3933" w:type="dxa"/>
            <w:vAlign w:val="center"/>
          </w:tcPr>
          <w:p w:rsidR="00992119" w:rsidRPr="00C76873" w:rsidRDefault="00992119" w:rsidP="009921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>Электронная почта:</w:t>
            </w:r>
          </w:p>
        </w:tc>
        <w:tc>
          <w:tcPr>
            <w:tcW w:w="5549" w:type="dxa"/>
            <w:vAlign w:val="center"/>
          </w:tcPr>
          <w:p w:rsidR="00992119" w:rsidRPr="008954C6" w:rsidRDefault="001D0E8E" w:rsidP="00340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8954C6" w:rsidRPr="008954C6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O</w:t>
              </w:r>
              <w:r w:rsidR="008954C6" w:rsidRPr="008954C6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Naklonova@muiv.ru</w:t>
              </w:r>
            </w:hyperlink>
            <w:r w:rsidR="00992119" w:rsidRPr="008954C6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hyperlink r:id="rId15" w:history="1">
              <w:r w:rsidR="008954C6" w:rsidRPr="008954C6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TLokteva</w:t>
              </w:r>
              <w:r w:rsidR="008954C6" w:rsidRPr="008954C6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8954C6" w:rsidRPr="008954C6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muiv</w:t>
              </w:r>
              <w:r w:rsidR="008954C6" w:rsidRPr="008954C6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954C6" w:rsidRPr="008954C6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8954C6" w:rsidRPr="008954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0336C" w:rsidRPr="00C76873" w:rsidTr="00FA5D50">
        <w:trPr>
          <w:jc w:val="center"/>
        </w:trPr>
        <w:tc>
          <w:tcPr>
            <w:tcW w:w="3933" w:type="dxa"/>
            <w:vAlign w:val="center"/>
          </w:tcPr>
          <w:p w:rsidR="00992119" w:rsidRPr="00C76873" w:rsidRDefault="00992119" w:rsidP="005F2F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>Факс:</w:t>
            </w:r>
          </w:p>
        </w:tc>
        <w:tc>
          <w:tcPr>
            <w:tcW w:w="5549" w:type="dxa"/>
          </w:tcPr>
          <w:p w:rsidR="00992119" w:rsidRPr="00C76873" w:rsidRDefault="00992119" w:rsidP="005F2F2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  <w:t>+7</w:t>
            </w:r>
            <w:r w:rsidRPr="00C76873">
              <w:rPr>
                <w:rFonts w:ascii="Times New Roman" w:hAnsi="Times New Roman"/>
                <w:b/>
                <w:sz w:val="24"/>
                <w:szCs w:val="24"/>
              </w:rPr>
              <w:t>(495) 783-68-49</w:t>
            </w:r>
          </w:p>
        </w:tc>
      </w:tr>
      <w:tr w:rsidR="0010336C" w:rsidRPr="00C76873" w:rsidTr="00FA5D50">
        <w:trPr>
          <w:jc w:val="center"/>
        </w:trPr>
        <w:tc>
          <w:tcPr>
            <w:tcW w:w="3933" w:type="dxa"/>
            <w:vAlign w:val="center"/>
          </w:tcPr>
          <w:p w:rsidR="00992119" w:rsidRPr="00C76873" w:rsidRDefault="00992119" w:rsidP="009921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Почтовый адрес:</w:t>
            </w:r>
          </w:p>
        </w:tc>
        <w:tc>
          <w:tcPr>
            <w:tcW w:w="5549" w:type="dxa"/>
            <w:vAlign w:val="center"/>
          </w:tcPr>
          <w:p w:rsidR="00992119" w:rsidRPr="00C76873" w:rsidRDefault="00992119" w:rsidP="00340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A59">
              <w:rPr>
                <w:rFonts w:ascii="Times New Roman" w:hAnsi="Times New Roman"/>
                <w:b/>
                <w:sz w:val="24"/>
                <w:szCs w:val="24"/>
              </w:rPr>
              <w:t xml:space="preserve">115432, Москва, 2-й Кожуховский проезд, </w:t>
            </w:r>
            <w:r w:rsidR="00936A59" w:rsidRPr="00936A59">
              <w:rPr>
                <w:rFonts w:ascii="Times New Roman" w:hAnsi="Times New Roman"/>
                <w:b/>
                <w:sz w:val="24"/>
                <w:szCs w:val="24"/>
              </w:rPr>
              <w:t xml:space="preserve">д. 12, </w:t>
            </w:r>
            <w:r w:rsidR="00362598" w:rsidRPr="00936A59">
              <w:rPr>
                <w:rFonts w:ascii="Times New Roman" w:hAnsi="Times New Roman"/>
                <w:b/>
                <w:sz w:val="24"/>
                <w:szCs w:val="24"/>
              </w:rPr>
              <w:t>стр. 1</w:t>
            </w:r>
          </w:p>
          <w:p w:rsidR="00992119" w:rsidRPr="00C76873" w:rsidRDefault="00992119" w:rsidP="009921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873">
              <w:rPr>
                <w:rFonts w:ascii="Times New Roman" w:hAnsi="Times New Roman"/>
                <w:b/>
                <w:sz w:val="24"/>
                <w:szCs w:val="24"/>
              </w:rPr>
              <w:t>Оргкомитет конференции</w:t>
            </w:r>
          </w:p>
        </w:tc>
      </w:tr>
      <w:tr w:rsidR="0010336C" w:rsidRPr="00C76873" w:rsidTr="00FA5D50">
        <w:trPr>
          <w:jc w:val="center"/>
        </w:trPr>
        <w:tc>
          <w:tcPr>
            <w:tcW w:w="3933" w:type="dxa"/>
            <w:vAlign w:val="center"/>
          </w:tcPr>
          <w:p w:rsidR="00992119" w:rsidRPr="00C76873" w:rsidRDefault="00992119" w:rsidP="009921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 xml:space="preserve">Проезд до </w:t>
            </w:r>
          </w:p>
          <w:p w:rsidR="00992119" w:rsidRPr="00C76873" w:rsidRDefault="00992119" w:rsidP="009921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 xml:space="preserve">Московского университета </w:t>
            </w:r>
          </w:p>
          <w:p w:rsidR="00992119" w:rsidRPr="00C76873" w:rsidRDefault="00992119" w:rsidP="009921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имени С.Ю.Витте</w:t>
            </w:r>
          </w:p>
        </w:tc>
        <w:tc>
          <w:tcPr>
            <w:tcW w:w="5549" w:type="dxa"/>
            <w:vAlign w:val="center"/>
          </w:tcPr>
          <w:p w:rsidR="00EC0F51" w:rsidRPr="008954C6" w:rsidRDefault="00EC0F51" w:rsidP="008954C6">
            <w:pPr>
              <w:numPr>
                <w:ilvl w:val="0"/>
                <w:numId w:val="7"/>
              </w:numPr>
              <w:spacing w:after="0" w:line="240" w:lineRule="auto"/>
              <w:ind w:left="559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4C6">
              <w:rPr>
                <w:rFonts w:ascii="Times New Roman" w:hAnsi="Times New Roman"/>
                <w:b/>
                <w:sz w:val="24"/>
                <w:szCs w:val="24"/>
              </w:rPr>
              <w:t xml:space="preserve">Метро «Автозаводская», </w:t>
            </w:r>
            <w:r w:rsidR="00936A59">
              <w:rPr>
                <w:rFonts w:ascii="Times New Roman" w:hAnsi="Times New Roman"/>
                <w:b/>
                <w:sz w:val="24"/>
                <w:szCs w:val="24"/>
              </w:rPr>
              <w:t>первый</w:t>
            </w:r>
            <w:r w:rsidRPr="008954C6">
              <w:rPr>
                <w:rFonts w:ascii="Times New Roman" w:hAnsi="Times New Roman"/>
                <w:b/>
                <w:sz w:val="24"/>
                <w:szCs w:val="24"/>
              </w:rPr>
              <w:t xml:space="preserve"> вагон из центра, далее </w:t>
            </w:r>
            <w:r w:rsidR="008954C6" w:rsidRPr="008954C6">
              <w:rPr>
                <w:rFonts w:ascii="Times New Roman" w:hAnsi="Times New Roman"/>
                <w:b/>
                <w:sz w:val="24"/>
                <w:szCs w:val="24"/>
              </w:rPr>
              <w:t>пешком 12 минут</w:t>
            </w:r>
            <w:r w:rsidR="008954C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92119" w:rsidRPr="008954C6" w:rsidRDefault="00EC0F51" w:rsidP="00F23367">
            <w:pPr>
              <w:numPr>
                <w:ilvl w:val="0"/>
                <w:numId w:val="7"/>
              </w:numPr>
              <w:spacing w:after="0" w:line="240" w:lineRule="auto"/>
              <w:ind w:left="559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873">
              <w:rPr>
                <w:rFonts w:ascii="Times New Roman" w:hAnsi="Times New Roman"/>
                <w:b/>
                <w:sz w:val="24"/>
                <w:szCs w:val="24"/>
              </w:rPr>
              <w:t>Станци</w:t>
            </w:r>
            <w:r w:rsidR="00F2336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76873">
              <w:rPr>
                <w:rFonts w:ascii="Times New Roman" w:hAnsi="Times New Roman"/>
                <w:b/>
                <w:sz w:val="24"/>
                <w:szCs w:val="24"/>
              </w:rPr>
              <w:t xml:space="preserve"> «ЗИЛ» </w:t>
            </w:r>
            <w:r w:rsidR="008954C6" w:rsidRPr="00C76873">
              <w:rPr>
                <w:rFonts w:ascii="Times New Roman" w:hAnsi="Times New Roman"/>
                <w:b/>
                <w:sz w:val="24"/>
                <w:szCs w:val="24"/>
              </w:rPr>
              <w:t>Московского центрального кольца (МЦК)</w:t>
            </w:r>
            <w:r w:rsidR="008954C6">
              <w:rPr>
                <w:rFonts w:ascii="Times New Roman" w:hAnsi="Times New Roman"/>
                <w:b/>
                <w:sz w:val="24"/>
                <w:szCs w:val="24"/>
              </w:rPr>
              <w:t xml:space="preserve"> (далее пешком 3 минуты)</w:t>
            </w:r>
          </w:p>
        </w:tc>
      </w:tr>
      <w:tr w:rsidR="00992119" w:rsidRPr="00C76873" w:rsidTr="00FA5D50">
        <w:trPr>
          <w:jc w:val="center"/>
        </w:trPr>
        <w:tc>
          <w:tcPr>
            <w:tcW w:w="3933" w:type="dxa"/>
            <w:vAlign w:val="center"/>
          </w:tcPr>
          <w:p w:rsidR="00992119" w:rsidRPr="00C76873" w:rsidRDefault="00992119" w:rsidP="00FA5D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Актуальную информацию о конференции и об участниках конференции см. на сайте </w:t>
            </w:r>
          </w:p>
        </w:tc>
        <w:tc>
          <w:tcPr>
            <w:tcW w:w="5549" w:type="dxa"/>
            <w:vAlign w:val="center"/>
          </w:tcPr>
          <w:p w:rsidR="00992119" w:rsidRPr="00C76873" w:rsidRDefault="001D0E8E" w:rsidP="00992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8954C6" w:rsidRPr="00197872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954C6" w:rsidRPr="00197872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954C6" w:rsidRPr="00197872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muiv</w:t>
              </w:r>
              <w:r w:rsidR="008954C6" w:rsidRPr="00197872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954C6" w:rsidRPr="00197872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992119" w:rsidRPr="00C768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92119" w:rsidRDefault="00992119" w:rsidP="00992119">
      <w:pPr>
        <w:pStyle w:val="2"/>
        <w:tabs>
          <w:tab w:val="left" w:pos="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D7089" w:rsidRPr="002D7089" w:rsidRDefault="002D7089" w:rsidP="00992119">
      <w:pPr>
        <w:pStyle w:val="2"/>
        <w:tabs>
          <w:tab w:val="left" w:pos="2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2F26" w:rsidRPr="004829E8" w:rsidRDefault="004829E8" w:rsidP="00036629">
      <w:pPr>
        <w:pStyle w:val="2"/>
        <w:tabs>
          <w:tab w:val="left" w:pos="225"/>
        </w:tabs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4829E8">
        <w:rPr>
          <w:rFonts w:ascii="Times New Roman" w:hAnsi="Times New Roman"/>
          <w:b/>
          <w:color w:val="C00000"/>
          <w:sz w:val="24"/>
          <w:szCs w:val="24"/>
        </w:rPr>
        <w:t xml:space="preserve">ПРОСИМ ВАС УБЕДИТЬСЯ, </w:t>
      </w:r>
    </w:p>
    <w:p w:rsidR="004829E8" w:rsidRDefault="004829E8" w:rsidP="00036629">
      <w:pPr>
        <w:pStyle w:val="2"/>
        <w:tabs>
          <w:tab w:val="left" w:pos="225"/>
        </w:tabs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4829E8">
        <w:rPr>
          <w:rFonts w:ascii="Times New Roman" w:hAnsi="Times New Roman"/>
          <w:b/>
          <w:color w:val="C00000"/>
          <w:sz w:val="24"/>
          <w:szCs w:val="24"/>
        </w:rPr>
        <w:t xml:space="preserve">ЧТО НАПРАВЛЕННЫЕ ПО ЭЛЕКТРОННОЙ ПОЧТЕ ЗАЯВКИ И МАТЕРИАЛЫ ДОКЛАДА ПОЛУЧЕНЫ ОРГКОМИТЕТОМ </w:t>
      </w:r>
    </w:p>
    <w:p w:rsidR="00992119" w:rsidRPr="004829E8" w:rsidRDefault="004829E8" w:rsidP="00036629">
      <w:pPr>
        <w:pStyle w:val="2"/>
        <w:tabs>
          <w:tab w:val="left" w:pos="225"/>
        </w:tabs>
        <w:spacing w:after="0" w:line="240" w:lineRule="auto"/>
        <w:jc w:val="center"/>
        <w:rPr>
          <w:rFonts w:ascii="Times New Roman" w:hAnsi="Times New Roman"/>
          <w:i/>
          <w:color w:val="C00000"/>
          <w:spacing w:val="10"/>
          <w:sz w:val="24"/>
          <w:szCs w:val="24"/>
        </w:rPr>
      </w:pPr>
      <w:r w:rsidRPr="004829E8">
        <w:rPr>
          <w:rFonts w:ascii="Times New Roman" w:hAnsi="Times New Roman"/>
          <w:b/>
          <w:color w:val="C00000"/>
          <w:sz w:val="24"/>
          <w:szCs w:val="24"/>
        </w:rPr>
        <w:t>(МЫ ДОЛЖНЫ ПОДТВЕРДИТЬ ПОЛУЧЕНИЕ ЗАЯВКИ И МАТЕРИАЛОВ)</w:t>
      </w:r>
    </w:p>
    <w:p w:rsidR="00992119" w:rsidRPr="0010336C" w:rsidRDefault="004829E8" w:rsidP="00992119">
      <w:pPr>
        <w:pStyle w:val="2"/>
        <w:tabs>
          <w:tab w:val="left" w:pos="225"/>
        </w:tabs>
        <w:spacing w:line="240" w:lineRule="auto"/>
        <w:rPr>
          <w:rFonts w:ascii="Times New Roman" w:hAnsi="Times New Roman"/>
          <w:i/>
          <w:smallCaps/>
          <w:sz w:val="24"/>
          <w:szCs w:val="24"/>
        </w:rPr>
      </w:pPr>
      <w:r>
        <w:rPr>
          <w:rFonts w:ascii="Times New Roman" w:hAnsi="Times New Roman"/>
          <w:i/>
          <w:smallCaps/>
          <w:sz w:val="24"/>
          <w:szCs w:val="24"/>
        </w:rPr>
        <w:br w:type="page"/>
      </w:r>
      <w:r w:rsidR="00992119" w:rsidRPr="0010336C">
        <w:rPr>
          <w:rFonts w:ascii="Times New Roman" w:hAnsi="Times New Roman"/>
          <w:i/>
          <w:smallCaps/>
          <w:sz w:val="24"/>
          <w:szCs w:val="24"/>
        </w:rPr>
        <w:lastRenderedPageBreak/>
        <w:t>Приложение 1</w:t>
      </w:r>
    </w:p>
    <w:p w:rsidR="00992119" w:rsidRPr="0010336C" w:rsidRDefault="00992119" w:rsidP="00992119">
      <w:pPr>
        <w:pStyle w:val="2"/>
        <w:tabs>
          <w:tab w:val="left" w:pos="225"/>
        </w:tabs>
        <w:spacing w:line="240" w:lineRule="auto"/>
        <w:rPr>
          <w:i/>
          <w:smallCaps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15"/>
      </w:tblGrid>
      <w:tr w:rsidR="0010336C" w:rsidRPr="00C76873" w:rsidTr="00697D3C">
        <w:trPr>
          <w:trHeight w:val="672"/>
        </w:trPr>
        <w:tc>
          <w:tcPr>
            <w:tcW w:w="93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3D42" w:rsidRPr="00936A59" w:rsidRDefault="00992119" w:rsidP="0020562C">
            <w:pPr>
              <w:pStyle w:val="a3"/>
              <w:spacing w:before="120" w:after="120"/>
              <w:contextualSpacing/>
              <w:jc w:val="center"/>
              <w:rPr>
                <w:b/>
                <w:caps/>
                <w:szCs w:val="28"/>
                <w:u w:val="single"/>
              </w:rPr>
            </w:pPr>
            <w:r w:rsidRPr="0010336C">
              <w:rPr>
                <w:sz w:val="24"/>
                <w:szCs w:val="24"/>
              </w:rPr>
              <w:br w:type="page"/>
            </w:r>
            <w:r w:rsidR="00936A59">
              <w:rPr>
                <w:b/>
                <w:caps/>
                <w:szCs w:val="28"/>
                <w:u w:val="single"/>
              </w:rPr>
              <w:t xml:space="preserve">Заявка </w:t>
            </w:r>
            <w:r w:rsidRPr="00936A59">
              <w:rPr>
                <w:b/>
                <w:caps/>
                <w:szCs w:val="28"/>
                <w:u w:val="single"/>
              </w:rPr>
              <w:t xml:space="preserve">НА УЧАСТИЕ в </w:t>
            </w:r>
            <w:r w:rsidR="00936A59" w:rsidRPr="00936A59">
              <w:rPr>
                <w:b/>
                <w:caps/>
                <w:szCs w:val="28"/>
                <w:u w:val="single"/>
              </w:rPr>
              <w:t>КОНГРЕССЕ</w:t>
            </w:r>
            <w:r w:rsidRPr="00936A59">
              <w:rPr>
                <w:b/>
                <w:caps/>
                <w:szCs w:val="28"/>
                <w:u w:val="single"/>
              </w:rPr>
              <w:t xml:space="preserve">  </w:t>
            </w:r>
          </w:p>
          <w:p w:rsidR="00992119" w:rsidRPr="0010336C" w:rsidRDefault="00936A59" w:rsidP="00E149D4">
            <w:pPr>
              <w:pStyle w:val="a3"/>
              <w:spacing w:before="120" w:after="120"/>
              <w:ind w:left="284"/>
              <w:contextualSpacing/>
              <w:jc w:val="center"/>
              <w:rPr>
                <w:b/>
                <w:szCs w:val="28"/>
              </w:rPr>
            </w:pPr>
            <w:r w:rsidRPr="00936A59">
              <w:rPr>
                <w:b/>
                <w:szCs w:val="28"/>
              </w:rPr>
              <w:t>«УСТОЙЧИВОЕ РАЗВИТИЕ: ИССЛЕДОВАНИЯ, ИННОВАЦИИ, ТРАНСФОРМАЦИЯ»</w:t>
            </w:r>
          </w:p>
        </w:tc>
      </w:tr>
      <w:tr w:rsidR="0010336C" w:rsidRPr="00C76873" w:rsidTr="0020562C">
        <w:trPr>
          <w:cantSplit/>
          <w:trHeight w:val="42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60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2119" w:rsidRPr="00C76873" w:rsidTr="00697D3C">
        <w:trPr>
          <w:cantSplit/>
          <w:trHeight w:val="321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Имя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2119" w:rsidRPr="00C76873" w:rsidTr="00697D3C">
        <w:trPr>
          <w:cantSplit/>
          <w:trHeight w:val="321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32618" w:rsidRPr="00C76873" w:rsidTr="00697D3C">
        <w:trPr>
          <w:cantSplit/>
          <w:trHeight w:val="321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618" w:rsidRPr="00C76873" w:rsidRDefault="00932618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618" w:rsidRPr="00C76873" w:rsidRDefault="00932618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2119" w:rsidRPr="00C76873" w:rsidTr="0020562C">
        <w:trPr>
          <w:cantSplit/>
          <w:trHeight w:val="531"/>
        </w:trPr>
        <w:tc>
          <w:tcPr>
            <w:tcW w:w="33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Ученая степень</w:t>
            </w:r>
            <w:r w:rsidR="00932618">
              <w:rPr>
                <w:rFonts w:ascii="Times New Roman" w:hAnsi="Times New Roman"/>
                <w:i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0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2119" w:rsidRPr="00C76873" w:rsidTr="00697D3C">
        <w:trPr>
          <w:cantSplit/>
          <w:trHeight w:val="232"/>
        </w:trPr>
        <w:tc>
          <w:tcPr>
            <w:tcW w:w="33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Ученое звание</w:t>
            </w:r>
            <w:r w:rsidR="00932618">
              <w:rPr>
                <w:rFonts w:ascii="Times New Roman" w:hAnsi="Times New Roman"/>
                <w:i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0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2119" w:rsidRPr="00C76873" w:rsidTr="00697D3C">
        <w:trPr>
          <w:cantSplit/>
          <w:trHeight w:val="305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Полное название</w:t>
            </w:r>
            <w:r w:rsidR="00F8170F" w:rsidRPr="00C768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представляемой</w:t>
            </w:r>
            <w:r w:rsidR="00F8170F" w:rsidRPr="00C768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организации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32618" w:rsidRPr="00C76873" w:rsidTr="00697D3C">
        <w:trPr>
          <w:cantSplit/>
          <w:trHeight w:val="305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618" w:rsidRPr="00C76873" w:rsidRDefault="00932618" w:rsidP="00936A59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Должность </w:t>
            </w:r>
            <w:r w:rsidR="00936A59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статус обучающегося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618" w:rsidRPr="00C76873" w:rsidRDefault="00932618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36A59" w:rsidRPr="00C76873" w:rsidTr="00697D3C">
        <w:trPr>
          <w:cantSplit/>
          <w:trHeight w:val="305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6A59" w:rsidRDefault="00936A5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6A59" w:rsidRPr="00C76873" w:rsidRDefault="00936A5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0562C" w:rsidRPr="00C76873" w:rsidTr="00697D3C">
        <w:trPr>
          <w:cantSplit/>
          <w:trHeight w:val="296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6A59" w:rsidRDefault="00936A59" w:rsidP="00936A59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 у</w:t>
            </w:r>
            <w:r w:rsidR="0020562C" w:rsidRPr="00C76873">
              <w:rPr>
                <w:rFonts w:ascii="Times New Roman" w:hAnsi="Times New Roman"/>
                <w:i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20562C" w:rsidRPr="00C768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0562C" w:rsidRPr="00C76873" w:rsidRDefault="00936A59" w:rsidP="00936A59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0562C" w:rsidRPr="00C76873">
              <w:rPr>
                <w:rFonts w:ascii="Times New Roman" w:hAnsi="Times New Roman"/>
                <w:i/>
                <w:sz w:val="24"/>
                <w:szCs w:val="24"/>
              </w:rPr>
              <w:t>очное /заочное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 слушатель)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562C" w:rsidRPr="00C76873" w:rsidRDefault="0020562C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36A59" w:rsidRPr="00C76873" w:rsidTr="00697D3C">
        <w:trPr>
          <w:cantSplit/>
          <w:trHeight w:val="296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6A59" w:rsidRDefault="00936A5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 доклада (при очном участии)</w:t>
            </w:r>
          </w:p>
          <w:p w:rsidR="00936A59" w:rsidRPr="00C76873" w:rsidRDefault="00936A5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(устный, стендовый)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6A59" w:rsidRPr="00C76873" w:rsidRDefault="00936A5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0562C" w:rsidRPr="00C76873" w:rsidTr="00912613">
        <w:trPr>
          <w:cantSplit/>
          <w:trHeight w:val="1246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562C" w:rsidRPr="00C76873" w:rsidRDefault="0020562C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Укажите о необходимости получения сборника материалов конференции на бумажном носителе (ДА/НЕТ)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562C" w:rsidRPr="00C76873" w:rsidRDefault="0020562C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2119" w:rsidRPr="00C76873" w:rsidTr="00697D3C">
        <w:trPr>
          <w:cantSplit/>
          <w:trHeight w:val="296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2119" w:rsidRPr="00C76873" w:rsidTr="00697D3C">
        <w:trPr>
          <w:cantSplit/>
          <w:trHeight w:val="296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2119" w:rsidRPr="00C76873" w:rsidTr="00697D3C">
        <w:trPr>
          <w:cantSplit/>
          <w:trHeight w:val="1488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Тема доклада (название статьи</w:t>
            </w:r>
            <w:r w:rsidR="003722A9" w:rsidRPr="00C768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2119" w:rsidRPr="00C76873" w:rsidTr="00E149D4">
        <w:trPr>
          <w:cantSplit/>
          <w:trHeight w:val="972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76873">
              <w:rPr>
                <w:rFonts w:ascii="Times New Roman" w:hAnsi="Times New Roman"/>
                <w:i/>
                <w:sz w:val="24"/>
                <w:szCs w:val="24"/>
              </w:rPr>
              <w:t>Секция</w:t>
            </w:r>
            <w:r w:rsidR="000137FE" w:rsidRPr="00C768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9" w:rsidRPr="00C76873" w:rsidRDefault="00992119" w:rsidP="0020562C">
            <w:pPr>
              <w:pStyle w:val="2"/>
              <w:spacing w:before="12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92119" w:rsidRPr="00C10B92" w:rsidRDefault="00992119" w:rsidP="00992119">
      <w:pPr>
        <w:rPr>
          <w:i/>
          <w:sz w:val="24"/>
          <w:szCs w:val="24"/>
        </w:rPr>
      </w:pPr>
      <w:r>
        <w:rPr>
          <w:i/>
          <w:smallCaps/>
          <w:sz w:val="24"/>
          <w:szCs w:val="24"/>
        </w:rPr>
        <w:br w:type="page"/>
      </w:r>
      <w:r w:rsidRPr="004D17C0">
        <w:rPr>
          <w:i/>
          <w:smallCaps/>
          <w:sz w:val="24"/>
          <w:szCs w:val="24"/>
        </w:rPr>
        <w:lastRenderedPageBreak/>
        <w:t xml:space="preserve">Приложение </w:t>
      </w:r>
      <w:r>
        <w:rPr>
          <w:i/>
          <w:smallCaps/>
          <w:sz w:val="24"/>
          <w:szCs w:val="24"/>
        </w:rPr>
        <w:t xml:space="preserve">2. </w:t>
      </w:r>
      <w:r w:rsidRPr="00C10B92">
        <w:rPr>
          <w:i/>
          <w:sz w:val="24"/>
          <w:szCs w:val="24"/>
        </w:rPr>
        <w:t>ОФОРМЛЕНИЕ СТАТЬИ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992119" w:rsidRPr="00C76873" w:rsidTr="00710E44">
        <w:tc>
          <w:tcPr>
            <w:tcW w:w="9571" w:type="dxa"/>
            <w:tcBorders>
              <w:bottom w:val="nil"/>
            </w:tcBorders>
          </w:tcPr>
          <w:p w:rsidR="00992119" w:rsidRPr="00C76873" w:rsidRDefault="00992119" w:rsidP="00992119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mallCaps/>
                <w:sz w:val="24"/>
                <w:szCs w:val="24"/>
              </w:rPr>
              <w:t>УДК</w:t>
            </w:r>
          </w:p>
          <w:p w:rsidR="00992119" w:rsidRPr="00C76873" w:rsidRDefault="00992119" w:rsidP="001715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A04F1" w:rsidRPr="00C76873" w:rsidRDefault="00992119" w:rsidP="001715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>ученая степень, ученое звание,</w:t>
            </w:r>
            <w:r w:rsidR="002A04F1" w:rsidRPr="00C76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119" w:rsidRPr="00C76873" w:rsidRDefault="00992119" w:rsidP="001715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>должность,</w:t>
            </w:r>
          </w:p>
          <w:p w:rsidR="00992119" w:rsidRPr="00C76873" w:rsidRDefault="00992119" w:rsidP="001715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6873">
              <w:rPr>
                <w:rFonts w:ascii="Times New Roman" w:hAnsi="Times New Roman"/>
                <w:sz w:val="24"/>
                <w:szCs w:val="24"/>
              </w:rPr>
              <w:t>-</w:t>
            </w:r>
            <w:r w:rsidRPr="00C7687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20562C" w:rsidRDefault="00992119" w:rsidP="001715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название организации, </w:t>
            </w:r>
          </w:p>
          <w:p w:rsidR="002A04F1" w:rsidRPr="00C76873" w:rsidRDefault="00E149D4" w:rsidP="001715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="002A04F1" w:rsidRPr="00C76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119" w:rsidRPr="00C76873" w:rsidRDefault="00992119" w:rsidP="00992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2119" w:rsidRPr="00992119" w:rsidRDefault="00992119" w:rsidP="00992119">
            <w:pPr>
              <w:pStyle w:val="4"/>
              <w:keepNext w:val="0"/>
              <w:rPr>
                <w:szCs w:val="24"/>
              </w:rPr>
            </w:pPr>
            <w:r w:rsidRPr="00992119">
              <w:rPr>
                <w:szCs w:val="24"/>
              </w:rPr>
              <w:t xml:space="preserve">НАЗВАНИЕ СТАТЬИ </w:t>
            </w:r>
          </w:p>
          <w:p w:rsidR="00992119" w:rsidRPr="00992119" w:rsidRDefault="00992119" w:rsidP="00992119">
            <w:pPr>
              <w:pStyle w:val="4"/>
              <w:keepNext w:val="0"/>
              <w:jc w:val="left"/>
              <w:rPr>
                <w:b w:val="0"/>
                <w:szCs w:val="24"/>
              </w:rPr>
            </w:pPr>
            <w:r w:rsidRPr="00992119">
              <w:rPr>
                <w:b w:val="0"/>
                <w:szCs w:val="24"/>
              </w:rPr>
              <w:t>Аннотация</w:t>
            </w:r>
            <w:r w:rsidR="00A64D9A">
              <w:rPr>
                <w:b w:val="0"/>
                <w:szCs w:val="24"/>
              </w:rPr>
              <w:t xml:space="preserve"> (40-70 слов)</w:t>
            </w:r>
          </w:p>
          <w:p w:rsidR="00992119" w:rsidRDefault="00992119" w:rsidP="0099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  <w:r w:rsidR="00A64D9A">
              <w:rPr>
                <w:rFonts w:ascii="Times New Roman" w:hAnsi="Times New Roman"/>
                <w:sz w:val="24"/>
                <w:szCs w:val="24"/>
              </w:rPr>
              <w:t xml:space="preserve"> (5-7 слов)</w:t>
            </w:r>
          </w:p>
          <w:p w:rsidR="00E149D4" w:rsidRDefault="00E149D4" w:rsidP="00992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9D4" w:rsidRPr="00C76873" w:rsidRDefault="00932618" w:rsidP="0099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670">
              <w:rPr>
                <w:rFonts w:ascii="Times New Roman" w:hAnsi="Times New Roman"/>
                <w:b/>
                <w:sz w:val="24"/>
                <w:szCs w:val="24"/>
              </w:rPr>
              <w:t>Повторить на</w:t>
            </w:r>
            <w:r w:rsidR="00E149D4" w:rsidRPr="00E43670">
              <w:rPr>
                <w:rFonts w:ascii="Times New Roman" w:hAnsi="Times New Roman"/>
                <w:b/>
                <w:sz w:val="24"/>
                <w:szCs w:val="24"/>
              </w:rPr>
              <w:t xml:space="preserve"> английском языке ФИО автора(ов), название статьи, аннотацию, ключевые слова.</w:t>
            </w:r>
          </w:p>
          <w:p w:rsidR="00992119" w:rsidRPr="00C76873" w:rsidRDefault="00992119" w:rsidP="009A5676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992119" w:rsidRPr="00C76873" w:rsidTr="00710E44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873">
              <w:rPr>
                <w:rFonts w:ascii="Times New Roman" w:hAnsi="Times New Roman"/>
                <w:b/>
                <w:sz w:val="24"/>
                <w:szCs w:val="24"/>
              </w:rPr>
              <w:t>ОФОРМЛЕНИЕ ТЕКСТА СТАТЬИ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Формат страницы А4 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Поля страницы: верхнее, нижнее и правое –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76873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C76873">
              <w:rPr>
                <w:rFonts w:ascii="Times New Roman" w:hAnsi="Times New Roman"/>
                <w:sz w:val="24"/>
                <w:szCs w:val="24"/>
              </w:rPr>
              <w:t xml:space="preserve">, левое – 3 см, 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Шрифт – Times New Roman 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>Кегль – 14; межстрочный интервал – 1,5, отступ – 1,25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>Выравнивание по ширине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E56">
              <w:rPr>
                <w:rFonts w:ascii="Times New Roman" w:hAnsi="Times New Roman"/>
                <w:sz w:val="24"/>
                <w:szCs w:val="24"/>
              </w:rPr>
              <w:t>Ссылки на источники указываются</w:t>
            </w:r>
            <w:r w:rsidR="00B73EA5" w:rsidRPr="00693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E56">
              <w:rPr>
                <w:rFonts w:ascii="Times New Roman" w:hAnsi="Times New Roman"/>
                <w:sz w:val="24"/>
                <w:szCs w:val="24"/>
              </w:rPr>
              <w:t>в квадратных скобках через запятую</w:t>
            </w:r>
            <w:r w:rsidR="001D0E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Нумерация страниц </w:t>
            </w:r>
            <w:r w:rsidRPr="004A1F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</w:t>
            </w:r>
            <w:r w:rsidRPr="00C76873">
              <w:rPr>
                <w:rFonts w:ascii="Times New Roman" w:hAnsi="Times New Roman"/>
                <w:sz w:val="24"/>
                <w:szCs w:val="24"/>
              </w:rPr>
              <w:t xml:space="preserve"> ставится</w:t>
            </w:r>
          </w:p>
          <w:p w:rsidR="00992119" w:rsidRPr="00932618" w:rsidRDefault="00992119" w:rsidP="002A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C7687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217829" w:rsidRPr="009326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 5 </w:t>
            </w:r>
            <w:r w:rsidRPr="009326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1</w:t>
            </w:r>
            <w:r w:rsidR="00932618" w:rsidRPr="009326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9326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страниц</w:t>
            </w:r>
            <w:bookmarkStart w:id="0" w:name="_GoBack"/>
            <w:bookmarkEnd w:id="0"/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Текст в таблицах: кегль – 12, межстрочный интервал – 1,0, ширина таблиц не должна превышать ширины основного текста 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Формулы должны быть выполнены в редакторе </w:t>
            </w:r>
            <w:r w:rsidRPr="00C76873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76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873">
              <w:rPr>
                <w:rFonts w:ascii="Times New Roman" w:hAnsi="Times New Roman"/>
                <w:sz w:val="24"/>
                <w:szCs w:val="24"/>
                <w:lang w:val="en-US"/>
              </w:rPr>
              <w:t>Equation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873">
              <w:rPr>
                <w:rFonts w:ascii="Times New Roman" w:hAnsi="Times New Roman"/>
                <w:b/>
                <w:sz w:val="24"/>
                <w:szCs w:val="24"/>
              </w:rPr>
              <w:t>ОФОРМЛЕНИЕ ЗАВЕРШАЮЩЕЙСЯ ЧАСТИ СТАТЬИ</w:t>
            </w:r>
          </w:p>
          <w:p w:rsidR="00992119" w:rsidRPr="00C76873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В конце статьи должно быть </w:t>
            </w:r>
            <w:r w:rsidR="00B73EA5" w:rsidRPr="00B73EA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73EA5">
              <w:rPr>
                <w:rFonts w:ascii="Times New Roman" w:hAnsi="Times New Roman"/>
                <w:b/>
                <w:sz w:val="24"/>
                <w:szCs w:val="24"/>
              </w:rPr>
              <w:t>аключение</w:t>
            </w:r>
            <w:r w:rsidR="002A04F1" w:rsidRPr="00C76873">
              <w:rPr>
                <w:rFonts w:ascii="Times New Roman" w:hAnsi="Times New Roman"/>
                <w:sz w:val="24"/>
                <w:szCs w:val="24"/>
              </w:rPr>
              <w:t xml:space="preserve"> о результатах проведенного исследования</w:t>
            </w:r>
            <w:r w:rsidR="00171572" w:rsidRPr="00C76873">
              <w:rPr>
                <w:rFonts w:ascii="Times New Roman" w:hAnsi="Times New Roman"/>
                <w:sz w:val="24"/>
                <w:szCs w:val="24"/>
              </w:rPr>
              <w:t>, их научной и практической значимости</w:t>
            </w:r>
            <w:r w:rsidR="002A04F1" w:rsidRPr="00C76873">
              <w:rPr>
                <w:rFonts w:ascii="Times New Roman" w:hAnsi="Times New Roman"/>
                <w:sz w:val="24"/>
                <w:szCs w:val="24"/>
              </w:rPr>
              <w:t>.</w:t>
            </w:r>
            <w:r w:rsidRPr="00C76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618" w:rsidRDefault="00992119" w:rsidP="002A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73">
              <w:rPr>
                <w:rFonts w:ascii="Times New Roman" w:hAnsi="Times New Roman"/>
                <w:sz w:val="24"/>
                <w:szCs w:val="24"/>
              </w:rPr>
              <w:t xml:space="preserve">В разделе </w:t>
            </w:r>
            <w:r w:rsidR="00B73EA5" w:rsidRPr="00B73EA5">
              <w:rPr>
                <w:rFonts w:ascii="Times New Roman" w:hAnsi="Times New Roman"/>
                <w:b/>
                <w:sz w:val="24"/>
                <w:szCs w:val="24"/>
              </w:rPr>
              <w:t>Список л</w:t>
            </w:r>
            <w:r w:rsidRPr="00B73EA5">
              <w:rPr>
                <w:rFonts w:ascii="Times New Roman" w:hAnsi="Times New Roman"/>
                <w:b/>
                <w:sz w:val="24"/>
                <w:szCs w:val="24"/>
              </w:rPr>
              <w:t>итератур</w:t>
            </w:r>
            <w:r w:rsidR="00B73EA5" w:rsidRPr="00B73EA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C76873">
              <w:rPr>
                <w:rFonts w:ascii="Times New Roman" w:hAnsi="Times New Roman"/>
                <w:sz w:val="24"/>
                <w:szCs w:val="24"/>
              </w:rPr>
              <w:t xml:space="preserve"> приводится список используемых источников по ГОСТ </w:t>
            </w:r>
            <w:hyperlink r:id="rId17" w:history="1">
              <w:r w:rsidRPr="00C7687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Р 7.0.5-2008</w:t>
              </w:r>
            </w:hyperlink>
            <w:r w:rsidR="002A04F1" w:rsidRPr="00C76873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768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8" w:history="1">
              <w:r w:rsidR="002A04F1" w:rsidRPr="00C7687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http://www.muiv.ru/vestnik/eu/avtoram/19274/</w:t>
              </w:r>
            </w:hyperlink>
            <w:r w:rsidRPr="00C76873">
              <w:rPr>
                <w:rFonts w:ascii="Times New Roman" w:hAnsi="Times New Roman"/>
                <w:sz w:val="24"/>
                <w:szCs w:val="24"/>
              </w:rPr>
              <w:t>).</w:t>
            </w:r>
            <w:r w:rsidR="00B73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2B4" w:rsidRPr="00C76873" w:rsidRDefault="00B73EA5" w:rsidP="00932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="001119B0">
              <w:rPr>
                <w:rFonts w:ascii="Times New Roman" w:hAnsi="Times New Roman"/>
                <w:sz w:val="24"/>
                <w:szCs w:val="24"/>
              </w:rPr>
              <w:t xml:space="preserve">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>нумеруется по мере упоминания в тексте статьи.</w:t>
            </w:r>
          </w:p>
        </w:tc>
      </w:tr>
      <w:tr w:rsidR="00710E44" w:rsidRPr="00C76873" w:rsidTr="00710E44">
        <w:tc>
          <w:tcPr>
            <w:tcW w:w="9571" w:type="dxa"/>
            <w:tcBorders>
              <w:top w:val="single" w:sz="4" w:space="0" w:color="auto"/>
            </w:tcBorders>
          </w:tcPr>
          <w:p w:rsidR="00710E44" w:rsidRPr="00C76873" w:rsidRDefault="00710E44" w:rsidP="00936A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</w:t>
            </w:r>
            <w:r w:rsidR="00033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направляются в оргкомитет </w:t>
            </w:r>
            <w:r w:rsidR="004829E8" w:rsidRPr="00693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на портале </w:t>
            </w:r>
            <w:r w:rsid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</w:t>
            </w:r>
            <w:r w:rsidR="004829E8" w:rsidRPr="0048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hyperlink r:id="rId19" w:history="1">
              <w:r w:rsidR="004829E8" w:rsidRPr="00936A59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https://lomonosov-msu.ru/rus/event/7203/</w:t>
              </w:r>
            </w:hyperlink>
            <w:r w:rsidR="004829E8"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693E56"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829E8"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3E56"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</w:t>
            </w:r>
            <w:r w:rsidR="000335A6"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электронной почте </w:t>
            </w:r>
            <w:r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виде файла-вложения в электронное письмо (e-mail: </w:t>
            </w:r>
            <w:hyperlink r:id="rId20" w:history="1">
              <w:r w:rsidR="00932618" w:rsidRPr="00936A59">
                <w:rPr>
                  <w:rStyle w:val="a7"/>
                  <w:rFonts w:ascii="Times New Roman" w:hAnsi="Times New Roman"/>
                  <w:lang w:val="en-US"/>
                </w:rPr>
                <w:t>ON</w:t>
              </w:r>
              <w:r w:rsidR="00932618" w:rsidRPr="00936A59">
                <w:rPr>
                  <w:rStyle w:val="a7"/>
                  <w:rFonts w:ascii="Times New Roman" w:hAnsi="Times New Roman"/>
                </w:rPr>
                <w:t>aklonova@muiv.ru</w:t>
              </w:r>
            </w:hyperlink>
            <w:r w:rsidRPr="00936A59">
              <w:rPr>
                <w:rFonts w:ascii="Times New Roman" w:hAnsi="Times New Roman"/>
                <w:b/>
              </w:rPr>
              <w:t xml:space="preserve">; </w:t>
            </w:r>
            <w:hyperlink r:id="rId21" w:history="1">
              <w:r w:rsidR="00932618" w:rsidRPr="00936A59">
                <w:rPr>
                  <w:rStyle w:val="a7"/>
                  <w:rFonts w:ascii="Times New Roman" w:hAnsi="Times New Roman"/>
                  <w:lang w:val="en-US"/>
                </w:rPr>
                <w:t>TLokteva</w:t>
              </w:r>
              <w:r w:rsidR="00932618" w:rsidRPr="00936A59">
                <w:rPr>
                  <w:rStyle w:val="a7"/>
                  <w:rFonts w:ascii="Times New Roman" w:hAnsi="Times New Roman"/>
                </w:rPr>
                <w:t>@</w:t>
              </w:r>
              <w:r w:rsidR="00932618" w:rsidRPr="00936A59">
                <w:rPr>
                  <w:rStyle w:val="a7"/>
                  <w:rFonts w:ascii="Times New Roman" w:hAnsi="Times New Roman"/>
                  <w:lang w:val="en-US"/>
                </w:rPr>
                <w:t>muiv</w:t>
              </w:r>
              <w:r w:rsidR="00932618" w:rsidRPr="00936A59">
                <w:rPr>
                  <w:rStyle w:val="a7"/>
                  <w:rFonts w:ascii="Times New Roman" w:hAnsi="Times New Roman"/>
                </w:rPr>
                <w:t>.</w:t>
              </w:r>
              <w:r w:rsidR="00932618" w:rsidRPr="00936A59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  <w:r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Формат названия файла — 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 w:rsidR="00A64D9A"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52137B"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О.doc</w:t>
            </w:r>
            <w:r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 w:rsidR="00A64D9A"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52137B"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О.docx</w:t>
            </w:r>
            <w:r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зависимости от версии вашего текстового редактора (например: 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Петров</w:t>
            </w:r>
            <w:r w:rsidR="00A64D9A"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241888"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36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А.doc</w:t>
            </w:r>
            <w:r w:rsidRPr="0093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В ст</w:t>
            </w:r>
            <w:r w:rsidRPr="0001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роке «Тема письма» </w:t>
            </w:r>
            <w:r w:rsidR="0093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указывается </w:t>
            </w:r>
            <w:r w:rsidR="00932618" w:rsidRPr="00013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  <w:r w:rsidR="00BB1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секции.</w:t>
            </w:r>
          </w:p>
        </w:tc>
      </w:tr>
    </w:tbl>
    <w:p w:rsidR="00171572" w:rsidRDefault="00171572" w:rsidP="00255B9E">
      <w:pPr>
        <w:spacing w:before="1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119">
        <w:rPr>
          <w:rFonts w:ascii="Times New Roman" w:hAnsi="Times New Roman"/>
          <w:b/>
          <w:sz w:val="24"/>
          <w:szCs w:val="24"/>
        </w:rPr>
        <w:t xml:space="preserve">Сборник материалов будет </w:t>
      </w:r>
      <w:r w:rsidR="00255B9E" w:rsidRPr="00255B9E">
        <w:rPr>
          <w:rFonts w:ascii="Times New Roman" w:hAnsi="Times New Roman"/>
          <w:b/>
          <w:sz w:val="24"/>
          <w:szCs w:val="24"/>
        </w:rPr>
        <w:t>издан</w:t>
      </w:r>
      <w:r w:rsidRPr="00992119">
        <w:rPr>
          <w:rFonts w:ascii="Times New Roman" w:hAnsi="Times New Roman"/>
          <w:b/>
          <w:sz w:val="24"/>
          <w:szCs w:val="24"/>
        </w:rPr>
        <w:t xml:space="preserve"> ко дню открытия Конференции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1572" w:rsidRPr="00255B9E" w:rsidRDefault="00C152D6" w:rsidP="00255B9E">
      <w:pPr>
        <w:spacing w:before="10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55B9E">
        <w:rPr>
          <w:rFonts w:ascii="Times New Roman" w:hAnsi="Times New Roman"/>
          <w:i/>
          <w:sz w:val="24"/>
          <w:szCs w:val="24"/>
        </w:rPr>
        <w:t>Материалы доклад</w:t>
      </w:r>
      <w:r w:rsidR="00255B9E" w:rsidRPr="00255B9E">
        <w:rPr>
          <w:rFonts w:ascii="Times New Roman" w:hAnsi="Times New Roman"/>
          <w:i/>
          <w:sz w:val="24"/>
          <w:szCs w:val="24"/>
        </w:rPr>
        <w:t>ов</w:t>
      </w:r>
      <w:r w:rsidRPr="00255B9E">
        <w:rPr>
          <w:rFonts w:ascii="Times New Roman" w:hAnsi="Times New Roman"/>
          <w:i/>
          <w:sz w:val="24"/>
          <w:szCs w:val="24"/>
        </w:rPr>
        <w:t xml:space="preserve"> (с</w:t>
      </w:r>
      <w:r w:rsidR="00171572" w:rsidRPr="00255B9E">
        <w:rPr>
          <w:rFonts w:ascii="Times New Roman" w:hAnsi="Times New Roman"/>
          <w:i/>
          <w:sz w:val="24"/>
          <w:szCs w:val="24"/>
        </w:rPr>
        <w:t>татьи</w:t>
      </w:r>
      <w:r w:rsidRPr="00255B9E">
        <w:rPr>
          <w:rFonts w:ascii="Times New Roman" w:hAnsi="Times New Roman"/>
          <w:i/>
          <w:sz w:val="24"/>
          <w:szCs w:val="24"/>
        </w:rPr>
        <w:t>)</w:t>
      </w:r>
      <w:r w:rsidR="00DC72DB" w:rsidRPr="00255B9E">
        <w:rPr>
          <w:rFonts w:ascii="Times New Roman" w:hAnsi="Times New Roman"/>
          <w:i/>
          <w:sz w:val="24"/>
          <w:szCs w:val="24"/>
        </w:rPr>
        <w:t xml:space="preserve"> </w:t>
      </w:r>
      <w:r w:rsidR="00171572" w:rsidRPr="00255B9E">
        <w:rPr>
          <w:rFonts w:ascii="Times New Roman" w:hAnsi="Times New Roman"/>
          <w:i/>
          <w:sz w:val="24"/>
          <w:szCs w:val="24"/>
        </w:rPr>
        <w:t>публикуются в авторской редакции.</w:t>
      </w:r>
    </w:p>
    <w:p w:rsidR="00936A59" w:rsidRDefault="00936A59" w:rsidP="009326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5B9E" w:rsidRDefault="00932618" w:rsidP="009326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32618">
        <w:rPr>
          <w:rFonts w:ascii="Times New Roman" w:hAnsi="Times New Roman"/>
          <w:b/>
          <w:i/>
          <w:sz w:val="28"/>
          <w:szCs w:val="28"/>
        </w:rPr>
        <w:t xml:space="preserve">При проверке материалов команда организаторов будет обращать внимание на источники, которые были задействованы. </w:t>
      </w:r>
    </w:p>
    <w:p w:rsidR="00932618" w:rsidRPr="00932618" w:rsidRDefault="00932618" w:rsidP="009326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32618">
        <w:rPr>
          <w:rFonts w:ascii="Times New Roman" w:hAnsi="Times New Roman"/>
          <w:b/>
          <w:i/>
          <w:sz w:val="28"/>
          <w:szCs w:val="28"/>
        </w:rPr>
        <w:t xml:space="preserve">Однако общий процент оригинальности работы должен быть: </w:t>
      </w:r>
    </w:p>
    <w:p w:rsidR="00932618" w:rsidRPr="00932618" w:rsidRDefault="004829E8" w:rsidP="0093261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32618" w:rsidRPr="00932618">
        <w:rPr>
          <w:rFonts w:ascii="Times New Roman" w:hAnsi="Times New Roman"/>
          <w:sz w:val="28"/>
          <w:szCs w:val="28"/>
        </w:rPr>
        <w:t xml:space="preserve">ля студентов и школьников – более </w:t>
      </w:r>
      <w:r w:rsidR="00F23367">
        <w:rPr>
          <w:rFonts w:ascii="Times New Roman" w:hAnsi="Times New Roman"/>
          <w:sz w:val="28"/>
          <w:szCs w:val="28"/>
        </w:rPr>
        <w:t>5</w:t>
      </w:r>
      <w:r w:rsidR="00932618" w:rsidRPr="00932618">
        <w:rPr>
          <w:rFonts w:ascii="Times New Roman" w:hAnsi="Times New Roman"/>
          <w:sz w:val="28"/>
          <w:szCs w:val="28"/>
        </w:rPr>
        <w:t xml:space="preserve">0%, </w:t>
      </w:r>
    </w:p>
    <w:p w:rsidR="00932618" w:rsidRPr="00932618" w:rsidRDefault="00932618" w:rsidP="0093261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2618">
        <w:rPr>
          <w:rFonts w:ascii="Times New Roman" w:hAnsi="Times New Roman"/>
          <w:sz w:val="28"/>
          <w:szCs w:val="28"/>
        </w:rPr>
        <w:t xml:space="preserve">для научно-педагогических работников юридического профиля – </w:t>
      </w:r>
      <w:r w:rsidR="00255B9E">
        <w:rPr>
          <w:rFonts w:ascii="Times New Roman" w:hAnsi="Times New Roman"/>
          <w:sz w:val="28"/>
          <w:szCs w:val="28"/>
        </w:rPr>
        <w:t xml:space="preserve">более </w:t>
      </w:r>
      <w:r w:rsidR="00F23367">
        <w:rPr>
          <w:rFonts w:ascii="Times New Roman" w:hAnsi="Times New Roman"/>
          <w:sz w:val="28"/>
          <w:szCs w:val="28"/>
        </w:rPr>
        <w:t>6</w:t>
      </w:r>
      <w:r w:rsidRPr="00932618">
        <w:rPr>
          <w:rFonts w:ascii="Times New Roman" w:hAnsi="Times New Roman"/>
          <w:sz w:val="28"/>
          <w:szCs w:val="28"/>
        </w:rPr>
        <w:t xml:space="preserve">0 %, </w:t>
      </w:r>
    </w:p>
    <w:p w:rsidR="00932618" w:rsidRPr="00932618" w:rsidRDefault="00932618" w:rsidP="0093261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2618">
        <w:rPr>
          <w:rFonts w:ascii="Times New Roman" w:hAnsi="Times New Roman"/>
          <w:sz w:val="28"/>
          <w:szCs w:val="28"/>
        </w:rPr>
        <w:t xml:space="preserve">для остальных участников – более </w:t>
      </w:r>
      <w:r w:rsidR="00F23367">
        <w:rPr>
          <w:rFonts w:ascii="Times New Roman" w:hAnsi="Times New Roman"/>
          <w:sz w:val="28"/>
          <w:szCs w:val="28"/>
        </w:rPr>
        <w:t>7</w:t>
      </w:r>
      <w:r w:rsidRPr="00932618">
        <w:rPr>
          <w:rFonts w:ascii="Times New Roman" w:hAnsi="Times New Roman"/>
          <w:sz w:val="28"/>
          <w:szCs w:val="28"/>
        </w:rPr>
        <w:t xml:space="preserve">0%. </w:t>
      </w:r>
    </w:p>
    <w:p w:rsidR="001E0372" w:rsidRDefault="00932618" w:rsidP="009326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32618">
        <w:rPr>
          <w:rFonts w:ascii="Times New Roman" w:hAnsi="Times New Roman"/>
          <w:b/>
          <w:i/>
          <w:sz w:val="28"/>
          <w:szCs w:val="28"/>
        </w:rPr>
        <w:lastRenderedPageBreak/>
        <w:t>Проверка всего документа, будет осуществляться в системе Антиплагиат.</w:t>
      </w:r>
      <w:r w:rsidR="004829E8">
        <w:rPr>
          <w:rFonts w:ascii="Times New Roman" w:hAnsi="Times New Roman"/>
          <w:b/>
          <w:i/>
          <w:sz w:val="28"/>
          <w:szCs w:val="28"/>
        </w:rPr>
        <w:t>ВУЗ</w:t>
      </w:r>
      <w:r w:rsidRPr="00932618">
        <w:rPr>
          <w:rFonts w:ascii="Times New Roman" w:hAnsi="Times New Roman"/>
          <w:b/>
          <w:i/>
          <w:sz w:val="28"/>
          <w:szCs w:val="28"/>
        </w:rPr>
        <w:t xml:space="preserve"> (Московский университет имени С.Ю. Витте).</w:t>
      </w:r>
    </w:p>
    <w:p w:rsidR="00936A59" w:rsidRDefault="00936A59" w:rsidP="009326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6A59" w:rsidRPr="00932618" w:rsidRDefault="00936A59" w:rsidP="00936A59">
      <w:pPr>
        <w:pStyle w:val="2"/>
        <w:spacing w:before="24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32618">
        <w:rPr>
          <w:rFonts w:ascii="Times New Roman" w:hAnsi="Times New Roman"/>
          <w:b/>
          <w:i/>
          <w:color w:val="C00000"/>
          <w:sz w:val="28"/>
          <w:szCs w:val="28"/>
        </w:rPr>
        <w:t xml:space="preserve">МАТЕРИАЛЫ, ПОЛУЧЕННЫЕ ОРГКОМИТЕТОМ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br/>
      </w:r>
      <w:r w:rsidRPr="00932618">
        <w:rPr>
          <w:rFonts w:ascii="Times New Roman" w:hAnsi="Times New Roman"/>
          <w:b/>
          <w:i/>
          <w:color w:val="C00000"/>
          <w:sz w:val="28"/>
          <w:szCs w:val="28"/>
        </w:rPr>
        <w:t xml:space="preserve">ПОСЛЕ 18 ФЕВРАЛЯ 2022 Г.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br/>
      </w:r>
      <w:r w:rsidRPr="00932618">
        <w:rPr>
          <w:rFonts w:ascii="Times New Roman" w:hAnsi="Times New Roman"/>
          <w:b/>
          <w:i/>
          <w:color w:val="C00000"/>
          <w:sz w:val="28"/>
          <w:szCs w:val="28"/>
        </w:rPr>
        <w:t xml:space="preserve">ИЛИ НЕ ОТВЕЧАЮЩИЕ УКАЗАННЫМ ТРЕБОВАНИЯМ,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br/>
        <w:t>НЕ БУДУТ ПРИНЯТЫ К ПУБЛИКАЦИИ</w:t>
      </w:r>
      <w:r w:rsidRPr="00932618">
        <w:rPr>
          <w:rFonts w:ascii="Times New Roman" w:hAnsi="Times New Roman"/>
          <w:b/>
          <w:i/>
          <w:color w:val="C00000"/>
          <w:sz w:val="28"/>
          <w:szCs w:val="28"/>
        </w:rPr>
        <w:t>.</w:t>
      </w:r>
    </w:p>
    <w:sectPr w:rsidR="00936A59" w:rsidRPr="00932618" w:rsidSect="009033A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F4" w:rsidRDefault="00B33EF4" w:rsidP="000548B1">
      <w:pPr>
        <w:spacing w:after="0" w:line="240" w:lineRule="auto"/>
      </w:pPr>
      <w:r>
        <w:separator/>
      </w:r>
    </w:p>
  </w:endnote>
  <w:endnote w:type="continuationSeparator" w:id="0">
    <w:p w:rsidR="00B33EF4" w:rsidRDefault="00B33EF4" w:rsidP="000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F4" w:rsidRDefault="00B33EF4" w:rsidP="000548B1">
      <w:pPr>
        <w:spacing w:after="0" w:line="240" w:lineRule="auto"/>
      </w:pPr>
      <w:r>
        <w:separator/>
      </w:r>
    </w:p>
  </w:footnote>
  <w:footnote w:type="continuationSeparator" w:id="0">
    <w:p w:rsidR="00B33EF4" w:rsidRDefault="00B33EF4" w:rsidP="0005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1FA"/>
    <w:multiLevelType w:val="hybridMultilevel"/>
    <w:tmpl w:val="DFB603A2"/>
    <w:lvl w:ilvl="0" w:tplc="CE6231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365F72"/>
    <w:multiLevelType w:val="hybridMultilevel"/>
    <w:tmpl w:val="C7E2E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5433"/>
    <w:multiLevelType w:val="hybridMultilevel"/>
    <w:tmpl w:val="E772B4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096F39"/>
    <w:multiLevelType w:val="hybridMultilevel"/>
    <w:tmpl w:val="2EEEE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B3EBF"/>
    <w:multiLevelType w:val="hybridMultilevel"/>
    <w:tmpl w:val="BE428D3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4806B04"/>
    <w:multiLevelType w:val="hybridMultilevel"/>
    <w:tmpl w:val="BCC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54BB2"/>
    <w:multiLevelType w:val="hybridMultilevel"/>
    <w:tmpl w:val="84507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B58EB"/>
    <w:multiLevelType w:val="multilevel"/>
    <w:tmpl w:val="5D5A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69186B"/>
    <w:multiLevelType w:val="hybridMultilevel"/>
    <w:tmpl w:val="0054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341D6"/>
    <w:multiLevelType w:val="hybridMultilevel"/>
    <w:tmpl w:val="EC4E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91"/>
    <w:rsid w:val="000009EA"/>
    <w:rsid w:val="00012496"/>
    <w:rsid w:val="000128E2"/>
    <w:rsid w:val="000137FE"/>
    <w:rsid w:val="00017BF2"/>
    <w:rsid w:val="00022EC0"/>
    <w:rsid w:val="000304C7"/>
    <w:rsid w:val="000315E7"/>
    <w:rsid w:val="00032F46"/>
    <w:rsid w:val="000335A6"/>
    <w:rsid w:val="00036629"/>
    <w:rsid w:val="000413CA"/>
    <w:rsid w:val="000456F8"/>
    <w:rsid w:val="00050C21"/>
    <w:rsid w:val="000548B1"/>
    <w:rsid w:val="00056739"/>
    <w:rsid w:val="000607C2"/>
    <w:rsid w:val="00060D02"/>
    <w:rsid w:val="00061A3A"/>
    <w:rsid w:val="00066541"/>
    <w:rsid w:val="000964BE"/>
    <w:rsid w:val="000A392F"/>
    <w:rsid w:val="000C34CB"/>
    <w:rsid w:val="000C3EB8"/>
    <w:rsid w:val="000F0AB0"/>
    <w:rsid w:val="000F55D0"/>
    <w:rsid w:val="0010163A"/>
    <w:rsid w:val="0010336C"/>
    <w:rsid w:val="00105A47"/>
    <w:rsid w:val="001119B0"/>
    <w:rsid w:val="00116FDB"/>
    <w:rsid w:val="00126A3B"/>
    <w:rsid w:val="00133D42"/>
    <w:rsid w:val="00137954"/>
    <w:rsid w:val="001471B3"/>
    <w:rsid w:val="00150144"/>
    <w:rsid w:val="00157DCB"/>
    <w:rsid w:val="001617AE"/>
    <w:rsid w:val="001617FA"/>
    <w:rsid w:val="00170052"/>
    <w:rsid w:val="00171572"/>
    <w:rsid w:val="0018042D"/>
    <w:rsid w:val="00185328"/>
    <w:rsid w:val="00190367"/>
    <w:rsid w:val="00197C8A"/>
    <w:rsid w:val="001A310C"/>
    <w:rsid w:val="001A4FC3"/>
    <w:rsid w:val="001B6E61"/>
    <w:rsid w:val="001C70C9"/>
    <w:rsid w:val="001D0E8E"/>
    <w:rsid w:val="001D183B"/>
    <w:rsid w:val="001D2CC1"/>
    <w:rsid w:val="001D5204"/>
    <w:rsid w:val="001E0372"/>
    <w:rsid w:val="001E57B6"/>
    <w:rsid w:val="001F43FF"/>
    <w:rsid w:val="00202710"/>
    <w:rsid w:val="00204C24"/>
    <w:rsid w:val="0020562C"/>
    <w:rsid w:val="00213C43"/>
    <w:rsid w:val="00217829"/>
    <w:rsid w:val="002212C2"/>
    <w:rsid w:val="00232496"/>
    <w:rsid w:val="002364B6"/>
    <w:rsid w:val="00241888"/>
    <w:rsid w:val="0024455C"/>
    <w:rsid w:val="002530B6"/>
    <w:rsid w:val="00254DF3"/>
    <w:rsid w:val="00255B9E"/>
    <w:rsid w:val="002725A9"/>
    <w:rsid w:val="002747E2"/>
    <w:rsid w:val="00285DF2"/>
    <w:rsid w:val="00287D8E"/>
    <w:rsid w:val="002959E6"/>
    <w:rsid w:val="002A021D"/>
    <w:rsid w:val="002A04F1"/>
    <w:rsid w:val="002B5827"/>
    <w:rsid w:val="002C20D4"/>
    <w:rsid w:val="002C413D"/>
    <w:rsid w:val="002D31D4"/>
    <w:rsid w:val="002D7089"/>
    <w:rsid w:val="002D715A"/>
    <w:rsid w:val="002D79C7"/>
    <w:rsid w:val="002E5F68"/>
    <w:rsid w:val="002E7E80"/>
    <w:rsid w:val="0030056B"/>
    <w:rsid w:val="00312646"/>
    <w:rsid w:val="0031404C"/>
    <w:rsid w:val="00326667"/>
    <w:rsid w:val="0034073D"/>
    <w:rsid w:val="003474C6"/>
    <w:rsid w:val="003507B6"/>
    <w:rsid w:val="00350C15"/>
    <w:rsid w:val="00362598"/>
    <w:rsid w:val="00362E00"/>
    <w:rsid w:val="00363D59"/>
    <w:rsid w:val="003722A9"/>
    <w:rsid w:val="00377A03"/>
    <w:rsid w:val="00382016"/>
    <w:rsid w:val="003823F2"/>
    <w:rsid w:val="003856C4"/>
    <w:rsid w:val="00392A5F"/>
    <w:rsid w:val="003B59D6"/>
    <w:rsid w:val="003C12BC"/>
    <w:rsid w:val="003C564A"/>
    <w:rsid w:val="003D3A91"/>
    <w:rsid w:val="003E0711"/>
    <w:rsid w:val="003F6EA5"/>
    <w:rsid w:val="00416645"/>
    <w:rsid w:val="00427482"/>
    <w:rsid w:val="0043372F"/>
    <w:rsid w:val="00446EA1"/>
    <w:rsid w:val="00462041"/>
    <w:rsid w:val="00473C3B"/>
    <w:rsid w:val="004829E8"/>
    <w:rsid w:val="004A1F1F"/>
    <w:rsid w:val="004A321E"/>
    <w:rsid w:val="004A32E1"/>
    <w:rsid w:val="004A6269"/>
    <w:rsid w:val="004C5DE3"/>
    <w:rsid w:val="004C7BB2"/>
    <w:rsid w:val="004F1264"/>
    <w:rsid w:val="004F479B"/>
    <w:rsid w:val="004F7D38"/>
    <w:rsid w:val="0050385E"/>
    <w:rsid w:val="00503D82"/>
    <w:rsid w:val="0052137B"/>
    <w:rsid w:val="005223B3"/>
    <w:rsid w:val="0052292A"/>
    <w:rsid w:val="00525E2B"/>
    <w:rsid w:val="00527F7C"/>
    <w:rsid w:val="00530CFC"/>
    <w:rsid w:val="00543732"/>
    <w:rsid w:val="00565B9D"/>
    <w:rsid w:val="00571820"/>
    <w:rsid w:val="0057383D"/>
    <w:rsid w:val="00575EFA"/>
    <w:rsid w:val="00575F69"/>
    <w:rsid w:val="00576B63"/>
    <w:rsid w:val="00580371"/>
    <w:rsid w:val="00584D82"/>
    <w:rsid w:val="00586E21"/>
    <w:rsid w:val="00595A22"/>
    <w:rsid w:val="005A09D9"/>
    <w:rsid w:val="005A154A"/>
    <w:rsid w:val="005A2B96"/>
    <w:rsid w:val="005A3D3F"/>
    <w:rsid w:val="005A6551"/>
    <w:rsid w:val="005B3535"/>
    <w:rsid w:val="005B4659"/>
    <w:rsid w:val="005C0977"/>
    <w:rsid w:val="005C3636"/>
    <w:rsid w:val="005C49C2"/>
    <w:rsid w:val="005E18A1"/>
    <w:rsid w:val="005E2897"/>
    <w:rsid w:val="005E33AB"/>
    <w:rsid w:val="005E6191"/>
    <w:rsid w:val="005F2F26"/>
    <w:rsid w:val="005F443F"/>
    <w:rsid w:val="00602175"/>
    <w:rsid w:val="00605244"/>
    <w:rsid w:val="00617E73"/>
    <w:rsid w:val="00624208"/>
    <w:rsid w:val="00624E57"/>
    <w:rsid w:val="0065334A"/>
    <w:rsid w:val="00655C40"/>
    <w:rsid w:val="006565B3"/>
    <w:rsid w:val="0066057D"/>
    <w:rsid w:val="00667C3E"/>
    <w:rsid w:val="00676211"/>
    <w:rsid w:val="00685F36"/>
    <w:rsid w:val="00687B57"/>
    <w:rsid w:val="00692652"/>
    <w:rsid w:val="00693E56"/>
    <w:rsid w:val="00695CA2"/>
    <w:rsid w:val="00697D3C"/>
    <w:rsid w:val="006A5531"/>
    <w:rsid w:val="006B07D3"/>
    <w:rsid w:val="006B0B70"/>
    <w:rsid w:val="006B3456"/>
    <w:rsid w:val="006B38C0"/>
    <w:rsid w:val="006B713E"/>
    <w:rsid w:val="006C1855"/>
    <w:rsid w:val="006C2136"/>
    <w:rsid w:val="006C290F"/>
    <w:rsid w:val="006C76EF"/>
    <w:rsid w:val="006D2454"/>
    <w:rsid w:val="006E00FF"/>
    <w:rsid w:val="006E2F2B"/>
    <w:rsid w:val="006E4A15"/>
    <w:rsid w:val="006E63C2"/>
    <w:rsid w:val="006F00A8"/>
    <w:rsid w:val="006F7A24"/>
    <w:rsid w:val="00710E44"/>
    <w:rsid w:val="0072238B"/>
    <w:rsid w:val="00746875"/>
    <w:rsid w:val="007479D7"/>
    <w:rsid w:val="00747E0D"/>
    <w:rsid w:val="00761954"/>
    <w:rsid w:val="00765389"/>
    <w:rsid w:val="007756B1"/>
    <w:rsid w:val="00781C6D"/>
    <w:rsid w:val="007820AD"/>
    <w:rsid w:val="007922BF"/>
    <w:rsid w:val="007A11FB"/>
    <w:rsid w:val="007B12C0"/>
    <w:rsid w:val="007B153A"/>
    <w:rsid w:val="007B3A5B"/>
    <w:rsid w:val="007C680D"/>
    <w:rsid w:val="007C7DB5"/>
    <w:rsid w:val="007D087D"/>
    <w:rsid w:val="007D582A"/>
    <w:rsid w:val="007D66C3"/>
    <w:rsid w:val="007E6144"/>
    <w:rsid w:val="007F6276"/>
    <w:rsid w:val="00803DFD"/>
    <w:rsid w:val="00806536"/>
    <w:rsid w:val="00806BE4"/>
    <w:rsid w:val="00813B19"/>
    <w:rsid w:val="00813D2C"/>
    <w:rsid w:val="008149A0"/>
    <w:rsid w:val="008153AC"/>
    <w:rsid w:val="00815CE5"/>
    <w:rsid w:val="00816844"/>
    <w:rsid w:val="00816D5B"/>
    <w:rsid w:val="00822CEF"/>
    <w:rsid w:val="008259DF"/>
    <w:rsid w:val="00826B4C"/>
    <w:rsid w:val="0083120A"/>
    <w:rsid w:val="00832EB7"/>
    <w:rsid w:val="00842C8E"/>
    <w:rsid w:val="00847BF8"/>
    <w:rsid w:val="0086157C"/>
    <w:rsid w:val="00881DAD"/>
    <w:rsid w:val="0089373C"/>
    <w:rsid w:val="008954C6"/>
    <w:rsid w:val="00896446"/>
    <w:rsid w:val="008A334C"/>
    <w:rsid w:val="008A50B7"/>
    <w:rsid w:val="008B61B1"/>
    <w:rsid w:val="008C09C6"/>
    <w:rsid w:val="008E388E"/>
    <w:rsid w:val="008E3B9F"/>
    <w:rsid w:val="008F23AB"/>
    <w:rsid w:val="009033A1"/>
    <w:rsid w:val="00912613"/>
    <w:rsid w:val="00912FE5"/>
    <w:rsid w:val="00915BE8"/>
    <w:rsid w:val="009200A5"/>
    <w:rsid w:val="0092215C"/>
    <w:rsid w:val="00932618"/>
    <w:rsid w:val="00936A59"/>
    <w:rsid w:val="00944C8A"/>
    <w:rsid w:val="00945CA1"/>
    <w:rsid w:val="0096423C"/>
    <w:rsid w:val="009711D9"/>
    <w:rsid w:val="00991F1A"/>
    <w:rsid w:val="00992119"/>
    <w:rsid w:val="009A12B4"/>
    <w:rsid w:val="009A5676"/>
    <w:rsid w:val="009A6A39"/>
    <w:rsid w:val="009B1E9D"/>
    <w:rsid w:val="009C09DB"/>
    <w:rsid w:val="009C0C37"/>
    <w:rsid w:val="009D1760"/>
    <w:rsid w:val="009D1871"/>
    <w:rsid w:val="009D5586"/>
    <w:rsid w:val="009D75A2"/>
    <w:rsid w:val="009F3FB2"/>
    <w:rsid w:val="00A11F7F"/>
    <w:rsid w:val="00A26663"/>
    <w:rsid w:val="00A315F5"/>
    <w:rsid w:val="00A31E99"/>
    <w:rsid w:val="00A34D90"/>
    <w:rsid w:val="00A5286C"/>
    <w:rsid w:val="00A55082"/>
    <w:rsid w:val="00A62428"/>
    <w:rsid w:val="00A64D9A"/>
    <w:rsid w:val="00A70A4F"/>
    <w:rsid w:val="00A7408C"/>
    <w:rsid w:val="00A82F6C"/>
    <w:rsid w:val="00A859C0"/>
    <w:rsid w:val="00A87893"/>
    <w:rsid w:val="00A87B43"/>
    <w:rsid w:val="00A9508F"/>
    <w:rsid w:val="00AC7813"/>
    <w:rsid w:val="00AD46B7"/>
    <w:rsid w:val="00AD4B6F"/>
    <w:rsid w:val="00AD7C8F"/>
    <w:rsid w:val="00AE62CA"/>
    <w:rsid w:val="00AE7988"/>
    <w:rsid w:val="00AF2887"/>
    <w:rsid w:val="00B019CA"/>
    <w:rsid w:val="00B1485C"/>
    <w:rsid w:val="00B20D75"/>
    <w:rsid w:val="00B23345"/>
    <w:rsid w:val="00B27C1E"/>
    <w:rsid w:val="00B32D31"/>
    <w:rsid w:val="00B33EF4"/>
    <w:rsid w:val="00B367A7"/>
    <w:rsid w:val="00B42DB5"/>
    <w:rsid w:val="00B42F55"/>
    <w:rsid w:val="00B44CB1"/>
    <w:rsid w:val="00B53BA1"/>
    <w:rsid w:val="00B62EF6"/>
    <w:rsid w:val="00B700D7"/>
    <w:rsid w:val="00B73EA5"/>
    <w:rsid w:val="00B81609"/>
    <w:rsid w:val="00B86B8B"/>
    <w:rsid w:val="00B87EC6"/>
    <w:rsid w:val="00B92CC6"/>
    <w:rsid w:val="00BA51AC"/>
    <w:rsid w:val="00BA7410"/>
    <w:rsid w:val="00BB1E11"/>
    <w:rsid w:val="00BC0122"/>
    <w:rsid w:val="00BD227C"/>
    <w:rsid w:val="00BE6514"/>
    <w:rsid w:val="00BE70AD"/>
    <w:rsid w:val="00BF46A0"/>
    <w:rsid w:val="00BF5D30"/>
    <w:rsid w:val="00C07FF2"/>
    <w:rsid w:val="00C10F7B"/>
    <w:rsid w:val="00C11165"/>
    <w:rsid w:val="00C131F1"/>
    <w:rsid w:val="00C152D6"/>
    <w:rsid w:val="00C256B0"/>
    <w:rsid w:val="00C31926"/>
    <w:rsid w:val="00C32529"/>
    <w:rsid w:val="00C36B93"/>
    <w:rsid w:val="00C4306C"/>
    <w:rsid w:val="00C52AEA"/>
    <w:rsid w:val="00C5700D"/>
    <w:rsid w:val="00C736CF"/>
    <w:rsid w:val="00C76873"/>
    <w:rsid w:val="00C82922"/>
    <w:rsid w:val="00C853EE"/>
    <w:rsid w:val="00C85A1B"/>
    <w:rsid w:val="00CA11C2"/>
    <w:rsid w:val="00CD34F4"/>
    <w:rsid w:val="00CD4DC6"/>
    <w:rsid w:val="00D13946"/>
    <w:rsid w:val="00D255F1"/>
    <w:rsid w:val="00D446D1"/>
    <w:rsid w:val="00D51618"/>
    <w:rsid w:val="00D53FC3"/>
    <w:rsid w:val="00D62935"/>
    <w:rsid w:val="00D80EB2"/>
    <w:rsid w:val="00D82329"/>
    <w:rsid w:val="00D83890"/>
    <w:rsid w:val="00D95A52"/>
    <w:rsid w:val="00DA2436"/>
    <w:rsid w:val="00DA6943"/>
    <w:rsid w:val="00DC36B1"/>
    <w:rsid w:val="00DC6200"/>
    <w:rsid w:val="00DC72DB"/>
    <w:rsid w:val="00DD7240"/>
    <w:rsid w:val="00DE130D"/>
    <w:rsid w:val="00DF639F"/>
    <w:rsid w:val="00E113CC"/>
    <w:rsid w:val="00E147F3"/>
    <w:rsid w:val="00E149D4"/>
    <w:rsid w:val="00E22C11"/>
    <w:rsid w:val="00E26071"/>
    <w:rsid w:val="00E30F99"/>
    <w:rsid w:val="00E32E39"/>
    <w:rsid w:val="00E4056D"/>
    <w:rsid w:val="00E41D81"/>
    <w:rsid w:val="00E43670"/>
    <w:rsid w:val="00E4630A"/>
    <w:rsid w:val="00E50E01"/>
    <w:rsid w:val="00E50ECF"/>
    <w:rsid w:val="00E6342D"/>
    <w:rsid w:val="00E642F3"/>
    <w:rsid w:val="00E72786"/>
    <w:rsid w:val="00E9211A"/>
    <w:rsid w:val="00E92C71"/>
    <w:rsid w:val="00E945E3"/>
    <w:rsid w:val="00EC0F51"/>
    <w:rsid w:val="00EC0FC4"/>
    <w:rsid w:val="00EC2073"/>
    <w:rsid w:val="00EC404A"/>
    <w:rsid w:val="00ED279F"/>
    <w:rsid w:val="00ED5714"/>
    <w:rsid w:val="00ED745F"/>
    <w:rsid w:val="00EE5CDB"/>
    <w:rsid w:val="00EF156F"/>
    <w:rsid w:val="00EF73BE"/>
    <w:rsid w:val="00F10ED1"/>
    <w:rsid w:val="00F15843"/>
    <w:rsid w:val="00F2241C"/>
    <w:rsid w:val="00F23367"/>
    <w:rsid w:val="00F2547E"/>
    <w:rsid w:val="00F258A8"/>
    <w:rsid w:val="00F27D74"/>
    <w:rsid w:val="00F30F6E"/>
    <w:rsid w:val="00F31FCA"/>
    <w:rsid w:val="00F34EFD"/>
    <w:rsid w:val="00F41F3F"/>
    <w:rsid w:val="00F8170F"/>
    <w:rsid w:val="00F9531A"/>
    <w:rsid w:val="00FA4405"/>
    <w:rsid w:val="00FA5D50"/>
    <w:rsid w:val="00FA7348"/>
    <w:rsid w:val="00FC4159"/>
    <w:rsid w:val="00FE0139"/>
    <w:rsid w:val="00FE399D"/>
    <w:rsid w:val="00FE6451"/>
    <w:rsid w:val="00FF4FD4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BCAA7D-9986-4043-9837-8A178AB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9211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E6191"/>
  </w:style>
  <w:style w:type="paragraph" w:styleId="a3">
    <w:name w:val="Body Text"/>
    <w:basedOn w:val="a"/>
    <w:link w:val="a4"/>
    <w:rsid w:val="00826B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826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242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24208"/>
  </w:style>
  <w:style w:type="paragraph" w:styleId="a5">
    <w:name w:val="List Paragraph"/>
    <w:basedOn w:val="a"/>
    <w:uiPriority w:val="34"/>
    <w:qFormat/>
    <w:rsid w:val="00624208"/>
    <w:pPr>
      <w:ind w:left="720"/>
      <w:contextualSpacing/>
    </w:pPr>
  </w:style>
  <w:style w:type="character" w:styleId="a6">
    <w:name w:val="Emphasis"/>
    <w:uiPriority w:val="20"/>
    <w:qFormat/>
    <w:rsid w:val="0096423C"/>
    <w:rPr>
      <w:b/>
      <w:bCs/>
      <w:i w:val="0"/>
      <w:iCs w:val="0"/>
    </w:rPr>
  </w:style>
  <w:style w:type="character" w:customStyle="1" w:styleId="st1">
    <w:name w:val="st1"/>
    <w:basedOn w:val="a0"/>
    <w:rsid w:val="0096423C"/>
  </w:style>
  <w:style w:type="paragraph" w:customStyle="1" w:styleId="1">
    <w:name w:val="Нижний колонтитул1"/>
    <w:basedOn w:val="a"/>
    <w:rsid w:val="00B27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Hyperlink"/>
    <w:rsid w:val="00B27C1E"/>
    <w:rPr>
      <w:color w:val="0000FF"/>
      <w:u w:val="single"/>
    </w:rPr>
  </w:style>
  <w:style w:type="character" w:customStyle="1" w:styleId="heading-fulltext1">
    <w:name w:val="heading-fulltext1"/>
    <w:rsid w:val="00DF639F"/>
    <w:rPr>
      <w:rFonts w:ascii="Arial" w:hAnsi="Arial" w:cs="Arial" w:hint="default"/>
      <w:b/>
      <w:bCs/>
      <w:sz w:val="24"/>
      <w:szCs w:val="24"/>
    </w:rPr>
  </w:style>
  <w:style w:type="character" w:customStyle="1" w:styleId="40">
    <w:name w:val="Заголовок 4 Знак"/>
    <w:link w:val="4"/>
    <w:rsid w:val="009921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99211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992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13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0137FE"/>
    <w:rPr>
      <w:b/>
      <w:bCs/>
    </w:rPr>
  </w:style>
  <w:style w:type="paragraph" w:customStyle="1" w:styleId="Default">
    <w:name w:val="Default"/>
    <w:rsid w:val="00116FD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hl1">
    <w:name w:val="hl1"/>
    <w:rsid w:val="00170052"/>
    <w:rPr>
      <w:color w:val="4682B4"/>
    </w:rPr>
  </w:style>
  <w:style w:type="paragraph" w:styleId="ac">
    <w:name w:val="Balloon Text"/>
    <w:basedOn w:val="a"/>
    <w:link w:val="ad"/>
    <w:uiPriority w:val="99"/>
    <w:semiHidden/>
    <w:unhideWhenUsed/>
    <w:rsid w:val="008C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C09C6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0548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548B1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548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548B1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8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Lokteva@muiv.ru" TargetMode="External"/><Relationship Id="rId18" Type="http://schemas.openxmlformats.org/officeDocument/2006/relationships/hyperlink" Target="http://www.muiv.ru/vestnik/eu/avtoram/19274/" TargetMode="External"/><Relationship Id="rId3" Type="http://schemas.openxmlformats.org/officeDocument/2006/relationships/styles" Target="styles.xml"/><Relationship Id="rId21" Type="http://schemas.openxmlformats.org/officeDocument/2006/relationships/hyperlink" Target="mailto:TLokteva@mui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Naklonova@muiv.ru" TargetMode="External"/><Relationship Id="rId17" Type="http://schemas.openxmlformats.org/officeDocument/2006/relationships/hyperlink" Target="http://www.muiv.ru/vestnik/eu/avtoram/192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iv.ru" TargetMode="External"/><Relationship Id="rId20" Type="http://schemas.openxmlformats.org/officeDocument/2006/relationships/hyperlink" Target="mailto:ONaklonova@mui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monosov-msu.ru/rus/event/72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Lokteva@mui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Lokteva@muiv.ru" TargetMode="External"/><Relationship Id="rId19" Type="http://schemas.openxmlformats.org/officeDocument/2006/relationships/hyperlink" Target="https://lomonosov-msu.ru/rus/event/720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aklonova@muiv.ru" TargetMode="External"/><Relationship Id="rId14" Type="http://schemas.openxmlformats.org/officeDocument/2006/relationships/hyperlink" Target="mailto:ONaklonova@mui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3162-2286-4CED-9C07-54E08E5D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Links>
    <vt:vector size="66" baseType="variant"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mailto:ilaparevich%40muiv.ru</vt:lpwstr>
      </vt:variant>
      <vt:variant>
        <vt:lpwstr/>
      </vt:variant>
      <vt:variant>
        <vt:i4>3866644</vt:i4>
      </vt:variant>
      <vt:variant>
        <vt:i4>27</vt:i4>
      </vt:variant>
      <vt:variant>
        <vt:i4>0</vt:i4>
      </vt:variant>
      <vt:variant>
        <vt:i4>5</vt:i4>
      </vt:variant>
      <vt:variant>
        <vt:lpwstr>mailto:anikonorova@muiv.ru</vt:lpwstr>
      </vt:variant>
      <vt:variant>
        <vt:lpwstr/>
      </vt:variant>
      <vt:variant>
        <vt:i4>4718609</vt:i4>
      </vt:variant>
      <vt:variant>
        <vt:i4>24</vt:i4>
      </vt:variant>
      <vt:variant>
        <vt:i4>0</vt:i4>
      </vt:variant>
      <vt:variant>
        <vt:i4>5</vt:i4>
      </vt:variant>
      <vt:variant>
        <vt:lpwstr>http://www.muiv.ru/vestnik/eu/avtoram/19274/</vt:lpwstr>
      </vt:variant>
      <vt:variant>
        <vt:lpwstr/>
      </vt:variant>
      <vt:variant>
        <vt:i4>4718609</vt:i4>
      </vt:variant>
      <vt:variant>
        <vt:i4>21</vt:i4>
      </vt:variant>
      <vt:variant>
        <vt:i4>0</vt:i4>
      </vt:variant>
      <vt:variant>
        <vt:i4>5</vt:i4>
      </vt:variant>
      <vt:variant>
        <vt:lpwstr>http://www.muiv.ru/vestnik/eu/avtoram/19274/</vt:lpwstr>
      </vt:variant>
      <vt:variant>
        <vt:lpwstr/>
      </vt:variant>
      <vt:variant>
        <vt:i4>7602209</vt:i4>
      </vt:variant>
      <vt:variant>
        <vt:i4>18</vt:i4>
      </vt:variant>
      <vt:variant>
        <vt:i4>0</vt:i4>
      </vt:variant>
      <vt:variant>
        <vt:i4>5</vt:i4>
      </vt:variant>
      <vt:variant>
        <vt:lpwstr>http://www.muiv.ru/</vt:lpwstr>
      </vt:variant>
      <vt:variant>
        <vt:lpwstr/>
      </vt:variant>
      <vt:variant>
        <vt:i4>262229</vt:i4>
      </vt:variant>
      <vt:variant>
        <vt:i4>15</vt:i4>
      </vt:variant>
      <vt:variant>
        <vt:i4>0</vt:i4>
      </vt:variant>
      <vt:variant>
        <vt:i4>5</vt:i4>
      </vt:variant>
      <vt:variant>
        <vt:lpwstr>mailto:ilaparevich%40muiv.ru</vt:lpwstr>
      </vt:variant>
      <vt:variant>
        <vt:lpwstr/>
      </vt:variant>
      <vt:variant>
        <vt:i4>3866644</vt:i4>
      </vt:variant>
      <vt:variant>
        <vt:i4>12</vt:i4>
      </vt:variant>
      <vt:variant>
        <vt:i4>0</vt:i4>
      </vt:variant>
      <vt:variant>
        <vt:i4>5</vt:i4>
      </vt:variant>
      <vt:variant>
        <vt:lpwstr>mailto:anikonorova@muiv.ru</vt:lpwstr>
      </vt:variant>
      <vt:variant>
        <vt:lpwstr/>
      </vt:variant>
      <vt:variant>
        <vt:i4>262229</vt:i4>
      </vt:variant>
      <vt:variant>
        <vt:i4>9</vt:i4>
      </vt:variant>
      <vt:variant>
        <vt:i4>0</vt:i4>
      </vt:variant>
      <vt:variant>
        <vt:i4>5</vt:i4>
      </vt:variant>
      <vt:variant>
        <vt:lpwstr>mailto:ilaparevich%40muiv.ru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mailto:anikonorova@muiv.ru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mailto:ilaparevich%40muiv.ru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mailto:onaklonova@muiv.ru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Мария Яковлевна</dc:creator>
  <cp:lastModifiedBy>Кравченко Павел Николаевич</cp:lastModifiedBy>
  <cp:revision>3</cp:revision>
  <cp:lastPrinted>2019-11-29T11:28:00Z</cp:lastPrinted>
  <dcterms:created xsi:type="dcterms:W3CDTF">2021-12-27T07:21:00Z</dcterms:created>
  <dcterms:modified xsi:type="dcterms:W3CDTF">2021-12-27T07:22:00Z</dcterms:modified>
</cp:coreProperties>
</file>