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EB9" w:rsidRPr="00B74F13" w:rsidRDefault="004F3EB9" w:rsidP="006E6BDB">
      <w:pPr>
        <w:jc w:val="center"/>
        <w:rPr>
          <w:rFonts w:ascii="Times New Roman" w:hAnsi="Times New Roman" w:cs="Times New Roman"/>
          <w:b/>
          <w:sz w:val="24"/>
          <w:szCs w:val="24"/>
        </w:rPr>
      </w:pPr>
      <w:r w:rsidRPr="00F64BC5">
        <w:rPr>
          <w:rFonts w:ascii="Times New Roman" w:hAnsi="Times New Roman" w:cs="Times New Roman"/>
          <w:b/>
          <w:sz w:val="24"/>
          <w:szCs w:val="24"/>
        </w:rPr>
        <w:t>Трансформация когнитивных процессов в условиях  постмодернистской среды и постмодернистская педагогика</w:t>
      </w:r>
    </w:p>
    <w:p w:rsidR="00F64BC5" w:rsidRPr="00827FF0" w:rsidRDefault="00F64BC5" w:rsidP="006E6BDB">
      <w:pPr>
        <w:spacing w:line="240" w:lineRule="auto"/>
        <w:jc w:val="center"/>
        <w:rPr>
          <w:rFonts w:ascii="Times New Roman" w:hAnsi="Times New Roman" w:cs="Times New Roman"/>
          <w:b/>
          <w:sz w:val="24"/>
          <w:szCs w:val="24"/>
        </w:rPr>
      </w:pPr>
      <w:proofErr w:type="spellStart"/>
      <w:r w:rsidRPr="00827FF0">
        <w:rPr>
          <w:rFonts w:ascii="Times New Roman" w:hAnsi="Times New Roman" w:cs="Times New Roman"/>
          <w:b/>
          <w:sz w:val="24"/>
          <w:szCs w:val="24"/>
        </w:rPr>
        <w:t>Рамиль</w:t>
      </w:r>
      <w:proofErr w:type="spellEnd"/>
      <w:r w:rsidRPr="00827FF0">
        <w:rPr>
          <w:rFonts w:ascii="Times New Roman" w:hAnsi="Times New Roman" w:cs="Times New Roman"/>
          <w:b/>
          <w:sz w:val="24"/>
          <w:szCs w:val="24"/>
        </w:rPr>
        <w:t xml:space="preserve"> </w:t>
      </w:r>
      <w:proofErr w:type="spellStart"/>
      <w:r w:rsidRPr="00827FF0">
        <w:rPr>
          <w:rFonts w:ascii="Times New Roman" w:hAnsi="Times New Roman" w:cs="Times New Roman"/>
          <w:b/>
          <w:sz w:val="24"/>
          <w:szCs w:val="24"/>
        </w:rPr>
        <w:t>Гарифуллин</w:t>
      </w:r>
      <w:proofErr w:type="spellEnd"/>
    </w:p>
    <w:p w:rsidR="00F64BC5" w:rsidRPr="006E6BDB" w:rsidRDefault="00F64BC5" w:rsidP="006E6BDB">
      <w:pPr>
        <w:spacing w:line="240" w:lineRule="auto"/>
        <w:jc w:val="center"/>
        <w:rPr>
          <w:rFonts w:ascii="Times New Roman" w:hAnsi="Times New Roman" w:cs="Times New Roman"/>
          <w:b/>
          <w:i/>
          <w:sz w:val="24"/>
          <w:szCs w:val="24"/>
        </w:rPr>
      </w:pPr>
      <w:r w:rsidRPr="006E6BDB">
        <w:rPr>
          <w:rFonts w:ascii="Times New Roman" w:hAnsi="Times New Roman" w:cs="Times New Roman"/>
          <w:b/>
          <w:i/>
          <w:sz w:val="24"/>
          <w:szCs w:val="24"/>
        </w:rPr>
        <w:t>К</w:t>
      </w:r>
      <w:r w:rsidR="008D0B54" w:rsidRPr="006E6BDB">
        <w:rPr>
          <w:rFonts w:ascii="Times New Roman" w:hAnsi="Times New Roman" w:cs="Times New Roman"/>
          <w:b/>
          <w:i/>
          <w:sz w:val="24"/>
          <w:szCs w:val="24"/>
        </w:rPr>
        <w:t>азанский федеральный университет</w:t>
      </w:r>
    </w:p>
    <w:p w:rsidR="008D0B54" w:rsidRPr="00827FF0" w:rsidRDefault="008D0B54" w:rsidP="008D0B54">
      <w:pPr>
        <w:spacing w:line="240" w:lineRule="auto"/>
        <w:jc w:val="both"/>
        <w:rPr>
          <w:rFonts w:ascii="Times New Roman" w:hAnsi="Times New Roman" w:cs="Times New Roman"/>
          <w:b/>
          <w:sz w:val="24"/>
          <w:szCs w:val="24"/>
        </w:rPr>
      </w:pPr>
    </w:p>
    <w:p w:rsidR="004F3EB9" w:rsidRDefault="004F3EB9" w:rsidP="004F3EB9">
      <w:pPr>
        <w:spacing w:line="240" w:lineRule="auto"/>
        <w:jc w:val="both"/>
        <w:rPr>
          <w:rFonts w:ascii="Times New Roman" w:hAnsi="Times New Roman" w:cs="Times New Roman"/>
          <w:b/>
          <w:i/>
          <w:sz w:val="28"/>
          <w:szCs w:val="28"/>
        </w:rPr>
      </w:pPr>
      <w:r>
        <w:rPr>
          <w:rFonts w:ascii="Times New Roman" w:hAnsi="Times New Roman" w:cs="Times New Roman"/>
          <w:b/>
          <w:sz w:val="28"/>
          <w:szCs w:val="28"/>
        </w:rPr>
        <w:t>Аннотация</w:t>
      </w:r>
    </w:p>
    <w:p w:rsidR="004F3EB9" w:rsidRDefault="004F3EB9" w:rsidP="004F3EB9">
      <w:pPr>
        <w:spacing w:line="240" w:lineRule="auto"/>
        <w:jc w:val="both"/>
        <w:rPr>
          <w:rFonts w:ascii="Times New Roman" w:hAnsi="Times New Roman" w:cs="Times New Roman"/>
          <w:sz w:val="28"/>
          <w:szCs w:val="28"/>
        </w:rPr>
      </w:pPr>
      <w:r w:rsidRPr="00C10E48">
        <w:rPr>
          <w:rFonts w:ascii="Times New Roman" w:hAnsi="Times New Roman" w:cs="Times New Roman"/>
          <w:b/>
          <w:i/>
          <w:sz w:val="28"/>
          <w:szCs w:val="28"/>
        </w:rPr>
        <w:t>Проблема исследования</w:t>
      </w:r>
      <w:r>
        <w:rPr>
          <w:rFonts w:ascii="Times New Roman" w:hAnsi="Times New Roman" w:cs="Times New Roman"/>
          <w:i/>
          <w:sz w:val="28"/>
          <w:szCs w:val="28"/>
        </w:rPr>
        <w:t xml:space="preserve">. </w:t>
      </w:r>
      <w:r>
        <w:rPr>
          <w:rFonts w:ascii="Times New Roman" w:hAnsi="Times New Roman" w:cs="Times New Roman"/>
          <w:sz w:val="28"/>
          <w:szCs w:val="28"/>
        </w:rPr>
        <w:t xml:space="preserve">В настоящее время часто говорят о коренном реформировании сферы образования, но практика показывает, что  это возможно только при условии принятия постмодернистских подходов.  Цели образования в рамках постмодернистской подхода основательно  преобразуются. Постмодернистский подход предполагает школу  свободную  от репрессий, авторитета и  иерархии.   Постмодернистский подход  должен основываться  на запросах учащихся педагогов. </w:t>
      </w:r>
    </w:p>
    <w:p w:rsidR="004F3EB9" w:rsidRDefault="004F3EB9" w:rsidP="004F3EB9">
      <w:pPr>
        <w:spacing w:line="240" w:lineRule="auto"/>
        <w:jc w:val="both"/>
        <w:rPr>
          <w:rFonts w:ascii="Times New Roman" w:hAnsi="Times New Roman" w:cs="Times New Roman"/>
          <w:sz w:val="28"/>
          <w:szCs w:val="28"/>
        </w:rPr>
      </w:pPr>
      <w:r w:rsidRPr="00C10E48">
        <w:rPr>
          <w:rFonts w:ascii="Times New Roman" w:hAnsi="Times New Roman" w:cs="Times New Roman"/>
          <w:b/>
          <w:i/>
          <w:sz w:val="28"/>
          <w:szCs w:val="28"/>
        </w:rPr>
        <w:t>Цели исследования</w:t>
      </w:r>
      <w:r>
        <w:rPr>
          <w:rFonts w:ascii="Times New Roman" w:hAnsi="Times New Roman" w:cs="Times New Roman"/>
          <w:i/>
          <w:sz w:val="28"/>
          <w:szCs w:val="28"/>
        </w:rPr>
        <w:t>.</w:t>
      </w:r>
      <w:r>
        <w:rPr>
          <w:rFonts w:ascii="Times New Roman" w:hAnsi="Times New Roman" w:cs="Times New Roman"/>
          <w:sz w:val="28"/>
          <w:szCs w:val="28"/>
        </w:rPr>
        <w:t xml:space="preserve"> Данное исследование было посвящено анализу запросов самих  учащихся и педагогов  по проблеме трансформации образовательного процесса. </w:t>
      </w:r>
    </w:p>
    <w:p w:rsidR="004F3EB9" w:rsidRDefault="004F3EB9" w:rsidP="004F3EB9">
      <w:pPr>
        <w:spacing w:line="240" w:lineRule="auto"/>
        <w:jc w:val="both"/>
        <w:rPr>
          <w:rFonts w:ascii="Times New Roman" w:hAnsi="Times New Roman" w:cs="Times New Roman"/>
          <w:sz w:val="28"/>
          <w:szCs w:val="28"/>
        </w:rPr>
      </w:pPr>
      <w:r w:rsidRPr="00C10E48">
        <w:rPr>
          <w:rFonts w:ascii="Times New Roman" w:hAnsi="Times New Roman" w:cs="Times New Roman"/>
          <w:b/>
          <w:i/>
          <w:sz w:val="28"/>
          <w:szCs w:val="28"/>
        </w:rPr>
        <w:t>Методы исследования</w:t>
      </w:r>
      <w:r>
        <w:rPr>
          <w:rFonts w:ascii="Times New Roman" w:hAnsi="Times New Roman" w:cs="Times New Roman"/>
          <w:i/>
          <w:sz w:val="28"/>
          <w:szCs w:val="28"/>
        </w:rPr>
        <w:t xml:space="preserve">. </w:t>
      </w:r>
      <w:r>
        <w:rPr>
          <w:rFonts w:ascii="Times New Roman" w:hAnsi="Times New Roman" w:cs="Times New Roman"/>
          <w:sz w:val="28"/>
          <w:szCs w:val="28"/>
        </w:rPr>
        <w:t xml:space="preserve">На основании этих запросов была разработана анкета, которая легла в основу данного исследования. Анкетирование было проведено со   студентами Казанского федерального университета и   педагогами  казанских вузов и средних школ. Был проведён   социологический опрос, анкетирование, интервьюирование. Корреляционный анализ с использованием расчёта коэффициентов  линейной и </w:t>
      </w:r>
      <w:proofErr w:type="spellStart"/>
      <w:r>
        <w:rPr>
          <w:rFonts w:ascii="Times New Roman" w:hAnsi="Times New Roman" w:cs="Times New Roman"/>
          <w:sz w:val="28"/>
          <w:szCs w:val="28"/>
        </w:rPr>
        <w:t>рангово-бисериальной</w:t>
      </w:r>
      <w:proofErr w:type="spellEnd"/>
      <w:r>
        <w:rPr>
          <w:rFonts w:ascii="Times New Roman" w:hAnsi="Times New Roman" w:cs="Times New Roman"/>
          <w:sz w:val="28"/>
          <w:szCs w:val="28"/>
        </w:rPr>
        <w:t xml:space="preserve"> корреляции. Индивидуальное психологическое консультирование.</w:t>
      </w:r>
    </w:p>
    <w:p w:rsidR="004F3EB9" w:rsidRDefault="004F3EB9" w:rsidP="004F3EB9">
      <w:pPr>
        <w:spacing w:line="240" w:lineRule="auto"/>
        <w:jc w:val="both"/>
        <w:rPr>
          <w:rFonts w:ascii="Times New Roman" w:hAnsi="Times New Roman" w:cs="Times New Roman"/>
          <w:sz w:val="28"/>
          <w:szCs w:val="28"/>
        </w:rPr>
      </w:pPr>
      <w:r w:rsidRPr="00C10E48">
        <w:rPr>
          <w:rFonts w:ascii="Times New Roman" w:hAnsi="Times New Roman" w:cs="Times New Roman"/>
          <w:b/>
          <w:i/>
          <w:sz w:val="28"/>
          <w:szCs w:val="28"/>
        </w:rPr>
        <w:t>Выводы и рекомендации</w:t>
      </w:r>
      <w:r>
        <w:rPr>
          <w:rFonts w:ascii="Times New Roman" w:hAnsi="Times New Roman" w:cs="Times New Roman"/>
          <w:i/>
          <w:sz w:val="28"/>
          <w:szCs w:val="28"/>
        </w:rPr>
        <w:t xml:space="preserve">.  </w:t>
      </w:r>
      <w:r>
        <w:rPr>
          <w:rFonts w:ascii="Times New Roman" w:hAnsi="Times New Roman" w:cs="Times New Roman"/>
          <w:sz w:val="28"/>
          <w:szCs w:val="28"/>
        </w:rPr>
        <w:t>Благодаря анкетированию студентов и педагогов, а также  ранее разработанным основам постмодернистской психологии, выявлены основы постмодернистской    педагогики,  на основании которых возможно создание направлений и условий для развития новых педагогических технологий, отвечающих вызовам современного общества. Показано, что в  эпоху постмодернизма развитие  творческих и креативных способностей учащихся и педагогов, которое позволяет адекватно изменять образование в условиях изменяющейся социальной среды,    должно быть приоритетным в системе образования.</w:t>
      </w:r>
    </w:p>
    <w:p w:rsidR="004F3EB9" w:rsidRDefault="004F3EB9" w:rsidP="004F3EB9">
      <w:pPr>
        <w:spacing w:line="240" w:lineRule="auto"/>
        <w:jc w:val="both"/>
        <w:rPr>
          <w:rFonts w:ascii="Times New Roman" w:hAnsi="Times New Roman" w:cs="Times New Roman"/>
          <w:i/>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Ключевые слова:</w:t>
      </w:r>
      <w:r>
        <w:rPr>
          <w:rFonts w:ascii="Times New Roman" w:hAnsi="Times New Roman" w:cs="Times New Roman"/>
          <w:sz w:val="28"/>
          <w:szCs w:val="28"/>
        </w:rPr>
        <w:t xml:space="preserve"> </w:t>
      </w:r>
      <w:r>
        <w:rPr>
          <w:rFonts w:ascii="Times New Roman" w:hAnsi="Times New Roman" w:cs="Times New Roman"/>
          <w:i/>
          <w:sz w:val="28"/>
          <w:szCs w:val="28"/>
        </w:rPr>
        <w:t xml:space="preserve">постмодернистская педагогика, постмодернистский подход, традиционная педагогика, постмодернистское образование, </w:t>
      </w:r>
      <w:r w:rsidR="00827FF0">
        <w:rPr>
          <w:rFonts w:ascii="Times New Roman" w:hAnsi="Times New Roman" w:cs="Times New Roman"/>
          <w:i/>
          <w:sz w:val="28"/>
          <w:szCs w:val="28"/>
        </w:rPr>
        <w:t>когнитивные процессы</w:t>
      </w:r>
      <w:proofErr w:type="gramStart"/>
      <w:r w:rsidR="0002091D" w:rsidRPr="0002091D">
        <w:rPr>
          <w:rFonts w:ascii="Times New Roman" w:hAnsi="Times New Roman" w:cs="Times New Roman"/>
          <w:i/>
          <w:sz w:val="28"/>
          <w:szCs w:val="28"/>
        </w:rPr>
        <w:t xml:space="preserve"> </w:t>
      </w:r>
      <w:r w:rsidR="00827FF0">
        <w:rPr>
          <w:rFonts w:ascii="Times New Roman" w:hAnsi="Times New Roman" w:cs="Times New Roman"/>
          <w:i/>
          <w:sz w:val="28"/>
          <w:szCs w:val="28"/>
        </w:rPr>
        <w:t>,</w:t>
      </w:r>
      <w:proofErr w:type="gramEnd"/>
      <w:r>
        <w:rPr>
          <w:rFonts w:ascii="Times New Roman" w:hAnsi="Times New Roman" w:cs="Times New Roman"/>
          <w:i/>
          <w:sz w:val="28"/>
          <w:szCs w:val="28"/>
        </w:rPr>
        <w:t xml:space="preserve">система Учитель-Ученик.  </w:t>
      </w:r>
    </w:p>
    <w:p w:rsidR="001E46EE" w:rsidRDefault="001E46EE" w:rsidP="004F3EB9">
      <w:pPr>
        <w:spacing w:line="240" w:lineRule="auto"/>
        <w:jc w:val="both"/>
        <w:rPr>
          <w:rFonts w:ascii="Times New Roman" w:hAnsi="Times New Roman" w:cs="Times New Roman"/>
          <w:i/>
          <w:sz w:val="28"/>
          <w:szCs w:val="28"/>
        </w:rPr>
      </w:pPr>
    </w:p>
    <w:p w:rsidR="001E46EE" w:rsidRDefault="001E46EE" w:rsidP="004F3EB9">
      <w:pPr>
        <w:spacing w:line="240" w:lineRule="auto"/>
        <w:jc w:val="both"/>
        <w:rPr>
          <w:rFonts w:ascii="Times New Roman" w:hAnsi="Times New Roman" w:cs="Times New Roman"/>
          <w:i/>
          <w:sz w:val="28"/>
          <w:szCs w:val="28"/>
        </w:rPr>
      </w:pPr>
    </w:p>
    <w:p w:rsidR="003348CD" w:rsidRPr="008635C7" w:rsidRDefault="003348CD" w:rsidP="003348CD">
      <w:pPr>
        <w:spacing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Ссылки</w:t>
      </w:r>
      <w:r w:rsidRPr="008635C7">
        <w:rPr>
          <w:rFonts w:ascii="Times New Roman" w:hAnsi="Times New Roman" w:cs="Times New Roman"/>
          <w:b/>
          <w:sz w:val="28"/>
          <w:szCs w:val="28"/>
        </w:rPr>
        <w:t>:</w:t>
      </w:r>
    </w:p>
    <w:p w:rsidR="003348CD" w:rsidRPr="008A2A2B" w:rsidRDefault="003348CD" w:rsidP="003348CD">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1. </w:t>
      </w:r>
      <w:proofErr w:type="spellStart"/>
      <w:r w:rsidRPr="008A2A2B">
        <w:rPr>
          <w:rFonts w:ascii="Times New Roman" w:hAnsi="Times New Roman" w:cs="Times New Roman"/>
          <w:sz w:val="28"/>
          <w:szCs w:val="28"/>
        </w:rPr>
        <w:t>Гарифуллин</w:t>
      </w:r>
      <w:proofErr w:type="spellEnd"/>
      <w:r>
        <w:rPr>
          <w:rFonts w:ascii="Times New Roman" w:hAnsi="Times New Roman" w:cs="Times New Roman"/>
          <w:sz w:val="28"/>
          <w:szCs w:val="28"/>
        </w:rPr>
        <w:t xml:space="preserve"> Р.Р. </w:t>
      </w:r>
      <w:r w:rsidRPr="008A2A2B">
        <w:rPr>
          <w:rFonts w:ascii="Times New Roman" w:hAnsi="Times New Roman" w:cs="Times New Roman"/>
          <w:sz w:val="28"/>
          <w:szCs w:val="28"/>
        </w:rPr>
        <w:t>Основы постмодернистской педагогики</w:t>
      </w:r>
      <w:r>
        <w:rPr>
          <w:rFonts w:ascii="Times New Roman" w:hAnsi="Times New Roman" w:cs="Times New Roman"/>
          <w:sz w:val="28"/>
          <w:szCs w:val="28"/>
        </w:rPr>
        <w:t xml:space="preserve">:  Монография. — </w:t>
      </w:r>
      <w:proofErr w:type="gramStart"/>
      <w:r w:rsidRPr="008A2A2B">
        <w:rPr>
          <w:rFonts w:ascii="Times New Roman" w:hAnsi="Times New Roman" w:cs="Times New Roman"/>
          <w:sz w:val="28"/>
          <w:szCs w:val="28"/>
        </w:rPr>
        <w:t>Федеральный</w:t>
      </w:r>
      <w:proofErr w:type="gramEnd"/>
      <w:r w:rsidRPr="008A2A2B">
        <w:rPr>
          <w:rFonts w:ascii="Times New Roman" w:hAnsi="Times New Roman" w:cs="Times New Roman"/>
          <w:sz w:val="28"/>
          <w:szCs w:val="28"/>
        </w:rPr>
        <w:t xml:space="preserve"> научно-психологическое  электронное издание «Пси-фактор»,   2021, https://psyfactor.org/lib/garifullin-osnovy-postmodernistskoj-pedagogiki.htm</w:t>
      </w:r>
    </w:p>
    <w:p w:rsidR="003348CD" w:rsidRPr="008A2A2B" w:rsidRDefault="003348CD" w:rsidP="003348CD">
      <w:pPr>
        <w:spacing w:line="240" w:lineRule="auto"/>
        <w:jc w:val="both"/>
        <w:rPr>
          <w:rFonts w:ascii="Times New Roman" w:hAnsi="Times New Roman" w:cs="Times New Roman"/>
          <w:sz w:val="28"/>
          <w:szCs w:val="28"/>
        </w:rPr>
      </w:pPr>
      <w:r w:rsidRPr="008A2A2B">
        <w:rPr>
          <w:rFonts w:ascii="Times New Roman" w:hAnsi="Times New Roman" w:cs="Times New Roman"/>
          <w:sz w:val="28"/>
          <w:szCs w:val="28"/>
        </w:rPr>
        <w:t xml:space="preserve">2. </w:t>
      </w:r>
      <w:proofErr w:type="spellStart"/>
      <w:r w:rsidRPr="008A2A2B">
        <w:rPr>
          <w:rFonts w:ascii="Times New Roman" w:hAnsi="Times New Roman" w:cs="Times New Roman"/>
          <w:sz w:val="28"/>
          <w:szCs w:val="28"/>
        </w:rPr>
        <w:t>Гарифуллин</w:t>
      </w:r>
      <w:proofErr w:type="spellEnd"/>
      <w:r>
        <w:rPr>
          <w:rFonts w:ascii="Times New Roman" w:hAnsi="Times New Roman" w:cs="Times New Roman"/>
          <w:sz w:val="28"/>
          <w:szCs w:val="28"/>
        </w:rPr>
        <w:t xml:space="preserve"> </w:t>
      </w:r>
      <w:r w:rsidRPr="008A2A2B">
        <w:rPr>
          <w:rFonts w:ascii="Times New Roman" w:hAnsi="Times New Roman" w:cs="Times New Roman"/>
          <w:sz w:val="28"/>
          <w:szCs w:val="28"/>
        </w:rPr>
        <w:t>Р.Р.</w:t>
      </w:r>
      <w:r>
        <w:rPr>
          <w:rFonts w:ascii="Times New Roman" w:hAnsi="Times New Roman" w:cs="Times New Roman"/>
          <w:sz w:val="28"/>
          <w:szCs w:val="28"/>
        </w:rPr>
        <w:t xml:space="preserve">(2015) </w:t>
      </w:r>
      <w:r w:rsidRPr="008A2A2B">
        <w:rPr>
          <w:rFonts w:ascii="Times New Roman" w:hAnsi="Times New Roman" w:cs="Times New Roman"/>
          <w:sz w:val="28"/>
          <w:szCs w:val="28"/>
        </w:rPr>
        <w:t>Основы постмодернистской психолог</w:t>
      </w:r>
      <w:r>
        <w:rPr>
          <w:rFonts w:ascii="Times New Roman" w:hAnsi="Times New Roman" w:cs="Times New Roman"/>
          <w:sz w:val="28"/>
          <w:szCs w:val="28"/>
        </w:rPr>
        <w:t xml:space="preserve">ии,  Монография. — Казань: Бриг, 2015. </w:t>
      </w:r>
      <w:r w:rsidRPr="008A2A2B">
        <w:rPr>
          <w:rFonts w:ascii="Times New Roman" w:hAnsi="Times New Roman" w:cs="Times New Roman"/>
          <w:sz w:val="28"/>
          <w:szCs w:val="28"/>
        </w:rPr>
        <w:t xml:space="preserve">-196 с. </w:t>
      </w:r>
    </w:p>
    <w:p w:rsidR="003348CD" w:rsidRPr="008A2A2B" w:rsidRDefault="003348CD" w:rsidP="003348CD">
      <w:pPr>
        <w:spacing w:line="240" w:lineRule="auto"/>
        <w:jc w:val="both"/>
        <w:rPr>
          <w:rFonts w:ascii="Times New Roman" w:hAnsi="Times New Roman" w:cs="Times New Roman"/>
          <w:sz w:val="28"/>
          <w:szCs w:val="28"/>
          <w:lang w:val="en-US"/>
        </w:rPr>
      </w:pPr>
      <w:r w:rsidRPr="00F1098A">
        <w:rPr>
          <w:rFonts w:ascii="Times New Roman" w:hAnsi="Times New Roman" w:cs="Times New Roman"/>
          <w:sz w:val="28"/>
          <w:szCs w:val="28"/>
          <w:lang w:val="en-US"/>
        </w:rPr>
        <w:t xml:space="preserve">3. </w:t>
      </w:r>
      <w:proofErr w:type="spellStart"/>
      <w:r w:rsidRPr="008A2A2B">
        <w:rPr>
          <w:rFonts w:ascii="Times New Roman" w:hAnsi="Times New Roman" w:cs="Times New Roman"/>
          <w:sz w:val="28"/>
          <w:szCs w:val="28"/>
          <w:lang w:val="en-US"/>
        </w:rPr>
        <w:t>Ramil</w:t>
      </w:r>
      <w:proofErr w:type="spellEnd"/>
      <w:r w:rsidRPr="00F1098A">
        <w:rPr>
          <w:rFonts w:ascii="Times New Roman" w:hAnsi="Times New Roman" w:cs="Times New Roman"/>
          <w:sz w:val="28"/>
          <w:szCs w:val="28"/>
          <w:lang w:val="en-US"/>
        </w:rPr>
        <w:t xml:space="preserve"> </w:t>
      </w:r>
      <w:r w:rsidRPr="008A2A2B">
        <w:rPr>
          <w:rFonts w:ascii="Times New Roman" w:hAnsi="Times New Roman" w:cs="Times New Roman"/>
          <w:sz w:val="28"/>
          <w:szCs w:val="28"/>
          <w:lang w:val="en-US"/>
        </w:rPr>
        <w:t>R</w:t>
      </w:r>
      <w:r w:rsidRPr="00F1098A">
        <w:rPr>
          <w:rFonts w:ascii="Times New Roman" w:hAnsi="Times New Roman" w:cs="Times New Roman"/>
          <w:sz w:val="28"/>
          <w:szCs w:val="28"/>
          <w:lang w:val="en-US"/>
        </w:rPr>
        <w:t xml:space="preserve">. </w:t>
      </w:r>
      <w:proofErr w:type="spellStart"/>
      <w:r w:rsidRPr="008A2A2B">
        <w:rPr>
          <w:rFonts w:ascii="Times New Roman" w:hAnsi="Times New Roman" w:cs="Times New Roman"/>
          <w:sz w:val="28"/>
          <w:szCs w:val="28"/>
          <w:lang w:val="en-US"/>
        </w:rPr>
        <w:t>Garifullin</w:t>
      </w:r>
      <w:proofErr w:type="spellEnd"/>
      <w:r w:rsidRPr="008A2A2B">
        <w:rPr>
          <w:rFonts w:ascii="Times New Roman" w:hAnsi="Times New Roman" w:cs="Times New Roman"/>
          <w:sz w:val="28"/>
          <w:szCs w:val="28"/>
          <w:lang w:val="en-US"/>
        </w:rPr>
        <w:t>, Postm</w:t>
      </w:r>
      <w:r>
        <w:rPr>
          <w:rFonts w:ascii="Times New Roman" w:hAnsi="Times New Roman" w:cs="Times New Roman"/>
          <w:sz w:val="28"/>
          <w:szCs w:val="28"/>
          <w:lang w:val="en-US"/>
        </w:rPr>
        <w:t>odern psychology of personality</w:t>
      </w:r>
      <w:r w:rsidRPr="00F1098A">
        <w:rPr>
          <w:rFonts w:ascii="Times New Roman" w:hAnsi="Times New Roman" w:cs="Times New Roman"/>
          <w:sz w:val="28"/>
          <w:szCs w:val="28"/>
          <w:lang w:val="en-US"/>
        </w:rPr>
        <w:t>.</w:t>
      </w:r>
      <w:r w:rsidRPr="008A2A2B">
        <w:rPr>
          <w:rFonts w:ascii="Times New Roman" w:hAnsi="Times New Roman" w:cs="Times New Roman"/>
          <w:sz w:val="28"/>
          <w:szCs w:val="28"/>
          <w:lang w:val="en-US"/>
        </w:rPr>
        <w:t xml:space="preserve">   </w:t>
      </w:r>
      <w:proofErr w:type="spellStart"/>
      <w:r w:rsidRPr="00F1098A">
        <w:rPr>
          <w:rFonts w:ascii="Times New Roman" w:hAnsi="Times New Roman" w:cs="Times New Roman"/>
          <w:i/>
          <w:sz w:val="28"/>
          <w:szCs w:val="28"/>
          <w:lang w:val="en-US"/>
        </w:rPr>
        <w:t>Revista</w:t>
      </w:r>
      <w:proofErr w:type="spellEnd"/>
      <w:r w:rsidRPr="00F1098A">
        <w:rPr>
          <w:rFonts w:ascii="Times New Roman" w:hAnsi="Times New Roman" w:cs="Times New Roman"/>
          <w:i/>
          <w:sz w:val="28"/>
          <w:szCs w:val="28"/>
          <w:lang w:val="en-US"/>
        </w:rPr>
        <w:t xml:space="preserve"> de </w:t>
      </w:r>
      <w:proofErr w:type="spellStart"/>
      <w:r w:rsidRPr="00F1098A">
        <w:rPr>
          <w:rFonts w:ascii="Times New Roman" w:hAnsi="Times New Roman" w:cs="Times New Roman"/>
          <w:i/>
          <w:sz w:val="28"/>
          <w:szCs w:val="28"/>
          <w:lang w:val="en-US"/>
        </w:rPr>
        <w:t>Ciencias</w:t>
      </w:r>
      <w:proofErr w:type="spellEnd"/>
      <w:r w:rsidRPr="00F1098A">
        <w:rPr>
          <w:rFonts w:ascii="Times New Roman" w:hAnsi="Times New Roman" w:cs="Times New Roman"/>
          <w:i/>
          <w:sz w:val="28"/>
          <w:szCs w:val="28"/>
          <w:lang w:val="en-US"/>
        </w:rPr>
        <w:t xml:space="preserve"> </w:t>
      </w:r>
      <w:proofErr w:type="spellStart"/>
      <w:r w:rsidRPr="00F1098A">
        <w:rPr>
          <w:rFonts w:ascii="Times New Roman" w:hAnsi="Times New Roman" w:cs="Times New Roman"/>
          <w:i/>
          <w:sz w:val="28"/>
          <w:szCs w:val="28"/>
          <w:lang w:val="en-US"/>
        </w:rPr>
        <w:t>Humanas</w:t>
      </w:r>
      <w:proofErr w:type="spellEnd"/>
      <w:r w:rsidRPr="00F1098A">
        <w:rPr>
          <w:rFonts w:ascii="Times New Roman" w:hAnsi="Times New Roman" w:cs="Times New Roman"/>
          <w:i/>
          <w:sz w:val="28"/>
          <w:szCs w:val="28"/>
          <w:lang w:val="en-US"/>
        </w:rPr>
        <w:t xml:space="preserve"> y </w:t>
      </w:r>
      <w:proofErr w:type="spellStart"/>
      <w:r w:rsidRPr="00F1098A">
        <w:rPr>
          <w:rFonts w:ascii="Times New Roman" w:hAnsi="Times New Roman" w:cs="Times New Roman"/>
          <w:i/>
          <w:sz w:val="28"/>
          <w:szCs w:val="28"/>
          <w:lang w:val="en-US"/>
        </w:rPr>
        <w:t>Sociales</w:t>
      </w:r>
      <w:proofErr w:type="spellEnd"/>
      <w:proofErr w:type="gramStart"/>
      <w:r w:rsidRPr="00F1098A">
        <w:rPr>
          <w:rFonts w:ascii="Times New Roman" w:hAnsi="Times New Roman" w:cs="Times New Roman"/>
          <w:i/>
          <w:sz w:val="28"/>
          <w:szCs w:val="28"/>
          <w:lang w:val="en-US"/>
        </w:rPr>
        <w:t xml:space="preserve">,  </w:t>
      </w:r>
      <w:proofErr w:type="spellStart"/>
      <w:r w:rsidRPr="00F1098A">
        <w:rPr>
          <w:rFonts w:ascii="Times New Roman" w:hAnsi="Times New Roman" w:cs="Times New Roman"/>
          <w:i/>
          <w:sz w:val="28"/>
          <w:szCs w:val="28"/>
          <w:lang w:val="en-US"/>
        </w:rPr>
        <w:t>Opcion</w:t>
      </w:r>
      <w:proofErr w:type="spellEnd"/>
      <w:proofErr w:type="gramEnd"/>
      <w:r w:rsidRPr="008A2A2B">
        <w:rPr>
          <w:rFonts w:ascii="Times New Roman" w:hAnsi="Times New Roman" w:cs="Times New Roman"/>
          <w:sz w:val="28"/>
          <w:szCs w:val="28"/>
          <w:lang w:val="en-US"/>
        </w:rPr>
        <w:t xml:space="preserve">, </w:t>
      </w:r>
      <w:proofErr w:type="spellStart"/>
      <w:r w:rsidRPr="008A2A2B">
        <w:rPr>
          <w:rFonts w:ascii="Times New Roman" w:hAnsi="Times New Roman" w:cs="Times New Roman"/>
          <w:sz w:val="28"/>
          <w:szCs w:val="28"/>
          <w:lang w:val="en-US"/>
        </w:rPr>
        <w:t>Ano</w:t>
      </w:r>
      <w:proofErr w:type="spellEnd"/>
      <w:r w:rsidRPr="008A2A2B">
        <w:rPr>
          <w:rFonts w:ascii="Times New Roman" w:hAnsi="Times New Roman" w:cs="Times New Roman"/>
          <w:sz w:val="28"/>
          <w:szCs w:val="28"/>
          <w:lang w:val="en-US"/>
        </w:rPr>
        <w:t xml:space="preserve"> 34, Especial №14 (2018): 380-393 </w:t>
      </w:r>
    </w:p>
    <w:p w:rsidR="003348CD" w:rsidRPr="008A2A2B" w:rsidRDefault="003348CD" w:rsidP="003348CD">
      <w:pPr>
        <w:spacing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4. R.R. </w:t>
      </w:r>
      <w:proofErr w:type="spellStart"/>
      <w:r>
        <w:rPr>
          <w:rFonts w:ascii="Times New Roman" w:hAnsi="Times New Roman" w:cs="Times New Roman"/>
          <w:sz w:val="28"/>
          <w:szCs w:val="28"/>
          <w:lang w:val="en-US"/>
        </w:rPr>
        <w:t>Garifullin</w:t>
      </w:r>
      <w:proofErr w:type="spellEnd"/>
      <w:proofErr w:type="gramStart"/>
      <w:r>
        <w:rPr>
          <w:rFonts w:ascii="Times New Roman" w:hAnsi="Times New Roman" w:cs="Times New Roman"/>
          <w:sz w:val="28"/>
          <w:szCs w:val="28"/>
          <w:lang w:val="en-US"/>
        </w:rPr>
        <w:t>.(</w:t>
      </w:r>
      <w:proofErr w:type="gramEnd"/>
      <w:r>
        <w:rPr>
          <w:rFonts w:ascii="Times New Roman" w:hAnsi="Times New Roman" w:cs="Times New Roman"/>
          <w:sz w:val="28"/>
          <w:szCs w:val="28"/>
          <w:lang w:val="en-US"/>
        </w:rPr>
        <w:t>2017)</w:t>
      </w:r>
      <w:r w:rsidRPr="008A2A2B">
        <w:rPr>
          <w:rFonts w:ascii="Times New Roman" w:hAnsi="Times New Roman" w:cs="Times New Roman"/>
          <w:sz w:val="28"/>
          <w:szCs w:val="28"/>
          <w:lang w:val="en-US"/>
        </w:rPr>
        <w:t xml:space="preserve"> Wikipedia as one of the tools of information war and influence on the educational system</w:t>
      </w:r>
      <w:r>
        <w:rPr>
          <w:rFonts w:ascii="Times New Roman" w:hAnsi="Times New Roman" w:cs="Times New Roman"/>
          <w:sz w:val="28"/>
          <w:szCs w:val="28"/>
          <w:lang w:val="en-US"/>
        </w:rPr>
        <w:t>.</w:t>
      </w:r>
      <w:r w:rsidRPr="008A2A2B">
        <w:rPr>
          <w:rFonts w:ascii="Times New Roman" w:hAnsi="Times New Roman" w:cs="Times New Roman"/>
          <w:sz w:val="28"/>
          <w:szCs w:val="28"/>
          <w:lang w:val="en-US"/>
        </w:rPr>
        <w:t xml:space="preserve"> </w:t>
      </w:r>
      <w:proofErr w:type="spellStart"/>
      <w:r w:rsidRPr="000C7B1E">
        <w:rPr>
          <w:rFonts w:ascii="Times New Roman" w:hAnsi="Times New Roman" w:cs="Times New Roman"/>
          <w:i/>
          <w:sz w:val="28"/>
          <w:szCs w:val="28"/>
          <w:lang w:val="en-US"/>
        </w:rPr>
        <w:t>Revista</w:t>
      </w:r>
      <w:proofErr w:type="spellEnd"/>
      <w:r w:rsidRPr="000C7B1E">
        <w:rPr>
          <w:rFonts w:ascii="Times New Roman" w:hAnsi="Times New Roman" w:cs="Times New Roman"/>
          <w:i/>
          <w:sz w:val="28"/>
          <w:szCs w:val="28"/>
          <w:lang w:val="en-US"/>
        </w:rPr>
        <w:t xml:space="preserve"> San Gregorio</w:t>
      </w:r>
      <w:r w:rsidRPr="005F303A">
        <w:rPr>
          <w:rFonts w:ascii="Times New Roman" w:hAnsi="Times New Roman" w:cs="Times New Roman"/>
          <w:sz w:val="28"/>
          <w:szCs w:val="28"/>
          <w:lang w:val="en-US"/>
        </w:rPr>
        <w:t>.</w:t>
      </w:r>
      <w:r w:rsidRPr="008A2A2B">
        <w:rPr>
          <w:rFonts w:ascii="Times New Roman" w:hAnsi="Times New Roman" w:cs="Times New Roman"/>
          <w:sz w:val="28"/>
          <w:szCs w:val="28"/>
          <w:lang w:val="en-US"/>
        </w:rPr>
        <w:t xml:space="preserve">  </w:t>
      </w:r>
      <w:r w:rsidRPr="008A2A2B">
        <w:rPr>
          <w:rFonts w:ascii="Times New Roman" w:hAnsi="Times New Roman" w:cs="Times New Roman"/>
          <w:sz w:val="28"/>
          <w:szCs w:val="28"/>
        </w:rPr>
        <w:t>Т</w:t>
      </w:r>
      <w:r w:rsidRPr="008A2A2B">
        <w:rPr>
          <w:rFonts w:ascii="Times New Roman" w:hAnsi="Times New Roman" w:cs="Times New Roman"/>
          <w:sz w:val="28"/>
          <w:szCs w:val="28"/>
          <w:lang w:val="en-US"/>
        </w:rPr>
        <w:t>.20, №S1, p. 56-62.  (WOS)</w:t>
      </w:r>
    </w:p>
    <w:p w:rsidR="003348CD" w:rsidRPr="005F303A" w:rsidRDefault="003348CD" w:rsidP="003348CD">
      <w:pPr>
        <w:spacing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5. </w:t>
      </w:r>
      <w:proofErr w:type="spellStart"/>
      <w:r>
        <w:rPr>
          <w:rFonts w:ascii="Times New Roman" w:hAnsi="Times New Roman" w:cs="Times New Roman"/>
          <w:sz w:val="28"/>
          <w:szCs w:val="28"/>
          <w:lang w:val="en-US"/>
        </w:rPr>
        <w:t>Ramil</w:t>
      </w:r>
      <w:proofErr w:type="spellEnd"/>
      <w:r>
        <w:rPr>
          <w:rFonts w:ascii="Times New Roman" w:hAnsi="Times New Roman" w:cs="Times New Roman"/>
          <w:sz w:val="28"/>
          <w:szCs w:val="28"/>
          <w:lang w:val="en-US"/>
        </w:rPr>
        <w:t xml:space="preserve"> R. </w:t>
      </w:r>
      <w:proofErr w:type="spellStart"/>
      <w:r>
        <w:rPr>
          <w:rFonts w:ascii="Times New Roman" w:hAnsi="Times New Roman" w:cs="Times New Roman"/>
          <w:sz w:val="28"/>
          <w:szCs w:val="28"/>
          <w:lang w:val="en-US"/>
        </w:rPr>
        <w:t>Garifullin</w:t>
      </w:r>
      <w:proofErr w:type="spellEnd"/>
      <w:r>
        <w:rPr>
          <w:rFonts w:ascii="Times New Roman" w:hAnsi="Times New Roman" w:cs="Times New Roman"/>
          <w:sz w:val="28"/>
          <w:szCs w:val="28"/>
          <w:lang w:val="en-US"/>
        </w:rPr>
        <w:t>.</w:t>
      </w:r>
      <w:r w:rsidRPr="005F303A">
        <w:rPr>
          <w:rFonts w:ascii="Times New Roman" w:hAnsi="Times New Roman" w:cs="Times New Roman"/>
          <w:sz w:val="28"/>
          <w:szCs w:val="28"/>
          <w:lang w:val="en-US"/>
        </w:rPr>
        <w:t xml:space="preserve"> </w:t>
      </w:r>
      <w:r w:rsidRPr="008A2A2B">
        <w:rPr>
          <w:rFonts w:ascii="Times New Roman" w:hAnsi="Times New Roman" w:cs="Times New Roman"/>
          <w:sz w:val="28"/>
          <w:szCs w:val="28"/>
          <w:lang w:val="en-US"/>
        </w:rPr>
        <w:t xml:space="preserve">The Challenges </w:t>
      </w:r>
      <w:proofErr w:type="gramStart"/>
      <w:r w:rsidRPr="008A2A2B">
        <w:rPr>
          <w:rFonts w:ascii="Times New Roman" w:hAnsi="Times New Roman" w:cs="Times New Roman"/>
          <w:sz w:val="28"/>
          <w:szCs w:val="28"/>
          <w:lang w:val="en-US"/>
        </w:rPr>
        <w:t>Of</w:t>
      </w:r>
      <w:proofErr w:type="gramEnd"/>
      <w:r w:rsidRPr="008A2A2B">
        <w:rPr>
          <w:rFonts w:ascii="Times New Roman" w:hAnsi="Times New Roman" w:cs="Times New Roman"/>
          <w:sz w:val="28"/>
          <w:szCs w:val="28"/>
          <w:lang w:val="en-US"/>
        </w:rPr>
        <w:t xml:space="preserve"> The Postmodern Environment: </w:t>
      </w:r>
      <w:proofErr w:type="spellStart"/>
      <w:r w:rsidRPr="008A2A2B">
        <w:rPr>
          <w:rFonts w:ascii="Times New Roman" w:hAnsi="Times New Roman" w:cs="Times New Roman"/>
          <w:sz w:val="28"/>
          <w:szCs w:val="28"/>
          <w:lang w:val="en-US"/>
        </w:rPr>
        <w:t>Virtuality</w:t>
      </w:r>
      <w:proofErr w:type="spellEnd"/>
      <w:r w:rsidRPr="008A2A2B">
        <w:rPr>
          <w:rFonts w:ascii="Times New Roman" w:hAnsi="Times New Roman" w:cs="Times New Roman"/>
          <w:sz w:val="28"/>
          <w:szCs w:val="28"/>
          <w:lang w:val="en-US"/>
        </w:rPr>
        <w:t>, The Internet, And Wikipedia</w:t>
      </w:r>
      <w:r w:rsidRPr="005F303A">
        <w:rPr>
          <w:rFonts w:ascii="Times New Roman" w:hAnsi="Times New Roman" w:cs="Times New Roman"/>
          <w:sz w:val="28"/>
          <w:szCs w:val="28"/>
          <w:lang w:val="en-US"/>
        </w:rPr>
        <w:t>.</w:t>
      </w:r>
      <w:r w:rsidRPr="008A2A2B">
        <w:rPr>
          <w:rFonts w:ascii="Times New Roman" w:hAnsi="Times New Roman" w:cs="Times New Roman"/>
          <w:sz w:val="28"/>
          <w:szCs w:val="28"/>
          <w:lang w:val="en-US"/>
        </w:rPr>
        <w:t xml:space="preserve"> </w:t>
      </w:r>
      <w:r w:rsidRPr="005F303A">
        <w:rPr>
          <w:rFonts w:ascii="Times New Roman" w:hAnsi="Times New Roman" w:cs="Times New Roman"/>
          <w:i/>
          <w:sz w:val="28"/>
          <w:szCs w:val="28"/>
          <w:lang w:val="en-US"/>
        </w:rPr>
        <w:t xml:space="preserve">The European Proceedings of Social &amp; </w:t>
      </w:r>
      <w:proofErr w:type="spellStart"/>
      <w:r w:rsidRPr="005F303A">
        <w:rPr>
          <w:rFonts w:ascii="Times New Roman" w:hAnsi="Times New Roman" w:cs="Times New Roman"/>
          <w:i/>
          <w:sz w:val="28"/>
          <w:szCs w:val="28"/>
          <w:lang w:val="en-US"/>
        </w:rPr>
        <w:t>Behavioural</w:t>
      </w:r>
      <w:proofErr w:type="spellEnd"/>
      <w:r w:rsidRPr="005F303A">
        <w:rPr>
          <w:rFonts w:ascii="Times New Roman" w:hAnsi="Times New Roman" w:cs="Times New Roman"/>
          <w:i/>
          <w:sz w:val="28"/>
          <w:szCs w:val="28"/>
          <w:lang w:val="en-US"/>
        </w:rPr>
        <w:t xml:space="preserve"> Sciences </w:t>
      </w:r>
      <w:proofErr w:type="spellStart"/>
      <w:r w:rsidRPr="005F303A">
        <w:rPr>
          <w:rFonts w:ascii="Times New Roman" w:hAnsi="Times New Roman" w:cs="Times New Roman"/>
          <w:i/>
          <w:sz w:val="28"/>
          <w:szCs w:val="28"/>
          <w:lang w:val="en-US"/>
        </w:rPr>
        <w:t>EpSBS</w:t>
      </w:r>
      <w:proofErr w:type="spellEnd"/>
      <w:r w:rsidRPr="008A2A2B">
        <w:rPr>
          <w:rFonts w:ascii="Times New Roman" w:hAnsi="Times New Roman" w:cs="Times New Roman"/>
          <w:sz w:val="28"/>
          <w:szCs w:val="28"/>
          <w:lang w:val="en-US"/>
        </w:rPr>
        <w:t>, Volume XLIII, (12 July 2018)</w:t>
      </w:r>
      <w:proofErr w:type="gramStart"/>
      <w:r>
        <w:rPr>
          <w:rFonts w:ascii="Times New Roman" w:hAnsi="Times New Roman" w:cs="Times New Roman"/>
          <w:sz w:val="28"/>
          <w:szCs w:val="28"/>
          <w:lang w:val="en-US"/>
        </w:rPr>
        <w:t>,No:74</w:t>
      </w:r>
      <w:proofErr w:type="gramEnd"/>
      <w:r>
        <w:rPr>
          <w:rFonts w:ascii="Times New Roman" w:hAnsi="Times New Roman" w:cs="Times New Roman"/>
          <w:sz w:val="28"/>
          <w:szCs w:val="28"/>
          <w:lang w:val="en-US"/>
        </w:rPr>
        <w:t xml:space="preserve"> Pages:634-639  </w:t>
      </w:r>
    </w:p>
    <w:p w:rsidR="003348CD" w:rsidRPr="008A2A2B" w:rsidRDefault="003348CD" w:rsidP="003348CD">
      <w:pPr>
        <w:spacing w:line="240" w:lineRule="auto"/>
        <w:jc w:val="both"/>
        <w:rPr>
          <w:rFonts w:ascii="Times New Roman" w:hAnsi="Times New Roman" w:cs="Times New Roman"/>
          <w:sz w:val="28"/>
          <w:szCs w:val="28"/>
          <w:lang w:val="en-US"/>
        </w:rPr>
      </w:pPr>
      <w:r w:rsidRPr="008A2A2B">
        <w:rPr>
          <w:rFonts w:ascii="Times New Roman" w:hAnsi="Times New Roman" w:cs="Times New Roman"/>
          <w:sz w:val="28"/>
          <w:szCs w:val="28"/>
          <w:lang w:val="en-US"/>
        </w:rPr>
        <w:t>6.</w:t>
      </w:r>
      <w:r w:rsidRPr="008A2A2B">
        <w:rPr>
          <w:rFonts w:ascii="Times New Roman" w:hAnsi="Times New Roman" w:cs="Times New Roman"/>
          <w:sz w:val="28"/>
          <w:szCs w:val="28"/>
          <w:lang w:val="en-US"/>
        </w:rPr>
        <w:tab/>
      </w:r>
      <w:r w:rsidRPr="000409E1">
        <w:rPr>
          <w:rFonts w:ascii="Times New Roman" w:hAnsi="Times New Roman" w:cs="Times New Roman"/>
          <w:sz w:val="28"/>
          <w:szCs w:val="28"/>
          <w:lang w:val="en-US"/>
        </w:rPr>
        <w:t xml:space="preserve">Bayer A. Which countries have banned homeschooling? </w:t>
      </w:r>
      <w:proofErr w:type="gramStart"/>
      <w:r w:rsidRPr="000409E1">
        <w:rPr>
          <w:rFonts w:ascii="Times New Roman" w:hAnsi="Times New Roman" w:cs="Times New Roman"/>
          <w:sz w:val="28"/>
          <w:szCs w:val="28"/>
          <w:lang w:val="en-US"/>
        </w:rPr>
        <w:t>[</w:t>
      </w:r>
      <w:proofErr w:type="spellStart"/>
      <w:r w:rsidRPr="000409E1">
        <w:rPr>
          <w:rFonts w:ascii="Times New Roman" w:hAnsi="Times New Roman" w:cs="Times New Roman"/>
          <w:sz w:val="28"/>
          <w:szCs w:val="28"/>
        </w:rPr>
        <w:t>Электронныйресурс</w:t>
      </w:r>
      <w:proofErr w:type="spellEnd"/>
      <w:r w:rsidRPr="000409E1">
        <w:rPr>
          <w:rFonts w:ascii="Times New Roman" w:hAnsi="Times New Roman" w:cs="Times New Roman"/>
          <w:sz w:val="28"/>
          <w:szCs w:val="28"/>
          <w:lang w:val="en-US"/>
        </w:rPr>
        <w:t>].</w:t>
      </w:r>
      <w:proofErr w:type="gramEnd"/>
      <w:r w:rsidRPr="000409E1">
        <w:rPr>
          <w:rFonts w:ascii="Times New Roman" w:hAnsi="Times New Roman" w:cs="Times New Roman"/>
          <w:sz w:val="28"/>
          <w:szCs w:val="28"/>
          <w:lang w:val="en-US"/>
        </w:rPr>
        <w:t xml:space="preserve"> URL: http://thedavelevineshow.ning. </w:t>
      </w:r>
      <w:proofErr w:type="gramStart"/>
      <w:r w:rsidRPr="000409E1">
        <w:rPr>
          <w:rFonts w:ascii="Times New Roman" w:hAnsi="Times New Roman" w:cs="Times New Roman"/>
          <w:sz w:val="28"/>
          <w:szCs w:val="28"/>
          <w:lang w:val="en-US"/>
        </w:rPr>
        <w:t>com/m/</w:t>
      </w:r>
      <w:proofErr w:type="spellStart"/>
      <w:r w:rsidRPr="000409E1">
        <w:rPr>
          <w:rFonts w:ascii="Times New Roman" w:hAnsi="Times New Roman" w:cs="Times New Roman"/>
          <w:sz w:val="28"/>
          <w:szCs w:val="28"/>
          <w:lang w:val="en-US"/>
        </w:rPr>
        <w:t>blogpost?</w:t>
      </w:r>
      <w:proofErr w:type="gramEnd"/>
      <w:r w:rsidRPr="000409E1">
        <w:rPr>
          <w:rFonts w:ascii="Times New Roman" w:hAnsi="Times New Roman" w:cs="Times New Roman"/>
          <w:sz w:val="28"/>
          <w:szCs w:val="28"/>
          <w:lang w:val="en-US"/>
        </w:rPr>
        <w:t>id</w:t>
      </w:r>
      <w:proofErr w:type="spellEnd"/>
      <w:r w:rsidRPr="000409E1">
        <w:rPr>
          <w:rFonts w:ascii="Times New Roman" w:hAnsi="Times New Roman" w:cs="Times New Roman"/>
          <w:sz w:val="28"/>
          <w:szCs w:val="28"/>
          <w:lang w:val="en-US"/>
        </w:rPr>
        <w:t>=3206217%3ABlogPost%3A63353 (</w:t>
      </w:r>
      <w:r w:rsidRPr="000409E1">
        <w:rPr>
          <w:rFonts w:ascii="Times New Roman" w:hAnsi="Times New Roman" w:cs="Times New Roman"/>
          <w:sz w:val="28"/>
          <w:szCs w:val="28"/>
        </w:rPr>
        <w:t>дата</w:t>
      </w:r>
      <w:r w:rsidRPr="000409E1">
        <w:rPr>
          <w:rFonts w:ascii="Times New Roman" w:hAnsi="Times New Roman" w:cs="Times New Roman"/>
          <w:sz w:val="28"/>
          <w:szCs w:val="28"/>
          <w:lang w:val="en-US"/>
        </w:rPr>
        <w:t xml:space="preserve"> </w:t>
      </w:r>
      <w:r w:rsidRPr="000409E1">
        <w:rPr>
          <w:rFonts w:ascii="Times New Roman" w:hAnsi="Times New Roman" w:cs="Times New Roman"/>
          <w:sz w:val="28"/>
          <w:szCs w:val="28"/>
        </w:rPr>
        <w:t>обращения</w:t>
      </w:r>
      <w:r w:rsidRPr="000409E1">
        <w:rPr>
          <w:rFonts w:ascii="Times New Roman" w:hAnsi="Times New Roman" w:cs="Times New Roman"/>
          <w:sz w:val="28"/>
          <w:szCs w:val="28"/>
          <w:lang w:val="en-US"/>
        </w:rPr>
        <w:t>: 19.07.2017).</w:t>
      </w:r>
      <w:r w:rsidRPr="008A2A2B">
        <w:rPr>
          <w:rFonts w:ascii="Times New Roman" w:hAnsi="Times New Roman" w:cs="Times New Roman"/>
          <w:sz w:val="28"/>
          <w:szCs w:val="28"/>
          <w:lang w:val="en-US"/>
        </w:rPr>
        <w:t xml:space="preserve"> </w:t>
      </w:r>
    </w:p>
    <w:p w:rsidR="003348CD" w:rsidRPr="008A2A2B" w:rsidRDefault="003348CD" w:rsidP="003348CD">
      <w:pPr>
        <w:spacing w:line="240" w:lineRule="auto"/>
        <w:jc w:val="both"/>
        <w:rPr>
          <w:rFonts w:ascii="Times New Roman" w:hAnsi="Times New Roman" w:cs="Times New Roman"/>
          <w:sz w:val="28"/>
          <w:szCs w:val="28"/>
          <w:lang w:val="en-US"/>
        </w:rPr>
      </w:pPr>
      <w:r w:rsidRPr="008A2A2B">
        <w:rPr>
          <w:rFonts w:ascii="Times New Roman" w:hAnsi="Times New Roman" w:cs="Times New Roman"/>
          <w:sz w:val="28"/>
          <w:szCs w:val="28"/>
          <w:lang w:val="en-US"/>
        </w:rPr>
        <w:t>7.</w:t>
      </w:r>
      <w:r w:rsidRPr="008A2A2B">
        <w:rPr>
          <w:rFonts w:ascii="Times New Roman" w:hAnsi="Times New Roman" w:cs="Times New Roman"/>
          <w:sz w:val="28"/>
          <w:szCs w:val="28"/>
          <w:lang w:val="en-US"/>
        </w:rPr>
        <w:tab/>
        <w:t xml:space="preserve"> Cheng A., Tuchman S., Wolf P.J. Homeschool Parents and Satisfaction wi</w:t>
      </w:r>
      <w:r>
        <w:rPr>
          <w:rFonts w:ascii="Times New Roman" w:hAnsi="Times New Roman" w:cs="Times New Roman"/>
          <w:sz w:val="28"/>
          <w:szCs w:val="28"/>
          <w:lang w:val="en-US"/>
        </w:rPr>
        <w:t>th Special Education Services.</w:t>
      </w:r>
      <w:r w:rsidRPr="008A2A2B">
        <w:rPr>
          <w:rFonts w:ascii="Times New Roman" w:hAnsi="Times New Roman" w:cs="Times New Roman"/>
          <w:sz w:val="28"/>
          <w:szCs w:val="28"/>
          <w:lang w:val="en-US"/>
        </w:rPr>
        <w:t xml:space="preserve"> </w:t>
      </w:r>
      <w:proofErr w:type="gramStart"/>
      <w:r w:rsidRPr="000C7B1E">
        <w:rPr>
          <w:rFonts w:ascii="Times New Roman" w:hAnsi="Times New Roman" w:cs="Times New Roman"/>
          <w:i/>
          <w:sz w:val="28"/>
          <w:szCs w:val="28"/>
          <w:lang w:val="en-US"/>
        </w:rPr>
        <w:t>Journal of School Choice</w:t>
      </w:r>
      <w:r w:rsidRPr="008A2A2B">
        <w:rPr>
          <w:rFonts w:ascii="Times New Roman" w:hAnsi="Times New Roman" w:cs="Times New Roman"/>
          <w:sz w:val="28"/>
          <w:szCs w:val="28"/>
          <w:lang w:val="en-US"/>
        </w:rPr>
        <w:t>.</w:t>
      </w:r>
      <w:proofErr w:type="gramEnd"/>
      <w:r w:rsidRPr="008A2A2B">
        <w:rPr>
          <w:rFonts w:ascii="Times New Roman" w:hAnsi="Times New Roman" w:cs="Times New Roman"/>
          <w:sz w:val="28"/>
          <w:szCs w:val="28"/>
          <w:lang w:val="en-US"/>
        </w:rPr>
        <w:t xml:space="preserve"> 2016. Vol. 10. </w:t>
      </w:r>
      <w:proofErr w:type="gramStart"/>
      <w:r w:rsidRPr="008A2A2B">
        <w:rPr>
          <w:rFonts w:ascii="Times New Roman" w:hAnsi="Times New Roman" w:cs="Times New Roman"/>
          <w:sz w:val="28"/>
          <w:szCs w:val="28"/>
          <w:lang w:val="en-US"/>
        </w:rPr>
        <w:t>№ 3.</w:t>
      </w:r>
      <w:proofErr w:type="gramEnd"/>
      <w:r w:rsidRPr="008A2A2B">
        <w:rPr>
          <w:rFonts w:ascii="Times New Roman" w:hAnsi="Times New Roman" w:cs="Times New Roman"/>
          <w:sz w:val="28"/>
          <w:szCs w:val="28"/>
          <w:lang w:val="en-US"/>
        </w:rPr>
        <w:t xml:space="preserve"> </w:t>
      </w:r>
      <w:proofErr w:type="gramStart"/>
      <w:r w:rsidRPr="008A2A2B">
        <w:rPr>
          <w:rFonts w:ascii="Times New Roman" w:hAnsi="Times New Roman" w:cs="Times New Roman"/>
          <w:sz w:val="28"/>
          <w:szCs w:val="28"/>
          <w:lang w:val="en-US"/>
        </w:rPr>
        <w:t>P. 381—398.</w:t>
      </w:r>
      <w:proofErr w:type="gramEnd"/>
      <w:r w:rsidRPr="008A2A2B">
        <w:rPr>
          <w:rFonts w:ascii="Times New Roman" w:hAnsi="Times New Roman" w:cs="Times New Roman"/>
          <w:sz w:val="28"/>
          <w:szCs w:val="28"/>
          <w:lang w:val="en-US"/>
        </w:rPr>
        <w:t xml:space="preserve"> doi:10.1080/15582159.2016.1202076 </w:t>
      </w:r>
    </w:p>
    <w:p w:rsidR="003348CD" w:rsidRPr="002B5816" w:rsidRDefault="003348CD" w:rsidP="003348CD">
      <w:pPr>
        <w:spacing w:line="240" w:lineRule="auto"/>
        <w:jc w:val="both"/>
        <w:rPr>
          <w:rFonts w:ascii="Times New Roman" w:hAnsi="Times New Roman" w:cs="Times New Roman"/>
          <w:sz w:val="28"/>
          <w:szCs w:val="28"/>
          <w:lang w:val="en-US"/>
        </w:rPr>
      </w:pPr>
      <w:r w:rsidRPr="008A2A2B">
        <w:rPr>
          <w:rFonts w:ascii="Times New Roman" w:hAnsi="Times New Roman" w:cs="Times New Roman"/>
          <w:sz w:val="28"/>
          <w:szCs w:val="28"/>
          <w:lang w:val="en-US"/>
        </w:rPr>
        <w:t>8.</w:t>
      </w:r>
      <w:r w:rsidRPr="008A2A2B">
        <w:rPr>
          <w:rFonts w:ascii="Times New Roman" w:hAnsi="Times New Roman" w:cs="Times New Roman"/>
          <w:sz w:val="28"/>
          <w:szCs w:val="28"/>
          <w:lang w:val="en-US"/>
        </w:rPr>
        <w:tab/>
      </w:r>
      <w:proofErr w:type="spellStart"/>
      <w:r w:rsidRPr="008A2A2B">
        <w:rPr>
          <w:rFonts w:ascii="Times New Roman" w:hAnsi="Times New Roman" w:cs="Times New Roman"/>
          <w:sz w:val="28"/>
          <w:szCs w:val="28"/>
          <w:lang w:val="en-US"/>
        </w:rPr>
        <w:t>Collom</w:t>
      </w:r>
      <w:proofErr w:type="spellEnd"/>
      <w:r w:rsidRPr="008A2A2B">
        <w:rPr>
          <w:rFonts w:ascii="Times New Roman" w:hAnsi="Times New Roman" w:cs="Times New Roman"/>
          <w:sz w:val="28"/>
          <w:szCs w:val="28"/>
          <w:lang w:val="en-US"/>
        </w:rPr>
        <w:t xml:space="preserve"> E. The ins and outs of homeschooling: The determinants of parental motivations and student achievement</w:t>
      </w:r>
      <w:r>
        <w:rPr>
          <w:rFonts w:ascii="Times New Roman" w:hAnsi="Times New Roman" w:cs="Times New Roman"/>
          <w:sz w:val="28"/>
          <w:szCs w:val="28"/>
          <w:lang w:val="en-US"/>
        </w:rPr>
        <w:t>.</w:t>
      </w:r>
      <w:r w:rsidRPr="008A2A2B">
        <w:rPr>
          <w:rFonts w:ascii="Times New Roman" w:hAnsi="Times New Roman" w:cs="Times New Roman"/>
          <w:sz w:val="28"/>
          <w:szCs w:val="28"/>
          <w:lang w:val="en-US"/>
        </w:rPr>
        <w:t xml:space="preserve"> </w:t>
      </w:r>
      <w:proofErr w:type="gramStart"/>
      <w:r w:rsidRPr="000C7B1E">
        <w:rPr>
          <w:rFonts w:ascii="Times New Roman" w:hAnsi="Times New Roman" w:cs="Times New Roman"/>
          <w:i/>
          <w:sz w:val="28"/>
          <w:szCs w:val="28"/>
          <w:lang w:val="en-US"/>
        </w:rPr>
        <w:t>Education and Urban Society</w:t>
      </w:r>
      <w:r w:rsidRPr="008A2A2B">
        <w:rPr>
          <w:rFonts w:ascii="Times New Roman" w:hAnsi="Times New Roman" w:cs="Times New Roman"/>
          <w:sz w:val="28"/>
          <w:szCs w:val="28"/>
          <w:lang w:val="en-US"/>
        </w:rPr>
        <w:t>.</w:t>
      </w:r>
      <w:proofErr w:type="gramEnd"/>
      <w:r w:rsidRPr="008A2A2B">
        <w:rPr>
          <w:rFonts w:ascii="Times New Roman" w:hAnsi="Times New Roman" w:cs="Times New Roman"/>
          <w:sz w:val="28"/>
          <w:szCs w:val="28"/>
          <w:lang w:val="en-US"/>
        </w:rPr>
        <w:t xml:space="preserve"> 2005. Vol. 37. </w:t>
      </w:r>
      <w:proofErr w:type="gramStart"/>
      <w:r w:rsidRPr="008A2A2B">
        <w:rPr>
          <w:rFonts w:ascii="Times New Roman" w:hAnsi="Times New Roman" w:cs="Times New Roman"/>
          <w:sz w:val="28"/>
          <w:szCs w:val="28"/>
          <w:lang w:val="en-US"/>
        </w:rPr>
        <w:t>№ 3.</w:t>
      </w:r>
      <w:proofErr w:type="gramEnd"/>
      <w:r w:rsidRPr="008A2A2B">
        <w:rPr>
          <w:rFonts w:ascii="Times New Roman" w:hAnsi="Times New Roman" w:cs="Times New Roman"/>
          <w:sz w:val="28"/>
          <w:szCs w:val="28"/>
          <w:lang w:val="en-US"/>
        </w:rPr>
        <w:t xml:space="preserve"> </w:t>
      </w:r>
      <w:proofErr w:type="gramStart"/>
      <w:r w:rsidRPr="008A2A2B">
        <w:rPr>
          <w:rFonts w:ascii="Times New Roman" w:hAnsi="Times New Roman" w:cs="Times New Roman"/>
          <w:sz w:val="28"/>
          <w:szCs w:val="28"/>
          <w:lang w:val="en-US"/>
        </w:rPr>
        <w:t>P. 307—335.</w:t>
      </w:r>
      <w:proofErr w:type="gramEnd"/>
      <w:r w:rsidRPr="008A2A2B">
        <w:rPr>
          <w:rFonts w:ascii="Times New Roman" w:hAnsi="Times New Roman" w:cs="Times New Roman"/>
          <w:sz w:val="28"/>
          <w:szCs w:val="28"/>
          <w:lang w:val="en-US"/>
        </w:rPr>
        <w:t xml:space="preserve"> </w:t>
      </w:r>
      <w:proofErr w:type="gramStart"/>
      <w:r w:rsidRPr="008A2A2B">
        <w:rPr>
          <w:rFonts w:ascii="Times New Roman" w:hAnsi="Times New Roman" w:cs="Times New Roman"/>
          <w:sz w:val="28"/>
          <w:szCs w:val="28"/>
          <w:lang w:val="en-US"/>
        </w:rPr>
        <w:t>doi:</w:t>
      </w:r>
      <w:proofErr w:type="gramEnd"/>
      <w:r w:rsidRPr="008A2A2B">
        <w:rPr>
          <w:rFonts w:ascii="Times New Roman" w:hAnsi="Times New Roman" w:cs="Times New Roman"/>
          <w:sz w:val="28"/>
          <w:szCs w:val="28"/>
          <w:lang w:val="en-US"/>
        </w:rPr>
        <w:t xml:space="preserve">10.1177/0013124504274190 </w:t>
      </w:r>
    </w:p>
    <w:p w:rsidR="003348CD" w:rsidRPr="000409E1" w:rsidRDefault="003348CD" w:rsidP="003348CD">
      <w:pPr>
        <w:spacing w:after="240" w:line="360" w:lineRule="auto"/>
        <w:ind w:left="567" w:right="-34" w:hanging="567"/>
        <w:jc w:val="both"/>
        <w:rPr>
          <w:rFonts w:ascii="Times New Roman" w:hAnsi="Times New Roman" w:cs="Times New Roman"/>
          <w:sz w:val="28"/>
          <w:szCs w:val="28"/>
          <w:lang w:val="en-US"/>
        </w:rPr>
      </w:pPr>
      <w:r w:rsidRPr="000409E1">
        <w:rPr>
          <w:rFonts w:ascii="Times New Roman" w:hAnsi="Times New Roman" w:cs="Times New Roman"/>
          <w:sz w:val="28"/>
          <w:szCs w:val="28"/>
          <w:lang w:val="en-US"/>
        </w:rPr>
        <w:t xml:space="preserve">9. </w:t>
      </w:r>
      <w:proofErr w:type="spellStart"/>
      <w:r w:rsidRPr="000409E1">
        <w:rPr>
          <w:rFonts w:ascii="Times New Roman" w:hAnsi="Times New Roman" w:cs="Times New Roman"/>
          <w:sz w:val="28"/>
          <w:szCs w:val="28"/>
          <w:lang w:val="en-US"/>
        </w:rPr>
        <w:t>Deleuze</w:t>
      </w:r>
      <w:proofErr w:type="spellEnd"/>
      <w:r w:rsidRPr="000409E1">
        <w:rPr>
          <w:rFonts w:ascii="Times New Roman" w:hAnsi="Times New Roman" w:cs="Times New Roman"/>
          <w:sz w:val="28"/>
          <w:szCs w:val="28"/>
          <w:lang w:val="en-US"/>
        </w:rPr>
        <w:t xml:space="preserve"> G. (1983) Cinema. </w:t>
      </w:r>
      <w:r w:rsidRPr="000409E1">
        <w:rPr>
          <w:rFonts w:ascii="Times New Roman" w:hAnsi="Times New Roman" w:cs="Times New Roman"/>
          <w:i/>
          <w:sz w:val="28"/>
          <w:szCs w:val="28"/>
          <w:lang w:val="en-US"/>
        </w:rPr>
        <w:t xml:space="preserve">Les editions de </w:t>
      </w:r>
      <w:proofErr w:type="spellStart"/>
      <w:proofErr w:type="gramStart"/>
      <w:r w:rsidRPr="000409E1">
        <w:rPr>
          <w:rFonts w:ascii="Times New Roman" w:hAnsi="Times New Roman" w:cs="Times New Roman"/>
          <w:i/>
          <w:sz w:val="28"/>
          <w:szCs w:val="28"/>
          <w:lang w:val="en-US"/>
        </w:rPr>
        <w:t>minuit</w:t>
      </w:r>
      <w:proofErr w:type="spellEnd"/>
      <w:proofErr w:type="gramEnd"/>
      <w:r w:rsidRPr="000409E1">
        <w:rPr>
          <w:rFonts w:ascii="Times New Roman" w:hAnsi="Times New Roman" w:cs="Times New Roman"/>
          <w:sz w:val="28"/>
          <w:szCs w:val="28"/>
          <w:lang w:val="en-US"/>
        </w:rPr>
        <w:t xml:space="preserve">, 622 p. </w:t>
      </w:r>
    </w:p>
    <w:p w:rsidR="003348CD" w:rsidRPr="008A2A2B" w:rsidRDefault="003348CD" w:rsidP="003348CD">
      <w:pPr>
        <w:spacing w:line="240" w:lineRule="auto"/>
        <w:jc w:val="both"/>
        <w:rPr>
          <w:rFonts w:ascii="Times New Roman" w:hAnsi="Times New Roman" w:cs="Times New Roman"/>
          <w:sz w:val="28"/>
          <w:szCs w:val="28"/>
          <w:lang w:val="en-US"/>
        </w:rPr>
      </w:pPr>
      <w:r w:rsidRPr="000409E1">
        <w:rPr>
          <w:rFonts w:ascii="Times New Roman" w:hAnsi="Times New Roman" w:cs="Times New Roman"/>
          <w:sz w:val="28"/>
          <w:szCs w:val="28"/>
          <w:lang w:val="en-US"/>
        </w:rPr>
        <w:t>10</w:t>
      </w:r>
      <w:r w:rsidRPr="008A2A2B">
        <w:rPr>
          <w:rFonts w:ascii="Times New Roman" w:hAnsi="Times New Roman" w:cs="Times New Roman"/>
          <w:sz w:val="28"/>
          <w:szCs w:val="28"/>
          <w:lang w:val="en-US"/>
        </w:rPr>
        <w:t>.</w:t>
      </w:r>
      <w:r w:rsidRPr="008A2A2B">
        <w:rPr>
          <w:rFonts w:ascii="Times New Roman" w:hAnsi="Times New Roman" w:cs="Times New Roman"/>
          <w:sz w:val="28"/>
          <w:szCs w:val="28"/>
          <w:lang w:val="en-US"/>
        </w:rPr>
        <w:tab/>
        <w:t>Green, C.L., Hoover-Dempsey, K.V. Why do parents homeschool</w:t>
      </w:r>
      <w:proofErr w:type="gramStart"/>
      <w:r w:rsidRPr="008A2A2B">
        <w:rPr>
          <w:rFonts w:ascii="Times New Roman" w:hAnsi="Times New Roman" w:cs="Times New Roman"/>
          <w:sz w:val="28"/>
          <w:szCs w:val="28"/>
          <w:lang w:val="en-US"/>
        </w:rPr>
        <w:t>?:</w:t>
      </w:r>
      <w:proofErr w:type="gramEnd"/>
      <w:r w:rsidRPr="008A2A2B">
        <w:rPr>
          <w:rFonts w:ascii="Times New Roman" w:hAnsi="Times New Roman" w:cs="Times New Roman"/>
          <w:sz w:val="28"/>
          <w:szCs w:val="28"/>
          <w:lang w:val="en-US"/>
        </w:rPr>
        <w:t xml:space="preserve"> A systematic examination of parental involvement</w:t>
      </w:r>
      <w:r>
        <w:rPr>
          <w:rFonts w:ascii="Times New Roman" w:hAnsi="Times New Roman" w:cs="Times New Roman"/>
          <w:sz w:val="28"/>
          <w:szCs w:val="28"/>
          <w:lang w:val="en-US"/>
        </w:rPr>
        <w:t>.</w:t>
      </w:r>
      <w:r w:rsidRPr="008A2A2B">
        <w:rPr>
          <w:rFonts w:ascii="Times New Roman" w:hAnsi="Times New Roman" w:cs="Times New Roman"/>
          <w:sz w:val="28"/>
          <w:szCs w:val="28"/>
          <w:lang w:val="en-US"/>
        </w:rPr>
        <w:t xml:space="preserve"> </w:t>
      </w:r>
      <w:r w:rsidRPr="000C7B1E">
        <w:rPr>
          <w:rFonts w:ascii="Times New Roman" w:hAnsi="Times New Roman" w:cs="Times New Roman"/>
          <w:i/>
          <w:sz w:val="28"/>
          <w:szCs w:val="28"/>
          <w:lang w:val="en-US"/>
        </w:rPr>
        <w:t>Education and Urban Society</w:t>
      </w:r>
      <w:proofErr w:type="gramStart"/>
      <w:r w:rsidRPr="008A2A2B">
        <w:rPr>
          <w:rFonts w:ascii="Times New Roman" w:hAnsi="Times New Roman" w:cs="Times New Roman"/>
          <w:sz w:val="28"/>
          <w:szCs w:val="28"/>
          <w:lang w:val="en-US"/>
        </w:rPr>
        <w:t>,  2007</w:t>
      </w:r>
      <w:proofErr w:type="gramEnd"/>
      <w:r w:rsidRPr="008A2A2B">
        <w:rPr>
          <w:rFonts w:ascii="Times New Roman" w:hAnsi="Times New Roman" w:cs="Times New Roman"/>
          <w:sz w:val="28"/>
          <w:szCs w:val="28"/>
          <w:lang w:val="en-US"/>
        </w:rPr>
        <w:t xml:space="preserve">, 39 (2), pp. 264-285. </w:t>
      </w:r>
    </w:p>
    <w:p w:rsidR="003348CD" w:rsidRPr="008A2A2B" w:rsidRDefault="003348CD" w:rsidP="003348CD">
      <w:pPr>
        <w:spacing w:line="240" w:lineRule="auto"/>
        <w:jc w:val="both"/>
        <w:rPr>
          <w:rFonts w:ascii="Times New Roman" w:hAnsi="Times New Roman" w:cs="Times New Roman"/>
          <w:sz w:val="28"/>
          <w:szCs w:val="28"/>
          <w:lang w:val="en-US"/>
        </w:rPr>
      </w:pPr>
      <w:r w:rsidRPr="008A2A2B">
        <w:rPr>
          <w:rFonts w:ascii="Times New Roman" w:hAnsi="Times New Roman" w:cs="Times New Roman"/>
          <w:sz w:val="28"/>
          <w:szCs w:val="28"/>
          <w:lang w:val="en-US"/>
        </w:rPr>
        <w:t>1</w:t>
      </w:r>
      <w:r w:rsidRPr="000409E1">
        <w:rPr>
          <w:rFonts w:ascii="Times New Roman" w:hAnsi="Times New Roman" w:cs="Times New Roman"/>
          <w:sz w:val="28"/>
          <w:szCs w:val="28"/>
          <w:lang w:val="en-US"/>
        </w:rPr>
        <w:t>1</w:t>
      </w:r>
      <w:r w:rsidRPr="008A2A2B">
        <w:rPr>
          <w:rFonts w:ascii="Times New Roman" w:hAnsi="Times New Roman" w:cs="Times New Roman"/>
          <w:sz w:val="28"/>
          <w:szCs w:val="28"/>
          <w:lang w:val="en-US"/>
        </w:rPr>
        <w:t>.</w:t>
      </w:r>
      <w:r w:rsidRPr="008A2A2B">
        <w:rPr>
          <w:rFonts w:ascii="Times New Roman" w:hAnsi="Times New Roman" w:cs="Times New Roman"/>
          <w:sz w:val="28"/>
          <w:szCs w:val="28"/>
          <w:lang w:val="en-US"/>
        </w:rPr>
        <w:tab/>
        <w:t xml:space="preserve">U. S. Department of Education, National Center for Education Statistics, Characteristics of Private Schools in the United States: Results </w:t>
      </w:r>
      <w:proofErr w:type="gramStart"/>
      <w:r w:rsidRPr="008A2A2B">
        <w:rPr>
          <w:rFonts w:ascii="Times New Roman" w:hAnsi="Times New Roman" w:cs="Times New Roman"/>
          <w:sz w:val="28"/>
          <w:szCs w:val="28"/>
          <w:lang w:val="en-US"/>
        </w:rPr>
        <w:t>From</w:t>
      </w:r>
      <w:proofErr w:type="gramEnd"/>
      <w:r w:rsidRPr="008A2A2B">
        <w:rPr>
          <w:rFonts w:ascii="Times New Roman" w:hAnsi="Times New Roman" w:cs="Times New Roman"/>
          <w:sz w:val="28"/>
          <w:szCs w:val="28"/>
          <w:lang w:val="en-US"/>
        </w:rPr>
        <w:t xml:space="preserve"> the 2013-14 Private School Universe Survey (NCES 2013-316).</w:t>
      </w:r>
    </w:p>
    <w:p w:rsidR="003348CD" w:rsidRPr="003348CD" w:rsidRDefault="003348CD" w:rsidP="004F3EB9">
      <w:pPr>
        <w:spacing w:line="240" w:lineRule="auto"/>
        <w:jc w:val="both"/>
        <w:rPr>
          <w:rFonts w:ascii="Times New Roman" w:hAnsi="Times New Roman" w:cs="Times New Roman"/>
          <w:i/>
          <w:sz w:val="28"/>
          <w:szCs w:val="28"/>
          <w:lang w:val="en-US"/>
        </w:rPr>
      </w:pPr>
    </w:p>
    <w:p w:rsidR="00CC34D5" w:rsidRPr="003348CD" w:rsidRDefault="00CC34D5" w:rsidP="004F3EB9">
      <w:pPr>
        <w:spacing w:line="240" w:lineRule="auto"/>
        <w:jc w:val="both"/>
        <w:rPr>
          <w:rFonts w:ascii="Times New Roman" w:hAnsi="Times New Roman" w:cs="Times New Roman"/>
          <w:i/>
          <w:sz w:val="28"/>
          <w:szCs w:val="28"/>
          <w:lang w:val="en-US"/>
        </w:rPr>
      </w:pPr>
    </w:p>
    <w:p w:rsidR="00CC34D5" w:rsidRPr="003348CD" w:rsidRDefault="00CC34D5" w:rsidP="004F3EB9">
      <w:pPr>
        <w:spacing w:line="240" w:lineRule="auto"/>
        <w:jc w:val="both"/>
        <w:rPr>
          <w:rFonts w:ascii="Times New Roman" w:hAnsi="Times New Roman" w:cs="Times New Roman"/>
          <w:i/>
          <w:sz w:val="28"/>
          <w:szCs w:val="28"/>
          <w:lang w:val="en-US"/>
        </w:rPr>
      </w:pPr>
    </w:p>
    <w:p w:rsidR="00CC34D5" w:rsidRPr="003348CD" w:rsidRDefault="00CC34D5" w:rsidP="004F3EB9">
      <w:pPr>
        <w:spacing w:line="240" w:lineRule="auto"/>
        <w:jc w:val="both"/>
        <w:rPr>
          <w:rFonts w:ascii="Times New Roman" w:hAnsi="Times New Roman" w:cs="Times New Roman"/>
          <w:i/>
          <w:sz w:val="28"/>
          <w:szCs w:val="28"/>
          <w:lang w:val="en-US"/>
        </w:rPr>
      </w:pPr>
    </w:p>
    <w:p w:rsidR="00CC34D5" w:rsidRPr="003348CD" w:rsidRDefault="00CC34D5" w:rsidP="00CC34D5">
      <w:pPr>
        <w:pStyle w:val="a3"/>
        <w:rPr>
          <w:color w:val="000000"/>
          <w:sz w:val="27"/>
          <w:szCs w:val="27"/>
          <w:lang w:val="en-US"/>
        </w:rPr>
      </w:pPr>
    </w:p>
    <w:p w:rsidR="00CC34D5" w:rsidRPr="003348CD" w:rsidRDefault="00CC34D5" w:rsidP="004F3EB9">
      <w:pPr>
        <w:spacing w:line="240" w:lineRule="auto"/>
        <w:jc w:val="both"/>
        <w:rPr>
          <w:rFonts w:ascii="Times New Roman" w:hAnsi="Times New Roman" w:cs="Times New Roman"/>
          <w:i/>
          <w:sz w:val="28"/>
          <w:szCs w:val="28"/>
          <w:lang w:val="en-US"/>
        </w:rPr>
      </w:pPr>
    </w:p>
    <w:p w:rsidR="006E6BDB" w:rsidRPr="00C10E48" w:rsidRDefault="006E6BDB" w:rsidP="006E6BD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ascii="Times New Roman" w:eastAsia="Times New Roman" w:hAnsi="Times New Roman" w:cs="Times New Roman"/>
          <w:b/>
          <w:color w:val="202124"/>
          <w:sz w:val="24"/>
          <w:szCs w:val="24"/>
          <w:lang w:val="en" w:eastAsia="ru-RU"/>
        </w:rPr>
      </w:pPr>
      <w:r w:rsidRPr="00C10E48">
        <w:rPr>
          <w:rFonts w:ascii="Times New Roman" w:eastAsia="Times New Roman" w:hAnsi="Times New Roman" w:cs="Times New Roman"/>
          <w:b/>
          <w:color w:val="202124"/>
          <w:sz w:val="24"/>
          <w:szCs w:val="24"/>
          <w:lang w:val="en" w:eastAsia="ru-RU"/>
        </w:rPr>
        <w:t>Transformation of Cognitive Processes in a Postmodern Environment and Postmodern Pedagogy</w:t>
      </w:r>
    </w:p>
    <w:p w:rsidR="006E6BDB" w:rsidRPr="006E6BDB" w:rsidRDefault="006E6BDB" w:rsidP="006E6BDB">
      <w:pPr>
        <w:spacing w:line="240" w:lineRule="auto"/>
        <w:jc w:val="center"/>
        <w:rPr>
          <w:rFonts w:ascii="Times New Roman" w:hAnsi="Times New Roman" w:cs="Times New Roman"/>
          <w:b/>
          <w:color w:val="000000"/>
          <w:sz w:val="24"/>
          <w:szCs w:val="24"/>
          <w:lang w:val="en"/>
        </w:rPr>
      </w:pPr>
    </w:p>
    <w:p w:rsidR="00CC34D5" w:rsidRPr="00C10E48" w:rsidRDefault="00827FF0" w:rsidP="006E6BDB">
      <w:pPr>
        <w:spacing w:line="240" w:lineRule="auto"/>
        <w:jc w:val="center"/>
        <w:rPr>
          <w:rFonts w:ascii="Times New Roman" w:hAnsi="Times New Roman" w:cs="Times New Roman"/>
          <w:b/>
          <w:color w:val="000000"/>
          <w:sz w:val="24"/>
          <w:szCs w:val="24"/>
          <w:lang w:val="en-US"/>
        </w:rPr>
      </w:pPr>
      <w:proofErr w:type="spellStart"/>
      <w:r w:rsidRPr="00C10E48">
        <w:rPr>
          <w:rFonts w:ascii="Times New Roman" w:hAnsi="Times New Roman" w:cs="Times New Roman"/>
          <w:b/>
          <w:color w:val="000000"/>
          <w:sz w:val="24"/>
          <w:szCs w:val="24"/>
          <w:lang w:val="en-US"/>
        </w:rPr>
        <w:t>Ramil</w:t>
      </w:r>
      <w:proofErr w:type="spellEnd"/>
      <w:r w:rsidRPr="00C10E48">
        <w:rPr>
          <w:rFonts w:ascii="Times New Roman" w:hAnsi="Times New Roman" w:cs="Times New Roman"/>
          <w:b/>
          <w:color w:val="000000"/>
          <w:sz w:val="24"/>
          <w:szCs w:val="24"/>
          <w:lang w:val="en-US"/>
        </w:rPr>
        <w:t xml:space="preserve"> R. </w:t>
      </w:r>
      <w:proofErr w:type="spellStart"/>
      <w:r w:rsidRPr="00C10E48">
        <w:rPr>
          <w:rFonts w:ascii="Times New Roman" w:hAnsi="Times New Roman" w:cs="Times New Roman"/>
          <w:b/>
          <w:color w:val="000000"/>
          <w:sz w:val="24"/>
          <w:szCs w:val="24"/>
          <w:lang w:val="en-US"/>
        </w:rPr>
        <w:t>Garifullin</w:t>
      </w:r>
      <w:proofErr w:type="spellEnd"/>
    </w:p>
    <w:p w:rsidR="00827FF0" w:rsidRPr="006E6BDB" w:rsidRDefault="008D0B54" w:rsidP="006E6BDB">
      <w:pPr>
        <w:pStyle w:val="a3"/>
        <w:jc w:val="center"/>
        <w:rPr>
          <w:i/>
          <w:color w:val="000000"/>
          <w:lang w:val="en-US"/>
        </w:rPr>
      </w:pPr>
      <w:r w:rsidRPr="008D0B54">
        <w:rPr>
          <w:i/>
          <w:color w:val="000000"/>
          <w:lang w:val="en-US"/>
        </w:rPr>
        <w:t>Kazan Federal University</w:t>
      </w:r>
    </w:p>
    <w:p w:rsidR="00827FF0" w:rsidRPr="00827FF0" w:rsidRDefault="00827FF0" w:rsidP="004F3EB9">
      <w:pPr>
        <w:spacing w:line="240" w:lineRule="auto"/>
        <w:jc w:val="both"/>
        <w:rPr>
          <w:rFonts w:ascii="Times New Roman" w:hAnsi="Times New Roman" w:cs="Times New Roman"/>
          <w:b/>
          <w:i/>
          <w:sz w:val="24"/>
          <w:szCs w:val="24"/>
          <w:lang w:val="en-US"/>
        </w:rPr>
      </w:pPr>
    </w:p>
    <w:p w:rsidR="00C111E9" w:rsidRPr="00CC34D5" w:rsidRDefault="00C111E9" w:rsidP="00C111E9">
      <w:pPr>
        <w:pStyle w:val="a3"/>
        <w:rPr>
          <w:b/>
          <w:color w:val="000000"/>
          <w:sz w:val="27"/>
          <w:szCs w:val="27"/>
          <w:lang w:val="en-US"/>
        </w:rPr>
      </w:pPr>
      <w:r w:rsidRPr="00CC34D5">
        <w:rPr>
          <w:b/>
          <w:color w:val="000000"/>
          <w:sz w:val="27"/>
          <w:szCs w:val="27"/>
          <w:lang w:val="en-US"/>
        </w:rPr>
        <w:t>Abstract</w:t>
      </w:r>
    </w:p>
    <w:p w:rsidR="00C111E9" w:rsidRPr="00C10E48" w:rsidRDefault="00C111E9" w:rsidP="00C111E9">
      <w:pPr>
        <w:pStyle w:val="a3"/>
        <w:rPr>
          <w:color w:val="000000"/>
          <w:lang w:val="en-US"/>
        </w:rPr>
      </w:pPr>
      <w:proofErr w:type="gramStart"/>
      <w:r w:rsidRPr="00C10E48">
        <w:rPr>
          <w:b/>
          <w:color w:val="000000"/>
          <w:lang w:val="en-US"/>
        </w:rPr>
        <w:t>Research problem.</w:t>
      </w:r>
      <w:proofErr w:type="gramEnd"/>
      <w:r w:rsidRPr="00C10E48">
        <w:rPr>
          <w:color w:val="000000"/>
          <w:lang w:val="en-US"/>
        </w:rPr>
        <w:t xml:space="preserve"> The need for fundamental reforms in the education sector has been widely discussed in recent years, but the experience gained so far proves that any change should be supported by compliance with the postmodern approaches in education. The latter substantially alter the very purpose of education and assume that schools should break free from repression, authority, and hierarchy, thereby being more focused on the needs of students and those who teach them.</w:t>
      </w:r>
    </w:p>
    <w:p w:rsidR="00C111E9" w:rsidRPr="00C10E48" w:rsidRDefault="00C111E9" w:rsidP="00C111E9">
      <w:pPr>
        <w:pStyle w:val="a3"/>
        <w:rPr>
          <w:color w:val="000000"/>
          <w:lang w:val="en-US"/>
        </w:rPr>
      </w:pPr>
      <w:proofErr w:type="gramStart"/>
      <w:r w:rsidRPr="00A333A1">
        <w:rPr>
          <w:b/>
          <w:color w:val="000000"/>
          <w:lang w:val="en-US"/>
        </w:rPr>
        <w:t>Purpose of the study</w:t>
      </w:r>
      <w:r w:rsidRPr="00C10E48">
        <w:rPr>
          <w:color w:val="000000"/>
          <w:lang w:val="en-US"/>
        </w:rPr>
        <w:t>.</w:t>
      </w:r>
      <w:proofErr w:type="gramEnd"/>
      <w:r w:rsidRPr="00C10E48">
        <w:rPr>
          <w:color w:val="000000"/>
          <w:lang w:val="en-US"/>
        </w:rPr>
        <w:t xml:space="preserve"> This study is devoted to analyzing the needs of students and educators with the respect to the ongoing transformation of the educational process.</w:t>
      </w:r>
    </w:p>
    <w:p w:rsidR="00C111E9" w:rsidRPr="00C10E48" w:rsidRDefault="00C111E9" w:rsidP="00C111E9">
      <w:pPr>
        <w:pStyle w:val="a3"/>
        <w:rPr>
          <w:color w:val="000000"/>
          <w:lang w:val="en-US"/>
        </w:rPr>
      </w:pPr>
      <w:proofErr w:type="gramStart"/>
      <w:r w:rsidRPr="008D0B54">
        <w:rPr>
          <w:b/>
          <w:color w:val="000000"/>
          <w:lang w:val="en-US"/>
        </w:rPr>
        <w:t>Research methods.</w:t>
      </w:r>
      <w:proofErr w:type="gramEnd"/>
      <w:r w:rsidRPr="00C10E48">
        <w:rPr>
          <w:color w:val="000000"/>
          <w:lang w:val="en-US"/>
        </w:rPr>
        <w:t xml:space="preserve"> To identify the above-mentioned needs, a questionnaire was developed for students of Kazan Federal University, as well as for Kazan universities lecturers and secondary schools teachers. Sociological survey, questionnaire survey, and interviews were performed. Correlation analysis was carried out by calculating the linear and rank-</w:t>
      </w:r>
      <w:proofErr w:type="spellStart"/>
      <w:r w:rsidRPr="00C10E48">
        <w:rPr>
          <w:color w:val="000000"/>
          <w:lang w:val="en-US"/>
        </w:rPr>
        <w:t>biserial</w:t>
      </w:r>
      <w:proofErr w:type="spellEnd"/>
      <w:r w:rsidRPr="00C10E48">
        <w:rPr>
          <w:color w:val="000000"/>
          <w:lang w:val="en-US"/>
        </w:rPr>
        <w:t xml:space="preserve"> correlation coefficients. Individual psychological counseling was given.</w:t>
      </w:r>
    </w:p>
    <w:p w:rsidR="00C111E9" w:rsidRPr="00B74F13" w:rsidRDefault="00C111E9" w:rsidP="00C111E9">
      <w:pPr>
        <w:pStyle w:val="a3"/>
        <w:rPr>
          <w:color w:val="000000"/>
          <w:lang w:val="en-US"/>
        </w:rPr>
      </w:pPr>
      <w:proofErr w:type="gramStart"/>
      <w:r w:rsidRPr="00A333A1">
        <w:rPr>
          <w:b/>
          <w:color w:val="000000"/>
          <w:lang w:val="en-US"/>
        </w:rPr>
        <w:t>Conclusions and recommendations.</w:t>
      </w:r>
      <w:proofErr w:type="gramEnd"/>
      <w:r w:rsidRPr="00C10E48">
        <w:rPr>
          <w:color w:val="000000"/>
          <w:lang w:val="en-US"/>
        </w:rPr>
        <w:t xml:space="preserve"> The results obtained during the questionnaire survey and the account of the foundations of postmodern psychology helped in identifying the basic principles of postmodern pedagogy that can be used to further advance the pedagogical techniques in line with the challenges of modern society. It was shown that students and educators’ creativity development should become a priority in the modern system of education under the conditions of the rapidly changing social environment.</w:t>
      </w:r>
    </w:p>
    <w:p w:rsidR="00C111E9" w:rsidRPr="00827FF0" w:rsidRDefault="00C111E9" w:rsidP="00C111E9">
      <w:pPr>
        <w:pStyle w:val="a3"/>
        <w:rPr>
          <w:color w:val="000000"/>
          <w:sz w:val="27"/>
          <w:szCs w:val="27"/>
          <w:lang w:val="en-US"/>
        </w:rPr>
      </w:pPr>
      <w:r w:rsidRPr="00CC34D5">
        <w:rPr>
          <w:b/>
          <w:color w:val="000000"/>
          <w:sz w:val="27"/>
          <w:szCs w:val="27"/>
          <w:lang w:val="en-US"/>
        </w:rPr>
        <w:t>Keywords:</w:t>
      </w:r>
      <w:r w:rsidRPr="00C111E9">
        <w:rPr>
          <w:color w:val="000000"/>
          <w:sz w:val="27"/>
          <w:szCs w:val="27"/>
          <w:lang w:val="en-US"/>
        </w:rPr>
        <w:t xml:space="preserve"> postmodern pedagogy, postmodern approach, traditional pedagogy, postmodern education, </w:t>
      </w:r>
      <w:r w:rsidR="00827FF0" w:rsidRPr="00827FF0">
        <w:rPr>
          <w:color w:val="000000"/>
          <w:sz w:val="27"/>
          <w:szCs w:val="27"/>
          <w:lang w:val="en-US"/>
        </w:rPr>
        <w:t>cognitive processes,</w:t>
      </w:r>
      <w:r w:rsidR="00C10E48" w:rsidRPr="00C10E48">
        <w:rPr>
          <w:color w:val="000000"/>
          <w:sz w:val="27"/>
          <w:szCs w:val="27"/>
          <w:lang w:val="en-US"/>
        </w:rPr>
        <w:t xml:space="preserve"> </w:t>
      </w:r>
      <w:r w:rsidRPr="00C111E9">
        <w:rPr>
          <w:color w:val="000000"/>
          <w:sz w:val="27"/>
          <w:szCs w:val="27"/>
          <w:lang w:val="en-US"/>
        </w:rPr>
        <w:t>educator-student system.</w:t>
      </w:r>
    </w:p>
    <w:p w:rsidR="00CC34D5" w:rsidRPr="00CC34D5" w:rsidRDefault="00CC34D5" w:rsidP="00CC34D5">
      <w:pPr>
        <w:pStyle w:val="a3"/>
        <w:rPr>
          <w:b/>
          <w:color w:val="000000"/>
          <w:sz w:val="27"/>
          <w:szCs w:val="27"/>
          <w:lang w:val="en-US"/>
        </w:rPr>
      </w:pPr>
      <w:r w:rsidRPr="00CC34D5">
        <w:rPr>
          <w:b/>
          <w:color w:val="000000"/>
          <w:sz w:val="27"/>
          <w:szCs w:val="27"/>
          <w:lang w:val="en-US"/>
        </w:rPr>
        <w:t>References</w:t>
      </w:r>
    </w:p>
    <w:p w:rsidR="00B74F13" w:rsidRDefault="00CC34D5" w:rsidP="00CC34D5">
      <w:pPr>
        <w:pStyle w:val="a3"/>
        <w:rPr>
          <w:color w:val="000000"/>
          <w:sz w:val="27"/>
          <w:szCs w:val="27"/>
        </w:rPr>
      </w:pPr>
      <w:proofErr w:type="gramStart"/>
      <w:r w:rsidRPr="00CC34D5">
        <w:rPr>
          <w:color w:val="000000"/>
          <w:sz w:val="27"/>
          <w:szCs w:val="27"/>
          <w:lang w:val="en-US"/>
        </w:rPr>
        <w:t>Bayer A.</w:t>
      </w:r>
      <w:proofErr w:type="gramEnd"/>
      <w:r w:rsidRPr="00CC34D5">
        <w:rPr>
          <w:color w:val="000000"/>
          <w:sz w:val="27"/>
          <w:szCs w:val="27"/>
          <w:lang w:val="en-US"/>
        </w:rPr>
        <w:t xml:space="preserve"> Which countries have banned homeschooling? URL: http://thedavelevineshow.ning. </w:t>
      </w:r>
      <w:proofErr w:type="gramStart"/>
      <w:r w:rsidRPr="00CC34D5">
        <w:rPr>
          <w:color w:val="000000"/>
          <w:sz w:val="27"/>
          <w:szCs w:val="27"/>
          <w:lang w:val="en-US"/>
        </w:rPr>
        <w:t>com/m/</w:t>
      </w:r>
      <w:proofErr w:type="spellStart"/>
      <w:r w:rsidRPr="00CC34D5">
        <w:rPr>
          <w:color w:val="000000"/>
          <w:sz w:val="27"/>
          <w:szCs w:val="27"/>
          <w:lang w:val="en-US"/>
        </w:rPr>
        <w:t>blogpost?</w:t>
      </w:r>
      <w:proofErr w:type="gramEnd"/>
      <w:r w:rsidRPr="00CC34D5">
        <w:rPr>
          <w:color w:val="000000"/>
          <w:sz w:val="27"/>
          <w:szCs w:val="27"/>
          <w:lang w:val="en-US"/>
        </w:rPr>
        <w:t>id</w:t>
      </w:r>
      <w:proofErr w:type="spellEnd"/>
      <w:r w:rsidRPr="00CC34D5">
        <w:rPr>
          <w:color w:val="000000"/>
          <w:sz w:val="27"/>
          <w:szCs w:val="27"/>
          <w:lang w:val="en-US"/>
        </w:rPr>
        <w:t>=3206217%3ABlogPost%3A63353</w:t>
      </w:r>
    </w:p>
    <w:p w:rsidR="00CC34D5" w:rsidRPr="00CC34D5" w:rsidRDefault="00CC34D5" w:rsidP="00CC34D5">
      <w:pPr>
        <w:pStyle w:val="a3"/>
        <w:rPr>
          <w:color w:val="000000"/>
          <w:sz w:val="27"/>
          <w:szCs w:val="27"/>
          <w:lang w:val="en-US"/>
        </w:rPr>
      </w:pPr>
      <w:bookmarkStart w:id="0" w:name="_GoBack"/>
      <w:bookmarkEnd w:id="0"/>
      <w:r w:rsidRPr="00CC34D5">
        <w:rPr>
          <w:color w:val="000000"/>
          <w:sz w:val="27"/>
          <w:szCs w:val="27"/>
          <w:lang w:val="en-US"/>
        </w:rPr>
        <w:lastRenderedPageBreak/>
        <w:t xml:space="preserve"> Cheng A., </w:t>
      </w:r>
      <w:proofErr w:type="gramStart"/>
      <w:r w:rsidRPr="00CC34D5">
        <w:rPr>
          <w:color w:val="000000"/>
          <w:sz w:val="27"/>
          <w:szCs w:val="27"/>
          <w:lang w:val="en-US"/>
        </w:rPr>
        <w:t>Tuchman S., Wolf P.J. (2016) Homeschool Parents and Satisfaction with Special Education Services.</w:t>
      </w:r>
      <w:proofErr w:type="gramEnd"/>
      <w:r w:rsidRPr="00CC34D5">
        <w:rPr>
          <w:color w:val="000000"/>
          <w:sz w:val="27"/>
          <w:szCs w:val="27"/>
          <w:lang w:val="en-US"/>
        </w:rPr>
        <w:t xml:space="preserve"> </w:t>
      </w:r>
      <w:proofErr w:type="gramStart"/>
      <w:r w:rsidRPr="00CC34D5">
        <w:rPr>
          <w:color w:val="000000"/>
          <w:sz w:val="27"/>
          <w:szCs w:val="27"/>
          <w:lang w:val="en-US"/>
        </w:rPr>
        <w:t>Journal of School Choice.</w:t>
      </w:r>
      <w:proofErr w:type="gramEnd"/>
      <w:r w:rsidRPr="00CC34D5">
        <w:rPr>
          <w:color w:val="000000"/>
          <w:sz w:val="27"/>
          <w:szCs w:val="27"/>
          <w:lang w:val="en-US"/>
        </w:rPr>
        <w:t xml:space="preserve"> 2016. Vol. 10. </w:t>
      </w:r>
      <w:proofErr w:type="gramStart"/>
      <w:r w:rsidRPr="00CC34D5">
        <w:rPr>
          <w:color w:val="000000"/>
          <w:sz w:val="27"/>
          <w:szCs w:val="27"/>
          <w:lang w:val="en-US"/>
        </w:rPr>
        <w:t>№ 3.</w:t>
      </w:r>
      <w:proofErr w:type="gramEnd"/>
      <w:r w:rsidRPr="00CC34D5">
        <w:rPr>
          <w:color w:val="000000"/>
          <w:sz w:val="27"/>
          <w:szCs w:val="27"/>
          <w:lang w:val="en-US"/>
        </w:rPr>
        <w:t xml:space="preserve"> </w:t>
      </w:r>
      <w:proofErr w:type="gramStart"/>
      <w:r w:rsidRPr="00CC34D5">
        <w:rPr>
          <w:color w:val="000000"/>
          <w:sz w:val="27"/>
          <w:szCs w:val="27"/>
          <w:lang w:val="en-US"/>
        </w:rPr>
        <w:t>P. 381—398.</w:t>
      </w:r>
      <w:proofErr w:type="gramEnd"/>
      <w:r w:rsidRPr="00CC34D5">
        <w:rPr>
          <w:color w:val="000000"/>
          <w:sz w:val="27"/>
          <w:szCs w:val="27"/>
          <w:lang w:val="en-US"/>
        </w:rPr>
        <w:t xml:space="preserve"> doi:10.1080/15582159.2016.1202076</w:t>
      </w:r>
    </w:p>
    <w:p w:rsidR="00CC34D5" w:rsidRPr="00CC34D5" w:rsidRDefault="00CC34D5" w:rsidP="00CC34D5">
      <w:pPr>
        <w:pStyle w:val="a3"/>
        <w:rPr>
          <w:color w:val="000000"/>
          <w:sz w:val="27"/>
          <w:szCs w:val="27"/>
          <w:lang w:val="en-US"/>
        </w:rPr>
      </w:pPr>
      <w:proofErr w:type="spellStart"/>
      <w:r w:rsidRPr="00CC34D5">
        <w:rPr>
          <w:color w:val="000000"/>
          <w:sz w:val="27"/>
          <w:szCs w:val="27"/>
          <w:lang w:val="en-US"/>
        </w:rPr>
        <w:t>Collom</w:t>
      </w:r>
      <w:proofErr w:type="spellEnd"/>
      <w:r w:rsidRPr="00CC34D5">
        <w:rPr>
          <w:color w:val="000000"/>
          <w:sz w:val="27"/>
          <w:szCs w:val="27"/>
          <w:lang w:val="en-US"/>
        </w:rPr>
        <w:t xml:space="preserve"> E. (2005) </w:t>
      </w:r>
      <w:proofErr w:type="gramStart"/>
      <w:r w:rsidRPr="00CC34D5">
        <w:rPr>
          <w:color w:val="000000"/>
          <w:sz w:val="27"/>
          <w:szCs w:val="27"/>
          <w:lang w:val="en-US"/>
        </w:rPr>
        <w:t>The</w:t>
      </w:r>
      <w:proofErr w:type="gramEnd"/>
      <w:r w:rsidRPr="00CC34D5">
        <w:rPr>
          <w:color w:val="000000"/>
          <w:sz w:val="27"/>
          <w:szCs w:val="27"/>
          <w:lang w:val="en-US"/>
        </w:rPr>
        <w:t xml:space="preserve"> ins and outs of homeschooling: The determinants of parental motivations and student achievement. </w:t>
      </w:r>
      <w:proofErr w:type="gramStart"/>
      <w:r w:rsidRPr="00CC34D5">
        <w:rPr>
          <w:color w:val="000000"/>
          <w:sz w:val="27"/>
          <w:szCs w:val="27"/>
          <w:lang w:val="en-US"/>
        </w:rPr>
        <w:t>Education and Urban Society.</w:t>
      </w:r>
      <w:proofErr w:type="gramEnd"/>
      <w:r w:rsidRPr="00CC34D5">
        <w:rPr>
          <w:color w:val="000000"/>
          <w:sz w:val="27"/>
          <w:szCs w:val="27"/>
          <w:lang w:val="en-US"/>
        </w:rPr>
        <w:t xml:space="preserve"> 2005. Vol. 37. </w:t>
      </w:r>
      <w:proofErr w:type="gramStart"/>
      <w:r w:rsidRPr="00CC34D5">
        <w:rPr>
          <w:color w:val="000000"/>
          <w:sz w:val="27"/>
          <w:szCs w:val="27"/>
          <w:lang w:val="en-US"/>
        </w:rPr>
        <w:t>№ 3.</w:t>
      </w:r>
      <w:proofErr w:type="gramEnd"/>
      <w:r w:rsidRPr="00CC34D5">
        <w:rPr>
          <w:color w:val="000000"/>
          <w:sz w:val="27"/>
          <w:szCs w:val="27"/>
          <w:lang w:val="en-US"/>
        </w:rPr>
        <w:t xml:space="preserve"> </w:t>
      </w:r>
      <w:proofErr w:type="gramStart"/>
      <w:r w:rsidRPr="00CC34D5">
        <w:rPr>
          <w:color w:val="000000"/>
          <w:sz w:val="27"/>
          <w:szCs w:val="27"/>
          <w:lang w:val="en-US"/>
        </w:rPr>
        <w:t>P. 307—335.</w:t>
      </w:r>
      <w:proofErr w:type="gramEnd"/>
      <w:r w:rsidRPr="00CC34D5">
        <w:rPr>
          <w:color w:val="000000"/>
          <w:sz w:val="27"/>
          <w:szCs w:val="27"/>
          <w:lang w:val="en-US"/>
        </w:rPr>
        <w:t xml:space="preserve"> </w:t>
      </w:r>
      <w:proofErr w:type="gramStart"/>
      <w:r w:rsidRPr="00CC34D5">
        <w:rPr>
          <w:color w:val="000000"/>
          <w:sz w:val="27"/>
          <w:szCs w:val="27"/>
          <w:lang w:val="en-US"/>
        </w:rPr>
        <w:t>doi:</w:t>
      </w:r>
      <w:proofErr w:type="gramEnd"/>
      <w:r w:rsidRPr="00CC34D5">
        <w:rPr>
          <w:color w:val="000000"/>
          <w:sz w:val="27"/>
          <w:szCs w:val="27"/>
          <w:lang w:val="en-US"/>
        </w:rPr>
        <w:t>10.1177/0013124504274190</w:t>
      </w:r>
    </w:p>
    <w:p w:rsidR="00CC34D5" w:rsidRPr="00CC34D5" w:rsidRDefault="00CC34D5" w:rsidP="00CC34D5">
      <w:pPr>
        <w:pStyle w:val="a3"/>
        <w:rPr>
          <w:color w:val="000000"/>
          <w:sz w:val="27"/>
          <w:szCs w:val="27"/>
          <w:lang w:val="en-US"/>
        </w:rPr>
      </w:pPr>
      <w:proofErr w:type="spellStart"/>
      <w:proofErr w:type="gramStart"/>
      <w:r w:rsidRPr="00CC34D5">
        <w:rPr>
          <w:color w:val="000000"/>
          <w:sz w:val="27"/>
          <w:szCs w:val="27"/>
          <w:lang w:val="en-US"/>
        </w:rPr>
        <w:t>Garifullin</w:t>
      </w:r>
      <w:proofErr w:type="spellEnd"/>
      <w:r w:rsidRPr="00CC34D5">
        <w:rPr>
          <w:color w:val="000000"/>
          <w:sz w:val="27"/>
          <w:szCs w:val="27"/>
          <w:lang w:val="en-US"/>
        </w:rPr>
        <w:t xml:space="preserve"> R.R. (2021) Fundamentals of postmodern pedagogy.</w:t>
      </w:r>
      <w:proofErr w:type="gramEnd"/>
      <w:r w:rsidRPr="00CC34D5">
        <w:rPr>
          <w:color w:val="000000"/>
          <w:sz w:val="27"/>
          <w:szCs w:val="27"/>
          <w:lang w:val="en-US"/>
        </w:rPr>
        <w:t xml:space="preserve"> </w:t>
      </w:r>
      <w:proofErr w:type="gramStart"/>
      <w:r w:rsidRPr="00CC34D5">
        <w:rPr>
          <w:color w:val="000000"/>
          <w:sz w:val="27"/>
          <w:szCs w:val="27"/>
          <w:lang w:val="en-US"/>
        </w:rPr>
        <w:t>Federal scientific and psychological electronic publication “Psi-factor”.</w:t>
      </w:r>
      <w:proofErr w:type="gramEnd"/>
      <w:r w:rsidRPr="00CC34D5">
        <w:rPr>
          <w:color w:val="000000"/>
          <w:sz w:val="27"/>
          <w:szCs w:val="27"/>
          <w:lang w:val="en-US"/>
        </w:rPr>
        <w:t xml:space="preserve"> https://psyfactor.org/lib/garifullin-osnovy-postmodernistskoj-pedagogiki.htm</w:t>
      </w:r>
    </w:p>
    <w:p w:rsidR="00CC34D5" w:rsidRPr="00CC34D5" w:rsidRDefault="00CC34D5" w:rsidP="00CC34D5">
      <w:pPr>
        <w:pStyle w:val="a3"/>
        <w:rPr>
          <w:color w:val="000000"/>
          <w:sz w:val="27"/>
          <w:szCs w:val="27"/>
          <w:lang w:val="en-US"/>
        </w:rPr>
      </w:pPr>
      <w:proofErr w:type="spellStart"/>
      <w:proofErr w:type="gramStart"/>
      <w:r w:rsidRPr="00CC34D5">
        <w:rPr>
          <w:color w:val="000000"/>
          <w:sz w:val="27"/>
          <w:szCs w:val="27"/>
          <w:lang w:val="en-US"/>
        </w:rPr>
        <w:t>Garifullin</w:t>
      </w:r>
      <w:proofErr w:type="spellEnd"/>
      <w:r w:rsidRPr="00CC34D5">
        <w:rPr>
          <w:color w:val="000000"/>
          <w:sz w:val="27"/>
          <w:szCs w:val="27"/>
          <w:lang w:val="en-US"/>
        </w:rPr>
        <w:t xml:space="preserve"> R.R. (2015) Fundamentals of postmodern psychology.</w:t>
      </w:r>
      <w:proofErr w:type="gramEnd"/>
      <w:r w:rsidRPr="00CC34D5">
        <w:rPr>
          <w:color w:val="000000"/>
          <w:sz w:val="27"/>
          <w:szCs w:val="27"/>
          <w:lang w:val="en-US"/>
        </w:rPr>
        <w:t xml:space="preserve"> </w:t>
      </w:r>
      <w:r>
        <w:rPr>
          <w:color w:val="000000"/>
          <w:sz w:val="27"/>
          <w:szCs w:val="27"/>
        </w:rPr>
        <w:t>Монография</w:t>
      </w:r>
      <w:r w:rsidRPr="00CC34D5">
        <w:rPr>
          <w:color w:val="000000"/>
          <w:sz w:val="27"/>
          <w:szCs w:val="27"/>
          <w:lang w:val="en-US"/>
        </w:rPr>
        <w:t xml:space="preserve">. — </w:t>
      </w:r>
      <w:proofErr w:type="gramStart"/>
      <w:r w:rsidRPr="00CC34D5">
        <w:rPr>
          <w:color w:val="000000"/>
          <w:sz w:val="27"/>
          <w:szCs w:val="27"/>
          <w:lang w:val="en-US"/>
        </w:rPr>
        <w:t xml:space="preserve">IPK Brig. </w:t>
      </w:r>
      <w:proofErr w:type="spellStart"/>
      <w:r w:rsidRPr="00CC34D5">
        <w:rPr>
          <w:color w:val="000000"/>
          <w:sz w:val="27"/>
          <w:szCs w:val="27"/>
          <w:lang w:val="en-US"/>
        </w:rPr>
        <w:t>Kazan.Russian</w:t>
      </w:r>
      <w:proofErr w:type="spellEnd"/>
      <w:r w:rsidRPr="00CC34D5">
        <w:rPr>
          <w:color w:val="000000"/>
          <w:sz w:val="27"/>
          <w:szCs w:val="27"/>
          <w:lang w:val="en-US"/>
        </w:rPr>
        <w:t>.</w:t>
      </w:r>
      <w:proofErr w:type="gramEnd"/>
      <w:r w:rsidRPr="00CC34D5">
        <w:rPr>
          <w:color w:val="000000"/>
          <w:sz w:val="27"/>
          <w:szCs w:val="27"/>
          <w:lang w:val="en-US"/>
        </w:rPr>
        <w:t xml:space="preserve"> -196 </w:t>
      </w:r>
      <w:r>
        <w:rPr>
          <w:color w:val="000000"/>
          <w:sz w:val="27"/>
          <w:szCs w:val="27"/>
        </w:rPr>
        <w:t>р</w:t>
      </w:r>
      <w:r w:rsidRPr="00CC34D5">
        <w:rPr>
          <w:color w:val="000000"/>
          <w:sz w:val="27"/>
          <w:szCs w:val="27"/>
          <w:lang w:val="en-US"/>
        </w:rPr>
        <w:t>.</w:t>
      </w:r>
    </w:p>
    <w:p w:rsidR="00CC34D5" w:rsidRPr="00CC34D5" w:rsidRDefault="00CC34D5" w:rsidP="00CC34D5">
      <w:pPr>
        <w:pStyle w:val="a3"/>
        <w:rPr>
          <w:color w:val="000000"/>
          <w:sz w:val="27"/>
          <w:szCs w:val="27"/>
          <w:lang w:val="en-US"/>
        </w:rPr>
      </w:pPr>
      <w:proofErr w:type="spellStart"/>
      <w:r w:rsidRPr="00CC34D5">
        <w:rPr>
          <w:color w:val="000000"/>
          <w:sz w:val="27"/>
          <w:szCs w:val="27"/>
          <w:lang w:val="en-US"/>
        </w:rPr>
        <w:t>Garifullin</w:t>
      </w:r>
      <w:proofErr w:type="spellEnd"/>
      <w:r w:rsidRPr="00CC34D5">
        <w:rPr>
          <w:color w:val="000000"/>
          <w:sz w:val="27"/>
          <w:szCs w:val="27"/>
          <w:lang w:val="en-US"/>
        </w:rPr>
        <w:t xml:space="preserve"> R.R. (2018) </w:t>
      </w:r>
      <w:proofErr w:type="gramStart"/>
      <w:r w:rsidRPr="00CC34D5">
        <w:rPr>
          <w:color w:val="000000"/>
          <w:sz w:val="27"/>
          <w:szCs w:val="27"/>
          <w:lang w:val="en-US"/>
        </w:rPr>
        <w:t>Postmodern</w:t>
      </w:r>
      <w:proofErr w:type="gramEnd"/>
      <w:r w:rsidRPr="00CC34D5">
        <w:rPr>
          <w:color w:val="000000"/>
          <w:sz w:val="27"/>
          <w:szCs w:val="27"/>
          <w:lang w:val="en-US"/>
        </w:rPr>
        <w:t xml:space="preserve"> psychology of personality. </w:t>
      </w:r>
      <w:proofErr w:type="spellStart"/>
      <w:r w:rsidRPr="00CC34D5">
        <w:rPr>
          <w:color w:val="000000"/>
          <w:sz w:val="27"/>
          <w:szCs w:val="27"/>
          <w:lang w:val="en-US"/>
        </w:rPr>
        <w:t>Revista</w:t>
      </w:r>
      <w:proofErr w:type="spellEnd"/>
      <w:r w:rsidRPr="00CC34D5">
        <w:rPr>
          <w:color w:val="000000"/>
          <w:sz w:val="27"/>
          <w:szCs w:val="27"/>
          <w:lang w:val="en-US"/>
        </w:rPr>
        <w:t xml:space="preserve"> de </w:t>
      </w:r>
      <w:proofErr w:type="spellStart"/>
      <w:r w:rsidRPr="00CC34D5">
        <w:rPr>
          <w:color w:val="000000"/>
          <w:sz w:val="27"/>
          <w:szCs w:val="27"/>
          <w:lang w:val="en-US"/>
        </w:rPr>
        <w:t>Ciencias</w:t>
      </w:r>
      <w:proofErr w:type="spellEnd"/>
      <w:r w:rsidRPr="00CC34D5">
        <w:rPr>
          <w:color w:val="000000"/>
          <w:sz w:val="27"/>
          <w:szCs w:val="27"/>
          <w:lang w:val="en-US"/>
        </w:rPr>
        <w:t xml:space="preserve"> </w:t>
      </w:r>
      <w:proofErr w:type="spellStart"/>
      <w:r w:rsidRPr="00CC34D5">
        <w:rPr>
          <w:color w:val="000000"/>
          <w:sz w:val="27"/>
          <w:szCs w:val="27"/>
          <w:lang w:val="en-US"/>
        </w:rPr>
        <w:t>Humanas</w:t>
      </w:r>
      <w:proofErr w:type="spellEnd"/>
      <w:r w:rsidRPr="00CC34D5">
        <w:rPr>
          <w:color w:val="000000"/>
          <w:sz w:val="27"/>
          <w:szCs w:val="27"/>
          <w:lang w:val="en-US"/>
        </w:rPr>
        <w:t xml:space="preserve"> y </w:t>
      </w:r>
      <w:proofErr w:type="spellStart"/>
      <w:r w:rsidRPr="00CC34D5">
        <w:rPr>
          <w:color w:val="000000"/>
          <w:sz w:val="27"/>
          <w:szCs w:val="27"/>
          <w:lang w:val="en-US"/>
        </w:rPr>
        <w:t>Sociales</w:t>
      </w:r>
      <w:proofErr w:type="spellEnd"/>
      <w:r w:rsidRPr="00CC34D5">
        <w:rPr>
          <w:color w:val="000000"/>
          <w:sz w:val="27"/>
          <w:szCs w:val="27"/>
          <w:lang w:val="en-US"/>
        </w:rPr>
        <w:t xml:space="preserve">, </w:t>
      </w:r>
      <w:proofErr w:type="spellStart"/>
      <w:r w:rsidRPr="00CC34D5">
        <w:rPr>
          <w:color w:val="000000"/>
          <w:sz w:val="27"/>
          <w:szCs w:val="27"/>
          <w:lang w:val="en-US"/>
        </w:rPr>
        <w:t>Opcion</w:t>
      </w:r>
      <w:proofErr w:type="spellEnd"/>
      <w:r w:rsidRPr="00CC34D5">
        <w:rPr>
          <w:color w:val="000000"/>
          <w:sz w:val="27"/>
          <w:szCs w:val="27"/>
          <w:lang w:val="en-US"/>
        </w:rPr>
        <w:t>, no 34, Especial №14: 380-393</w:t>
      </w:r>
    </w:p>
    <w:p w:rsidR="00CC34D5" w:rsidRPr="00CC34D5" w:rsidRDefault="00CC34D5" w:rsidP="00CC34D5">
      <w:pPr>
        <w:pStyle w:val="a3"/>
        <w:rPr>
          <w:color w:val="000000"/>
          <w:sz w:val="27"/>
          <w:szCs w:val="27"/>
          <w:lang w:val="en-US"/>
        </w:rPr>
      </w:pPr>
      <w:proofErr w:type="spellStart"/>
      <w:r w:rsidRPr="00CC34D5">
        <w:rPr>
          <w:color w:val="000000"/>
          <w:sz w:val="27"/>
          <w:szCs w:val="27"/>
          <w:lang w:val="en-US"/>
        </w:rPr>
        <w:t>Garifullin</w:t>
      </w:r>
      <w:proofErr w:type="spellEnd"/>
      <w:r w:rsidRPr="00CC34D5">
        <w:rPr>
          <w:color w:val="000000"/>
          <w:sz w:val="27"/>
          <w:szCs w:val="27"/>
          <w:lang w:val="en-US"/>
        </w:rPr>
        <w:t xml:space="preserve"> R.R</w:t>
      </w:r>
      <w:proofErr w:type="gramStart"/>
      <w:r w:rsidRPr="00CC34D5">
        <w:rPr>
          <w:color w:val="000000"/>
          <w:sz w:val="27"/>
          <w:szCs w:val="27"/>
          <w:lang w:val="en-US"/>
        </w:rPr>
        <w:t>.(</w:t>
      </w:r>
      <w:proofErr w:type="gramEnd"/>
      <w:r w:rsidRPr="00CC34D5">
        <w:rPr>
          <w:color w:val="000000"/>
          <w:sz w:val="27"/>
          <w:szCs w:val="27"/>
          <w:lang w:val="en-US"/>
        </w:rPr>
        <w:t xml:space="preserve">2017) Wikipedia as one of the tools of information war and influence on the educational system. </w:t>
      </w:r>
      <w:proofErr w:type="spellStart"/>
      <w:r w:rsidRPr="00CC34D5">
        <w:rPr>
          <w:color w:val="000000"/>
          <w:sz w:val="27"/>
          <w:szCs w:val="27"/>
          <w:lang w:val="en-US"/>
        </w:rPr>
        <w:t>Revista</w:t>
      </w:r>
      <w:proofErr w:type="spellEnd"/>
      <w:r w:rsidRPr="00CC34D5">
        <w:rPr>
          <w:color w:val="000000"/>
          <w:sz w:val="27"/>
          <w:szCs w:val="27"/>
          <w:lang w:val="en-US"/>
        </w:rPr>
        <w:t xml:space="preserve"> San Gregorio, </w:t>
      </w:r>
      <w:r>
        <w:rPr>
          <w:color w:val="000000"/>
          <w:sz w:val="27"/>
          <w:szCs w:val="27"/>
        </w:rPr>
        <w:t>Т</w:t>
      </w:r>
      <w:r w:rsidRPr="00CC34D5">
        <w:rPr>
          <w:color w:val="000000"/>
          <w:sz w:val="27"/>
          <w:szCs w:val="27"/>
          <w:lang w:val="en-US"/>
        </w:rPr>
        <w:t xml:space="preserve">.20, №S1, p. 56-62. </w:t>
      </w:r>
    </w:p>
    <w:p w:rsidR="00CC34D5" w:rsidRPr="00CC34D5" w:rsidRDefault="00CC34D5" w:rsidP="00CC34D5">
      <w:pPr>
        <w:pStyle w:val="a3"/>
        <w:rPr>
          <w:color w:val="000000"/>
          <w:sz w:val="27"/>
          <w:szCs w:val="27"/>
          <w:lang w:val="en-US"/>
        </w:rPr>
      </w:pPr>
      <w:proofErr w:type="spellStart"/>
      <w:proofErr w:type="gramStart"/>
      <w:r w:rsidRPr="00CC34D5">
        <w:rPr>
          <w:color w:val="000000"/>
          <w:sz w:val="27"/>
          <w:szCs w:val="27"/>
          <w:lang w:val="en-US"/>
        </w:rPr>
        <w:t>Deleuze</w:t>
      </w:r>
      <w:proofErr w:type="spellEnd"/>
      <w:r w:rsidRPr="00CC34D5">
        <w:rPr>
          <w:color w:val="000000"/>
          <w:sz w:val="27"/>
          <w:szCs w:val="27"/>
          <w:lang w:val="en-US"/>
        </w:rPr>
        <w:t xml:space="preserve"> G. (1983) Cinema.</w:t>
      </w:r>
      <w:proofErr w:type="gramEnd"/>
      <w:r w:rsidRPr="00CC34D5">
        <w:rPr>
          <w:color w:val="000000"/>
          <w:sz w:val="27"/>
          <w:szCs w:val="27"/>
          <w:lang w:val="en-US"/>
        </w:rPr>
        <w:t xml:space="preserve"> Les editions de </w:t>
      </w:r>
      <w:proofErr w:type="spellStart"/>
      <w:r w:rsidRPr="00CC34D5">
        <w:rPr>
          <w:color w:val="000000"/>
          <w:sz w:val="27"/>
          <w:szCs w:val="27"/>
          <w:lang w:val="en-US"/>
        </w:rPr>
        <w:t>minuit</w:t>
      </w:r>
      <w:proofErr w:type="spellEnd"/>
      <w:proofErr w:type="gramStart"/>
      <w:r w:rsidRPr="00CC34D5">
        <w:rPr>
          <w:color w:val="000000"/>
          <w:sz w:val="27"/>
          <w:szCs w:val="27"/>
          <w:lang w:val="en-US"/>
        </w:rPr>
        <w:t>, ,</w:t>
      </w:r>
      <w:proofErr w:type="gramEnd"/>
      <w:r w:rsidRPr="00CC34D5">
        <w:rPr>
          <w:color w:val="000000"/>
          <w:sz w:val="27"/>
          <w:szCs w:val="27"/>
          <w:lang w:val="en-US"/>
        </w:rPr>
        <w:t xml:space="preserve"> 622 p.</w:t>
      </w:r>
    </w:p>
    <w:p w:rsidR="00CC34D5" w:rsidRPr="00CC34D5" w:rsidRDefault="00CC34D5" w:rsidP="00CC34D5">
      <w:pPr>
        <w:pStyle w:val="a3"/>
        <w:rPr>
          <w:color w:val="000000"/>
          <w:sz w:val="27"/>
          <w:szCs w:val="27"/>
          <w:lang w:val="en-US"/>
        </w:rPr>
      </w:pPr>
      <w:r w:rsidRPr="00CC34D5">
        <w:rPr>
          <w:color w:val="000000"/>
          <w:sz w:val="27"/>
          <w:szCs w:val="27"/>
          <w:lang w:val="en-US"/>
        </w:rPr>
        <w:t>Green, C.L., Hoover-Dempsey, K.V. (2007) Why do parents homeschool</w:t>
      </w:r>
      <w:proofErr w:type="gramStart"/>
      <w:r w:rsidRPr="00CC34D5">
        <w:rPr>
          <w:color w:val="000000"/>
          <w:sz w:val="27"/>
          <w:szCs w:val="27"/>
          <w:lang w:val="en-US"/>
        </w:rPr>
        <w:t>?:</w:t>
      </w:r>
      <w:proofErr w:type="gramEnd"/>
      <w:r w:rsidRPr="00CC34D5">
        <w:rPr>
          <w:color w:val="000000"/>
          <w:sz w:val="27"/>
          <w:szCs w:val="27"/>
          <w:lang w:val="en-US"/>
        </w:rPr>
        <w:t xml:space="preserve"> A systematic examination of parental involvement. </w:t>
      </w:r>
      <w:proofErr w:type="gramStart"/>
      <w:r w:rsidRPr="00CC34D5">
        <w:rPr>
          <w:color w:val="000000"/>
          <w:sz w:val="27"/>
          <w:szCs w:val="27"/>
          <w:lang w:val="en-US"/>
        </w:rPr>
        <w:t>Education and Urban Society.</w:t>
      </w:r>
      <w:proofErr w:type="gramEnd"/>
      <w:r w:rsidRPr="00CC34D5">
        <w:rPr>
          <w:color w:val="000000"/>
          <w:sz w:val="27"/>
          <w:szCs w:val="27"/>
          <w:lang w:val="en-US"/>
        </w:rPr>
        <w:t xml:space="preserve"> 2007, 39 (2), pp. 264-285.</w:t>
      </w:r>
    </w:p>
    <w:p w:rsidR="00CC34D5" w:rsidRPr="00CC34D5" w:rsidRDefault="00CC34D5" w:rsidP="00CC34D5">
      <w:pPr>
        <w:pStyle w:val="a3"/>
        <w:rPr>
          <w:color w:val="000000"/>
          <w:sz w:val="27"/>
          <w:szCs w:val="27"/>
          <w:lang w:val="en-US"/>
        </w:rPr>
      </w:pPr>
      <w:proofErr w:type="spellStart"/>
      <w:r w:rsidRPr="00CC34D5">
        <w:rPr>
          <w:color w:val="000000"/>
          <w:sz w:val="27"/>
          <w:szCs w:val="27"/>
          <w:lang w:val="en-US"/>
        </w:rPr>
        <w:t>Ramil</w:t>
      </w:r>
      <w:proofErr w:type="spellEnd"/>
      <w:r w:rsidRPr="00CC34D5">
        <w:rPr>
          <w:color w:val="000000"/>
          <w:sz w:val="27"/>
          <w:szCs w:val="27"/>
          <w:lang w:val="en-US"/>
        </w:rPr>
        <w:t xml:space="preserve"> R. </w:t>
      </w:r>
      <w:proofErr w:type="spellStart"/>
      <w:r w:rsidRPr="00CC34D5">
        <w:rPr>
          <w:color w:val="000000"/>
          <w:sz w:val="27"/>
          <w:szCs w:val="27"/>
          <w:lang w:val="en-US"/>
        </w:rPr>
        <w:t>Garifullin</w:t>
      </w:r>
      <w:proofErr w:type="spellEnd"/>
      <w:r w:rsidRPr="00CC34D5">
        <w:rPr>
          <w:color w:val="000000"/>
          <w:sz w:val="27"/>
          <w:szCs w:val="27"/>
          <w:lang w:val="en-US"/>
        </w:rPr>
        <w:t xml:space="preserve"> (2018) </w:t>
      </w:r>
      <w:proofErr w:type="gramStart"/>
      <w:r w:rsidRPr="00CC34D5">
        <w:rPr>
          <w:color w:val="000000"/>
          <w:sz w:val="27"/>
          <w:szCs w:val="27"/>
          <w:lang w:val="en-US"/>
        </w:rPr>
        <w:t>The</w:t>
      </w:r>
      <w:proofErr w:type="gramEnd"/>
      <w:r w:rsidRPr="00CC34D5">
        <w:rPr>
          <w:color w:val="000000"/>
          <w:sz w:val="27"/>
          <w:szCs w:val="27"/>
          <w:lang w:val="en-US"/>
        </w:rPr>
        <w:t xml:space="preserve"> Challenges Of The Postmodern Environment: </w:t>
      </w:r>
      <w:proofErr w:type="spellStart"/>
      <w:r w:rsidRPr="00CC34D5">
        <w:rPr>
          <w:color w:val="000000"/>
          <w:sz w:val="27"/>
          <w:szCs w:val="27"/>
          <w:lang w:val="en-US"/>
        </w:rPr>
        <w:t>Virtuality</w:t>
      </w:r>
      <w:proofErr w:type="spellEnd"/>
      <w:r w:rsidRPr="00CC34D5">
        <w:rPr>
          <w:color w:val="000000"/>
          <w:sz w:val="27"/>
          <w:szCs w:val="27"/>
          <w:lang w:val="en-US"/>
        </w:rPr>
        <w:t xml:space="preserve">, The Internet, And Wikipedia. The European Proceedings of Social &amp; </w:t>
      </w:r>
      <w:proofErr w:type="spellStart"/>
      <w:r w:rsidRPr="00CC34D5">
        <w:rPr>
          <w:color w:val="000000"/>
          <w:sz w:val="27"/>
          <w:szCs w:val="27"/>
          <w:lang w:val="en-US"/>
        </w:rPr>
        <w:t>Behavioural</w:t>
      </w:r>
      <w:proofErr w:type="spellEnd"/>
      <w:r w:rsidRPr="00CC34D5">
        <w:rPr>
          <w:color w:val="000000"/>
          <w:sz w:val="27"/>
          <w:szCs w:val="27"/>
          <w:lang w:val="en-US"/>
        </w:rPr>
        <w:t xml:space="preserve"> Sciences </w:t>
      </w:r>
      <w:proofErr w:type="spellStart"/>
      <w:r w:rsidRPr="00CC34D5">
        <w:rPr>
          <w:color w:val="000000"/>
          <w:sz w:val="27"/>
          <w:szCs w:val="27"/>
          <w:lang w:val="en-US"/>
        </w:rPr>
        <w:t>EpSBS</w:t>
      </w:r>
      <w:proofErr w:type="spellEnd"/>
      <w:r w:rsidRPr="00CC34D5">
        <w:rPr>
          <w:color w:val="000000"/>
          <w:sz w:val="27"/>
          <w:szCs w:val="27"/>
          <w:lang w:val="en-US"/>
        </w:rPr>
        <w:t>, Volume XLIII, (12 July 2018). No</w:t>
      </w:r>
      <w:proofErr w:type="gramStart"/>
      <w:r w:rsidRPr="00CC34D5">
        <w:rPr>
          <w:color w:val="000000"/>
          <w:sz w:val="27"/>
          <w:szCs w:val="27"/>
          <w:lang w:val="en-US"/>
        </w:rPr>
        <w:t>:74</w:t>
      </w:r>
      <w:proofErr w:type="gramEnd"/>
      <w:r w:rsidRPr="00CC34D5">
        <w:rPr>
          <w:color w:val="000000"/>
          <w:sz w:val="27"/>
          <w:szCs w:val="27"/>
          <w:lang w:val="en-US"/>
        </w:rPr>
        <w:t>. Pages</w:t>
      </w:r>
      <w:proofErr w:type="gramStart"/>
      <w:r w:rsidRPr="00CC34D5">
        <w:rPr>
          <w:color w:val="000000"/>
          <w:sz w:val="27"/>
          <w:szCs w:val="27"/>
          <w:lang w:val="en-US"/>
        </w:rPr>
        <w:t>:634</w:t>
      </w:r>
      <w:proofErr w:type="gramEnd"/>
      <w:r w:rsidRPr="00CC34D5">
        <w:rPr>
          <w:color w:val="000000"/>
          <w:sz w:val="27"/>
          <w:szCs w:val="27"/>
          <w:lang w:val="en-US"/>
        </w:rPr>
        <w:t xml:space="preserve">-639 </w:t>
      </w:r>
    </w:p>
    <w:p w:rsidR="00CC34D5" w:rsidRPr="00CC34D5" w:rsidRDefault="00CC34D5" w:rsidP="00CC34D5">
      <w:pPr>
        <w:pStyle w:val="a3"/>
        <w:rPr>
          <w:color w:val="000000"/>
          <w:sz w:val="27"/>
          <w:szCs w:val="27"/>
          <w:lang w:val="en-US"/>
        </w:rPr>
      </w:pPr>
      <w:r w:rsidRPr="00CC34D5">
        <w:rPr>
          <w:color w:val="000000"/>
          <w:sz w:val="27"/>
          <w:szCs w:val="27"/>
          <w:lang w:val="en-US"/>
        </w:rPr>
        <w:t>U. S. Department of Education, National Center for Education Statistics, Characteristics of Private Schools in the United St</w:t>
      </w:r>
    </w:p>
    <w:p w:rsidR="00CC34D5" w:rsidRPr="00CC34D5" w:rsidRDefault="00CC34D5" w:rsidP="00C111E9">
      <w:pPr>
        <w:pStyle w:val="a3"/>
        <w:rPr>
          <w:color w:val="000000"/>
          <w:sz w:val="27"/>
          <w:szCs w:val="27"/>
          <w:lang w:val="en-US"/>
        </w:rPr>
      </w:pPr>
    </w:p>
    <w:p w:rsidR="00A539B0" w:rsidRPr="00C111E9" w:rsidRDefault="00A539B0">
      <w:pPr>
        <w:rPr>
          <w:lang w:val="en-US"/>
        </w:rPr>
      </w:pPr>
    </w:p>
    <w:sectPr w:rsidR="00A539B0" w:rsidRPr="00C111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EB9"/>
    <w:rsid w:val="0002091D"/>
    <w:rsid w:val="001E46EE"/>
    <w:rsid w:val="003348CD"/>
    <w:rsid w:val="003E2E37"/>
    <w:rsid w:val="004F3EB9"/>
    <w:rsid w:val="006E6BDB"/>
    <w:rsid w:val="00755B85"/>
    <w:rsid w:val="00827FF0"/>
    <w:rsid w:val="008D0B54"/>
    <w:rsid w:val="00A333A1"/>
    <w:rsid w:val="00A539B0"/>
    <w:rsid w:val="00B74F13"/>
    <w:rsid w:val="00C10E48"/>
    <w:rsid w:val="00C111E9"/>
    <w:rsid w:val="00CC34D5"/>
    <w:rsid w:val="00F64B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3E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111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CC34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CC34D5"/>
    <w:rPr>
      <w:rFonts w:ascii="Courier New" w:eastAsia="Times New Roman" w:hAnsi="Courier New" w:cs="Courier New"/>
      <w:sz w:val="20"/>
      <w:szCs w:val="20"/>
      <w:lang w:eastAsia="ru-RU"/>
    </w:rPr>
  </w:style>
  <w:style w:type="character" w:customStyle="1" w:styleId="y2iqfc">
    <w:name w:val="y2iqfc"/>
    <w:basedOn w:val="a0"/>
    <w:rsid w:val="00CC34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3E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111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CC34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CC34D5"/>
    <w:rPr>
      <w:rFonts w:ascii="Courier New" w:eastAsia="Times New Roman" w:hAnsi="Courier New" w:cs="Courier New"/>
      <w:sz w:val="20"/>
      <w:szCs w:val="20"/>
      <w:lang w:eastAsia="ru-RU"/>
    </w:rPr>
  </w:style>
  <w:style w:type="character" w:customStyle="1" w:styleId="y2iqfc">
    <w:name w:val="y2iqfc"/>
    <w:basedOn w:val="a0"/>
    <w:rsid w:val="00CC34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60696">
      <w:bodyDiv w:val="1"/>
      <w:marLeft w:val="0"/>
      <w:marRight w:val="0"/>
      <w:marTop w:val="0"/>
      <w:marBottom w:val="0"/>
      <w:divBdr>
        <w:top w:val="none" w:sz="0" w:space="0" w:color="auto"/>
        <w:left w:val="none" w:sz="0" w:space="0" w:color="auto"/>
        <w:bottom w:val="none" w:sz="0" w:space="0" w:color="auto"/>
        <w:right w:val="none" w:sz="0" w:space="0" w:color="auto"/>
      </w:divBdr>
    </w:div>
    <w:div w:id="67921025">
      <w:bodyDiv w:val="1"/>
      <w:marLeft w:val="0"/>
      <w:marRight w:val="0"/>
      <w:marTop w:val="0"/>
      <w:marBottom w:val="0"/>
      <w:divBdr>
        <w:top w:val="none" w:sz="0" w:space="0" w:color="auto"/>
        <w:left w:val="none" w:sz="0" w:space="0" w:color="auto"/>
        <w:bottom w:val="none" w:sz="0" w:space="0" w:color="auto"/>
        <w:right w:val="none" w:sz="0" w:space="0" w:color="auto"/>
      </w:divBdr>
    </w:div>
    <w:div w:id="413942802">
      <w:bodyDiv w:val="1"/>
      <w:marLeft w:val="0"/>
      <w:marRight w:val="0"/>
      <w:marTop w:val="0"/>
      <w:marBottom w:val="0"/>
      <w:divBdr>
        <w:top w:val="none" w:sz="0" w:space="0" w:color="auto"/>
        <w:left w:val="none" w:sz="0" w:space="0" w:color="auto"/>
        <w:bottom w:val="none" w:sz="0" w:space="0" w:color="auto"/>
        <w:right w:val="none" w:sz="0" w:space="0" w:color="auto"/>
      </w:divBdr>
    </w:div>
    <w:div w:id="787772756">
      <w:bodyDiv w:val="1"/>
      <w:marLeft w:val="0"/>
      <w:marRight w:val="0"/>
      <w:marTop w:val="0"/>
      <w:marBottom w:val="0"/>
      <w:divBdr>
        <w:top w:val="none" w:sz="0" w:space="0" w:color="auto"/>
        <w:left w:val="none" w:sz="0" w:space="0" w:color="auto"/>
        <w:bottom w:val="none" w:sz="0" w:space="0" w:color="auto"/>
        <w:right w:val="none" w:sz="0" w:space="0" w:color="auto"/>
      </w:divBdr>
    </w:div>
    <w:div w:id="182026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1130</Words>
  <Characters>6446</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Ramil</dc:creator>
  <cp:lastModifiedBy>Ramil</cp:lastModifiedBy>
  <cp:revision>5</cp:revision>
  <dcterms:created xsi:type="dcterms:W3CDTF">2022-03-09T17:28:00Z</dcterms:created>
  <dcterms:modified xsi:type="dcterms:W3CDTF">2022-03-10T16:24:00Z</dcterms:modified>
</cp:coreProperties>
</file>