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2A" w:rsidRPr="005D0D4B" w:rsidRDefault="00E9652A" w:rsidP="00E9652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3"/>
          <w:szCs w:val="23"/>
        </w:rPr>
      </w:pPr>
      <w:r w:rsidRPr="005D0D4B">
        <w:rPr>
          <w:b/>
          <w:bCs/>
          <w:sz w:val="23"/>
          <w:szCs w:val="23"/>
        </w:rPr>
        <w:t>Коренкова Елизавета Сергеевна</w:t>
      </w:r>
      <w:r w:rsidRPr="005D0D4B">
        <w:rPr>
          <w:b/>
          <w:bCs/>
          <w:sz w:val="23"/>
          <w:szCs w:val="23"/>
        </w:rPr>
        <w:t xml:space="preserve"> «</w:t>
      </w:r>
      <w:r w:rsidRPr="005D0D4B">
        <w:rPr>
          <w:b/>
          <w:bCs/>
          <w:sz w:val="23"/>
          <w:szCs w:val="23"/>
        </w:rPr>
        <w:t xml:space="preserve">Оценка количественного содержания газовой составляющей на примере западного побережья </w:t>
      </w:r>
      <w:proofErr w:type="spellStart"/>
      <w:r w:rsidRPr="005D0D4B">
        <w:rPr>
          <w:b/>
          <w:bCs/>
          <w:sz w:val="23"/>
          <w:szCs w:val="23"/>
        </w:rPr>
        <w:t>Байдарацкой</w:t>
      </w:r>
      <w:proofErr w:type="spellEnd"/>
      <w:r w:rsidRPr="005D0D4B">
        <w:rPr>
          <w:b/>
          <w:bCs/>
          <w:sz w:val="23"/>
          <w:szCs w:val="23"/>
        </w:rPr>
        <w:t xml:space="preserve"> губы». 4</w:t>
      </w:r>
      <w:r w:rsidRPr="005D0D4B">
        <w:rPr>
          <w:b/>
          <w:bCs/>
          <w:sz w:val="23"/>
          <w:szCs w:val="23"/>
        </w:rPr>
        <w:t xml:space="preserve"> курс, кафедра геокриологи</w:t>
      </w:r>
      <w:r w:rsidRPr="005D0D4B">
        <w:rPr>
          <w:b/>
          <w:bCs/>
          <w:sz w:val="23"/>
          <w:szCs w:val="23"/>
        </w:rPr>
        <w:t xml:space="preserve">и. Научный руководитель: </w:t>
      </w:r>
      <w:proofErr w:type="spellStart"/>
      <w:r w:rsidRPr="005D0D4B">
        <w:rPr>
          <w:b/>
          <w:bCs/>
          <w:sz w:val="23"/>
          <w:szCs w:val="23"/>
        </w:rPr>
        <w:t>с.н.с</w:t>
      </w:r>
      <w:proofErr w:type="spellEnd"/>
      <w:r w:rsidRPr="005D0D4B">
        <w:rPr>
          <w:b/>
          <w:bCs/>
          <w:sz w:val="23"/>
          <w:szCs w:val="23"/>
        </w:rPr>
        <w:t>, к.г</w:t>
      </w:r>
      <w:r w:rsidRPr="005D0D4B">
        <w:rPr>
          <w:b/>
          <w:bCs/>
          <w:sz w:val="23"/>
          <w:szCs w:val="23"/>
        </w:rPr>
        <w:t>.-</w:t>
      </w:r>
      <w:proofErr w:type="spellStart"/>
      <w:r w:rsidRPr="005D0D4B">
        <w:rPr>
          <w:b/>
          <w:bCs/>
          <w:sz w:val="23"/>
          <w:szCs w:val="23"/>
        </w:rPr>
        <w:t>м.н</w:t>
      </w:r>
      <w:proofErr w:type="spellEnd"/>
      <w:r w:rsidRPr="005D0D4B">
        <w:rPr>
          <w:b/>
          <w:bCs/>
          <w:sz w:val="23"/>
          <w:szCs w:val="23"/>
        </w:rPr>
        <w:t>. Исаев Владислав Сергеевич</w:t>
      </w:r>
      <w:r w:rsidRPr="005D0D4B">
        <w:rPr>
          <w:b/>
          <w:bCs/>
          <w:sz w:val="23"/>
          <w:szCs w:val="23"/>
        </w:rPr>
        <w:t>.</w:t>
      </w:r>
    </w:p>
    <w:p w:rsidR="00736BB9" w:rsidRPr="005D0D4B" w:rsidRDefault="00736BB9" w:rsidP="00736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4B">
        <w:rPr>
          <w:rFonts w:ascii="Times New Roman" w:eastAsia="Times New Roman" w:hAnsi="Times New Roman" w:cs="Times New Roman"/>
          <w:sz w:val="23"/>
          <w:szCs w:val="23"/>
          <w:lang w:eastAsia="ru-RU"/>
        </w:rPr>
        <w:t>Газовая составляющая, как твёрдые и жидкие компоненты грунта, является основным элементом, входящим в состав и структуру сложных многофазных систем, каковыми являются мёрзлые породы. Газы в грунтах по своей специфике являются определяющими для структурно-текстурных и физико-механических свойств грунта, а также они сохраняют основную генетическую информацию о происхождении данного грунта, что позволяет составить точное представление о его физико-механических свойствах</w:t>
      </w:r>
      <w:r w:rsidRPr="005D0D4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36BB9" w:rsidRPr="005D0D4B" w:rsidRDefault="00736BB9" w:rsidP="00736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D0D4B">
        <w:rPr>
          <w:rFonts w:ascii="Times New Roman" w:hAnsi="Times New Roman" w:cs="Times New Roman"/>
          <w:sz w:val="23"/>
          <w:szCs w:val="23"/>
          <w:u w:val="single"/>
        </w:rPr>
        <w:t>Целью</w:t>
      </w:r>
      <w:r w:rsidRPr="005D0D4B">
        <w:rPr>
          <w:rFonts w:ascii="Times New Roman" w:hAnsi="Times New Roman" w:cs="Times New Roman"/>
          <w:sz w:val="23"/>
          <w:szCs w:val="23"/>
          <w:u w:val="single"/>
        </w:rPr>
        <w:t xml:space="preserve"> исследовательской</w:t>
      </w:r>
      <w:r w:rsidRPr="005D0D4B">
        <w:rPr>
          <w:rFonts w:ascii="Times New Roman" w:hAnsi="Times New Roman" w:cs="Times New Roman"/>
          <w:sz w:val="23"/>
          <w:szCs w:val="23"/>
          <w:u w:val="single"/>
        </w:rPr>
        <w:t xml:space="preserve"> работы</w:t>
      </w:r>
      <w:r w:rsidRPr="00971DB9">
        <w:rPr>
          <w:rFonts w:ascii="Times New Roman" w:hAnsi="Times New Roman" w:cs="Times New Roman"/>
          <w:sz w:val="23"/>
          <w:szCs w:val="23"/>
        </w:rPr>
        <w:t xml:space="preserve"> </w:t>
      </w:r>
      <w:r w:rsidRPr="005D0D4B">
        <w:rPr>
          <w:rFonts w:ascii="Times New Roman" w:hAnsi="Times New Roman" w:cs="Times New Roman"/>
          <w:sz w:val="23"/>
          <w:szCs w:val="23"/>
        </w:rPr>
        <w:t>является проведение различных видов экстракции для качественного и количественного анализов газовой составляющей в талых и мёрзлых грунтах.</w:t>
      </w:r>
    </w:p>
    <w:p w:rsidR="00736BB9" w:rsidRPr="005D0D4B" w:rsidRDefault="00736BB9" w:rsidP="005D0D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D0D4B">
        <w:rPr>
          <w:rFonts w:ascii="Times New Roman" w:hAnsi="Times New Roman" w:cs="Times New Roman"/>
          <w:sz w:val="23"/>
          <w:szCs w:val="23"/>
          <w:u w:val="single"/>
        </w:rPr>
        <w:t>Задачами работы были</w:t>
      </w:r>
      <w:r w:rsidRPr="005D0D4B">
        <w:rPr>
          <w:rFonts w:ascii="Times New Roman" w:hAnsi="Times New Roman" w:cs="Times New Roman"/>
          <w:sz w:val="23"/>
          <w:szCs w:val="23"/>
        </w:rPr>
        <w:t xml:space="preserve">: </w:t>
      </w:r>
      <w:r w:rsidR="00971D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5D0D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зучение специальной литературы по данной теме;</w:t>
      </w:r>
      <w:r w:rsidR="005D0D4B" w:rsidRPr="005D0D4B">
        <w:rPr>
          <w:rFonts w:ascii="Times New Roman" w:hAnsi="Times New Roman" w:cs="Times New Roman"/>
          <w:sz w:val="23"/>
          <w:szCs w:val="23"/>
        </w:rPr>
        <w:t xml:space="preserve"> </w:t>
      </w:r>
      <w:r w:rsidR="00971D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Pr="005D0D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знакомление и дальнейший подбор наиболее подходящих методов дегазации;</w:t>
      </w:r>
      <w:r w:rsidR="00971DB9">
        <w:rPr>
          <w:rFonts w:ascii="Times New Roman" w:hAnsi="Times New Roman" w:cs="Times New Roman"/>
          <w:sz w:val="23"/>
          <w:szCs w:val="23"/>
        </w:rPr>
        <w:t xml:space="preserve"> о</w:t>
      </w:r>
      <w:r w:rsidRPr="005D0D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знакомление с работой на газовом хроматографе и проведения серии анализов, полученных образцов газа;</w:t>
      </w:r>
      <w:r w:rsidR="005D0D4B" w:rsidRPr="005D0D4B">
        <w:rPr>
          <w:rFonts w:ascii="Times New Roman" w:hAnsi="Times New Roman" w:cs="Times New Roman"/>
          <w:sz w:val="23"/>
          <w:szCs w:val="23"/>
        </w:rPr>
        <w:t xml:space="preserve"> </w:t>
      </w:r>
      <w:r w:rsidR="00971D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5D0D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нализ и выводы по полученным данным в ходе</w:t>
      </w:r>
      <w:r w:rsidRPr="005D0D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проведённых лабораторных работ;</w:t>
      </w:r>
      <w:r w:rsidR="005D0D4B" w:rsidRPr="005D0D4B">
        <w:rPr>
          <w:rFonts w:ascii="Times New Roman" w:hAnsi="Times New Roman" w:cs="Times New Roman"/>
          <w:sz w:val="23"/>
          <w:szCs w:val="23"/>
        </w:rPr>
        <w:t xml:space="preserve"> </w:t>
      </w:r>
      <w:r w:rsidR="00971D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Pr="005D0D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одведение итогов, выводы.</w:t>
      </w:r>
    </w:p>
    <w:p w:rsidR="00736BB9" w:rsidRPr="005D0D4B" w:rsidRDefault="00736BB9" w:rsidP="00736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D0D4B">
        <w:rPr>
          <w:rFonts w:ascii="Times New Roman" w:hAnsi="Times New Roman" w:cs="Times New Roman"/>
          <w:sz w:val="23"/>
          <w:szCs w:val="23"/>
        </w:rPr>
        <w:t xml:space="preserve">Изучение газа в грунте является одним из приоритетных исследований в освоении территории. С помощью знания о генезисе или составе газа, которое можно использовать в поиске углеводородных месторождения или делать предположения о его возможном существовании на изучаемом участке. </w:t>
      </w:r>
    </w:p>
    <w:p w:rsidR="00736BB9" w:rsidRPr="005D0D4B" w:rsidRDefault="00736BB9" w:rsidP="00736B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4B">
        <w:rPr>
          <w:rFonts w:ascii="Times New Roman" w:eastAsia="Times New Roman" w:hAnsi="Times New Roman" w:cs="Times New Roman"/>
          <w:sz w:val="23"/>
          <w:szCs w:val="23"/>
          <w:lang w:eastAsia="ru-RU"/>
        </w:rPr>
        <w:t>В наше время существует множество методов, направленных на извлечение газовой составляющей из грунта. Однако мною были отобраны наиболее эффективные и популярные на данный момент методы дегазации:</w:t>
      </w:r>
    </w:p>
    <w:p w:rsidR="00736BB9" w:rsidRPr="005D0D4B" w:rsidRDefault="00736BB9" w:rsidP="00A9772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D0D4B">
        <w:rPr>
          <w:rFonts w:ascii="Times New Roman" w:eastAsia="Times New Roman" w:hAnsi="Times New Roman" w:cs="Times New Roman"/>
          <w:sz w:val="23"/>
          <w:szCs w:val="23"/>
          <w:lang w:eastAsia="ru-RU"/>
        </w:rPr>
        <w:t>Метод извлечения порового газа «</w:t>
      </w:r>
      <w:proofErr w:type="spellStart"/>
      <w:r w:rsidRPr="005D0D4B">
        <w:rPr>
          <w:rFonts w:ascii="Times New Roman" w:eastAsia="Times New Roman" w:hAnsi="Times New Roman" w:cs="Times New Roman"/>
          <w:sz w:val="23"/>
          <w:szCs w:val="23"/>
          <w:lang w:eastAsia="ru-RU"/>
        </w:rPr>
        <w:t>Head-space</w:t>
      </w:r>
      <w:proofErr w:type="spellEnd"/>
      <w:r w:rsidRPr="005D0D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». Метод основан на установлении равновесной концентрации между фазами донного осадка с </w:t>
      </w:r>
      <w:r w:rsidRPr="005D0D4B">
        <w:rPr>
          <w:rFonts w:ascii="Times New Roman" w:eastAsia="Times New Roman" w:hAnsi="Times New Roman" w:cs="Times New Roman"/>
          <w:sz w:val="23"/>
          <w:szCs w:val="23"/>
          <w:lang w:eastAsia="ru-RU"/>
        </w:rPr>
        <w:t>водой и свободным пространством.</w:t>
      </w:r>
    </w:p>
    <w:p w:rsidR="00736BB9" w:rsidRPr="005D0D4B" w:rsidRDefault="00736BB9" w:rsidP="00A9772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D0D4B">
        <w:rPr>
          <w:rFonts w:ascii="Times New Roman" w:eastAsia="Times New Roman" w:hAnsi="Times New Roman" w:cs="Times New Roman"/>
          <w:sz w:val="23"/>
          <w:szCs w:val="23"/>
          <w:lang w:eastAsia="ru-RU"/>
        </w:rPr>
        <w:t>Термовакуумная</w:t>
      </w:r>
      <w:proofErr w:type="spellEnd"/>
      <w:r w:rsidRPr="005D0D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дегазация. Представляет собой процесс удаления газовых включений из различных материалов с помощью искусственно создаваемом вакуума в камере с одновременным нагревом.</w:t>
      </w:r>
    </w:p>
    <w:p w:rsidR="00736BB9" w:rsidRPr="005D0D4B" w:rsidRDefault="00736BB9" w:rsidP="00736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D0D4B">
        <w:rPr>
          <w:rFonts w:ascii="Times New Roman" w:hAnsi="Times New Roman" w:cs="Times New Roman"/>
          <w:sz w:val="23"/>
          <w:szCs w:val="23"/>
        </w:rPr>
        <w:t>В данном исследовании все образцы</w:t>
      </w:r>
      <w:r w:rsidRPr="005D0D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D0D4B">
        <w:rPr>
          <w:rFonts w:ascii="Times New Roman" w:hAnsi="Times New Roman" w:cs="Times New Roman"/>
          <w:sz w:val="23"/>
          <w:szCs w:val="23"/>
        </w:rPr>
        <w:t>опробируемого</w:t>
      </w:r>
      <w:proofErr w:type="spellEnd"/>
      <w:r w:rsidRPr="005D0D4B">
        <w:rPr>
          <w:rFonts w:ascii="Times New Roman" w:hAnsi="Times New Roman" w:cs="Times New Roman"/>
          <w:sz w:val="23"/>
          <w:szCs w:val="23"/>
        </w:rPr>
        <w:t xml:space="preserve"> керна являются суглинком</w:t>
      </w:r>
      <w:r w:rsidRPr="005D0D4B">
        <w:rPr>
          <w:rFonts w:ascii="Times New Roman" w:hAnsi="Times New Roman" w:cs="Times New Roman"/>
          <w:sz w:val="23"/>
          <w:szCs w:val="23"/>
        </w:rPr>
        <w:t xml:space="preserve"> и мелкозернистым и пылеватым песком</w:t>
      </w:r>
      <w:r w:rsidRPr="005D0D4B">
        <w:rPr>
          <w:rFonts w:ascii="Times New Roman" w:hAnsi="Times New Roman" w:cs="Times New Roman"/>
          <w:sz w:val="23"/>
          <w:szCs w:val="23"/>
        </w:rPr>
        <w:t>, находящим</w:t>
      </w:r>
      <w:r w:rsidRPr="005D0D4B">
        <w:rPr>
          <w:rFonts w:ascii="Times New Roman" w:hAnsi="Times New Roman" w:cs="Times New Roman"/>
          <w:sz w:val="23"/>
          <w:szCs w:val="23"/>
        </w:rPr>
        <w:t>и</w:t>
      </w:r>
      <w:r w:rsidRPr="005D0D4B">
        <w:rPr>
          <w:rFonts w:ascii="Times New Roman" w:hAnsi="Times New Roman" w:cs="Times New Roman"/>
          <w:sz w:val="23"/>
          <w:szCs w:val="23"/>
        </w:rPr>
        <w:t>ся в мёрзлом состоянии.</w:t>
      </w:r>
    </w:p>
    <w:p w:rsidR="005D0D4B" w:rsidRPr="005D0D4B" w:rsidRDefault="005D0D4B" w:rsidP="00736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4B">
        <w:rPr>
          <w:rFonts w:ascii="Times New Roman" w:hAnsi="Times New Roman" w:cs="Times New Roman"/>
          <w:sz w:val="23"/>
          <w:szCs w:val="23"/>
        </w:rPr>
        <w:t xml:space="preserve">Далее был проведён </w:t>
      </w:r>
      <w:proofErr w:type="spellStart"/>
      <w:r w:rsidRPr="005D0D4B">
        <w:rPr>
          <w:rFonts w:ascii="Times New Roman" w:hAnsi="Times New Roman" w:cs="Times New Roman"/>
          <w:sz w:val="23"/>
          <w:szCs w:val="23"/>
        </w:rPr>
        <w:t>парофазный</w:t>
      </w:r>
      <w:proofErr w:type="spellEnd"/>
      <w:r w:rsidRPr="005D0D4B">
        <w:rPr>
          <w:rFonts w:ascii="Times New Roman" w:hAnsi="Times New Roman" w:cs="Times New Roman"/>
          <w:sz w:val="23"/>
          <w:szCs w:val="23"/>
        </w:rPr>
        <w:t xml:space="preserve"> газохроматографический анализ,</w:t>
      </w:r>
      <w:r w:rsidRPr="005D0D4B">
        <w:rPr>
          <w:rFonts w:ascii="Times New Roman" w:hAnsi="Times New Roman" w:cs="Times New Roman"/>
          <w:sz w:val="23"/>
          <w:szCs w:val="23"/>
        </w:rPr>
        <w:t xml:space="preserve"> основан</w:t>
      </w:r>
      <w:r w:rsidRPr="005D0D4B">
        <w:rPr>
          <w:rFonts w:ascii="Times New Roman" w:hAnsi="Times New Roman" w:cs="Times New Roman"/>
          <w:sz w:val="23"/>
          <w:szCs w:val="23"/>
        </w:rPr>
        <w:t>ный</w:t>
      </w:r>
      <w:r w:rsidRPr="005D0D4B">
        <w:rPr>
          <w:rFonts w:ascii="Times New Roman" w:hAnsi="Times New Roman" w:cs="Times New Roman"/>
          <w:sz w:val="23"/>
          <w:szCs w:val="23"/>
        </w:rPr>
        <w:t xml:space="preserve"> на сочетании газовой экстракции с хроматографией. Этот в</w:t>
      </w:r>
      <w:r w:rsidRPr="005D0D4B">
        <w:rPr>
          <w:rFonts w:ascii="Times New Roman" w:hAnsi="Times New Roman" w:cs="Times New Roman"/>
          <w:sz w:val="23"/>
          <w:szCs w:val="23"/>
        </w:rPr>
        <w:t>ариант газовой хроматографии даё</w:t>
      </w:r>
      <w:r w:rsidRPr="005D0D4B">
        <w:rPr>
          <w:rFonts w:ascii="Times New Roman" w:hAnsi="Times New Roman" w:cs="Times New Roman"/>
          <w:sz w:val="23"/>
          <w:szCs w:val="23"/>
        </w:rPr>
        <w:t>т возможность получать химическую информацию, содержащуюся в газовой фазе, которая используется для суждения о качественном и количественном составе, а также о физико-химических параметрах газа</w:t>
      </w:r>
      <w:r w:rsidRPr="005D0D4B">
        <w:rPr>
          <w:rFonts w:ascii="Times New Roman" w:hAnsi="Times New Roman" w:cs="Times New Roman"/>
          <w:sz w:val="23"/>
          <w:szCs w:val="23"/>
        </w:rPr>
        <w:t>.</w:t>
      </w:r>
      <w:r w:rsidRPr="005D0D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качестве доказательства целесообразности проводимого эксперимента мною уже был проведён анализ двух образцов, полученных разными методами дегазации (табл. 1):</w:t>
      </w:r>
    </w:p>
    <w:p w:rsidR="005D0D4B" w:rsidRPr="00A97729" w:rsidRDefault="005D0D4B" w:rsidP="00A97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9772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Таблица 1. Данные о качественном и количественном составе газа, полученных в результате </w:t>
      </w:r>
      <w:proofErr w:type="spellStart"/>
      <w:r w:rsidRPr="00A9772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хроматографического</w:t>
      </w:r>
      <w:proofErr w:type="spellEnd"/>
      <w:r w:rsidRPr="00A9772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анализа.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3745"/>
        <w:gridCol w:w="765"/>
        <w:gridCol w:w="622"/>
        <w:gridCol w:w="887"/>
        <w:gridCol w:w="996"/>
        <w:gridCol w:w="2315"/>
      </w:tblGrid>
      <w:tr w:rsidR="00A97729" w:rsidRPr="005D0D4B" w:rsidTr="00A97729">
        <w:trPr>
          <w:cantSplit/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5D0D4B" w:rsidRPr="005D0D4B" w:rsidRDefault="005D0D4B" w:rsidP="001605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5D0D4B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Образец</w:t>
            </w:r>
          </w:p>
        </w:tc>
        <w:tc>
          <w:tcPr>
            <w:tcW w:w="0" w:type="auto"/>
            <w:vMerge w:val="restart"/>
            <w:vAlign w:val="center"/>
          </w:tcPr>
          <w:p w:rsidR="005D0D4B" w:rsidRPr="005D0D4B" w:rsidRDefault="005D0D4B" w:rsidP="001605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5D0D4B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Примечание</w:t>
            </w:r>
          </w:p>
        </w:tc>
        <w:tc>
          <w:tcPr>
            <w:tcW w:w="0" w:type="auto"/>
            <w:vAlign w:val="center"/>
          </w:tcPr>
          <w:p w:rsidR="005D0D4B" w:rsidRPr="005D0D4B" w:rsidRDefault="005D0D4B" w:rsidP="001605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5D0D4B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метан</w:t>
            </w:r>
          </w:p>
        </w:tc>
        <w:tc>
          <w:tcPr>
            <w:tcW w:w="0" w:type="auto"/>
            <w:vAlign w:val="center"/>
          </w:tcPr>
          <w:p w:rsidR="005D0D4B" w:rsidRPr="005D0D4B" w:rsidRDefault="005D0D4B" w:rsidP="001605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5D0D4B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этан</w:t>
            </w:r>
          </w:p>
        </w:tc>
        <w:tc>
          <w:tcPr>
            <w:tcW w:w="0" w:type="auto"/>
            <w:vAlign w:val="center"/>
          </w:tcPr>
          <w:p w:rsidR="005D0D4B" w:rsidRPr="005D0D4B" w:rsidRDefault="005D0D4B" w:rsidP="001605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5D0D4B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пропан</w:t>
            </w:r>
          </w:p>
        </w:tc>
        <w:tc>
          <w:tcPr>
            <w:tcW w:w="0" w:type="auto"/>
            <w:vMerge w:val="restart"/>
            <w:vAlign w:val="center"/>
          </w:tcPr>
          <w:p w:rsidR="005D0D4B" w:rsidRPr="005D0D4B" w:rsidRDefault="005D0D4B" w:rsidP="001605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5D0D4B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Метан, %</w:t>
            </w:r>
          </w:p>
        </w:tc>
        <w:tc>
          <w:tcPr>
            <w:tcW w:w="0" w:type="auto"/>
            <w:vMerge w:val="restart"/>
            <w:vAlign w:val="center"/>
          </w:tcPr>
          <w:p w:rsidR="005D0D4B" w:rsidRPr="005D0D4B" w:rsidRDefault="005D0D4B" w:rsidP="001605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5D0D4B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Гомологи метана (</w:t>
            </w:r>
            <w:proofErr w:type="spellStart"/>
            <w:r w:rsidRPr="005D0D4B"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C</w:t>
            </w:r>
            <w:r w:rsidRPr="005D0D4B">
              <w:rPr>
                <w:rFonts w:ascii="Times New Roman" w:eastAsia="Times New Roman" w:hAnsi="Times New Roman" w:cs="Times New Roman"/>
                <w:szCs w:val="23"/>
                <w:vertAlign w:val="subscript"/>
                <w:lang w:val="en-US" w:eastAsia="ru-RU"/>
              </w:rPr>
              <w:t>n</w:t>
            </w:r>
            <w:r w:rsidRPr="005D0D4B"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H</w:t>
            </w:r>
            <w:proofErr w:type="spellEnd"/>
            <w:r w:rsidRPr="005D0D4B">
              <w:rPr>
                <w:rFonts w:ascii="Times New Roman" w:eastAsia="Times New Roman" w:hAnsi="Times New Roman" w:cs="Times New Roman"/>
                <w:szCs w:val="23"/>
                <w:vertAlign w:val="subscript"/>
                <w:lang w:eastAsia="ru-RU"/>
              </w:rPr>
              <w:t>2</w:t>
            </w:r>
            <w:r w:rsidRPr="005D0D4B">
              <w:rPr>
                <w:rFonts w:ascii="Times New Roman" w:eastAsia="Times New Roman" w:hAnsi="Times New Roman" w:cs="Times New Roman"/>
                <w:szCs w:val="23"/>
                <w:vertAlign w:val="subscript"/>
                <w:lang w:val="en-US" w:eastAsia="ru-RU"/>
              </w:rPr>
              <w:t>n</w:t>
            </w:r>
            <w:r w:rsidRPr="005D0D4B">
              <w:rPr>
                <w:rFonts w:ascii="Times New Roman" w:eastAsia="Times New Roman" w:hAnsi="Times New Roman" w:cs="Times New Roman"/>
                <w:szCs w:val="23"/>
                <w:vertAlign w:val="subscript"/>
                <w:lang w:eastAsia="ru-RU"/>
              </w:rPr>
              <w:t>+2</w:t>
            </w:r>
            <w:r w:rsidRPr="005D0D4B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) и др., %</w:t>
            </w:r>
          </w:p>
        </w:tc>
      </w:tr>
      <w:tr w:rsidR="00A97729" w:rsidRPr="005D0D4B" w:rsidTr="00A97729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5D0D4B" w:rsidRPr="005D0D4B" w:rsidRDefault="005D0D4B" w:rsidP="001605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D0D4B" w:rsidRPr="005D0D4B" w:rsidRDefault="005D0D4B" w:rsidP="001605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D4B" w:rsidRPr="005D0D4B" w:rsidRDefault="005D0D4B" w:rsidP="001605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</w:pPr>
            <w:r w:rsidRPr="005D0D4B"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ppm</w:t>
            </w:r>
          </w:p>
        </w:tc>
        <w:tc>
          <w:tcPr>
            <w:tcW w:w="0" w:type="auto"/>
            <w:vAlign w:val="center"/>
          </w:tcPr>
          <w:p w:rsidR="005D0D4B" w:rsidRPr="005D0D4B" w:rsidRDefault="005D0D4B" w:rsidP="001605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</w:pPr>
            <w:r w:rsidRPr="005D0D4B"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ppm</w:t>
            </w:r>
          </w:p>
        </w:tc>
        <w:tc>
          <w:tcPr>
            <w:tcW w:w="0" w:type="auto"/>
            <w:vAlign w:val="center"/>
          </w:tcPr>
          <w:p w:rsidR="005D0D4B" w:rsidRPr="005D0D4B" w:rsidRDefault="005D0D4B" w:rsidP="001605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</w:pPr>
            <w:r w:rsidRPr="005D0D4B"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ppm</w:t>
            </w:r>
          </w:p>
        </w:tc>
        <w:tc>
          <w:tcPr>
            <w:tcW w:w="0" w:type="auto"/>
            <w:vMerge/>
            <w:vAlign w:val="center"/>
          </w:tcPr>
          <w:p w:rsidR="005D0D4B" w:rsidRPr="005D0D4B" w:rsidRDefault="005D0D4B" w:rsidP="001605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D0D4B" w:rsidRPr="005D0D4B" w:rsidRDefault="005D0D4B" w:rsidP="001605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</w:tr>
      <w:tr w:rsidR="00A97729" w:rsidRPr="005D0D4B" w:rsidTr="00A97729">
        <w:trPr>
          <w:cantSplit/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5D0D4B" w:rsidRPr="005D0D4B" w:rsidRDefault="005D0D4B" w:rsidP="001605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5D0D4B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Суглинок</w:t>
            </w:r>
          </w:p>
        </w:tc>
        <w:tc>
          <w:tcPr>
            <w:tcW w:w="0" w:type="auto"/>
            <w:vAlign w:val="center"/>
          </w:tcPr>
          <w:p w:rsidR="005D0D4B" w:rsidRPr="005D0D4B" w:rsidRDefault="005D0D4B" w:rsidP="005D0D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5D0D4B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Образец, сразу</w:t>
            </w:r>
            <w:r w:rsidRPr="005D0D4B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</w:t>
            </w:r>
            <w:r w:rsidRPr="005D0D4B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помещённый</w:t>
            </w:r>
            <w:r w:rsidRPr="005D0D4B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в </w:t>
            </w:r>
            <w:proofErr w:type="spellStart"/>
            <w:r w:rsidRPr="005D0D4B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термовакуумный</w:t>
            </w:r>
            <w:proofErr w:type="spellEnd"/>
            <w:r w:rsidRPr="005D0D4B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дегазатор</w:t>
            </w:r>
          </w:p>
        </w:tc>
        <w:tc>
          <w:tcPr>
            <w:tcW w:w="0" w:type="auto"/>
            <w:vAlign w:val="center"/>
          </w:tcPr>
          <w:p w:rsidR="005D0D4B" w:rsidRPr="005D0D4B" w:rsidRDefault="005D0D4B" w:rsidP="001605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5D0D4B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23,03</w:t>
            </w:r>
          </w:p>
        </w:tc>
        <w:tc>
          <w:tcPr>
            <w:tcW w:w="0" w:type="auto"/>
            <w:vAlign w:val="center"/>
          </w:tcPr>
          <w:p w:rsidR="005D0D4B" w:rsidRPr="005D0D4B" w:rsidRDefault="005D0D4B" w:rsidP="001605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5D0D4B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1,44</w:t>
            </w:r>
          </w:p>
        </w:tc>
        <w:tc>
          <w:tcPr>
            <w:tcW w:w="0" w:type="auto"/>
            <w:vAlign w:val="center"/>
          </w:tcPr>
          <w:p w:rsidR="005D0D4B" w:rsidRPr="005D0D4B" w:rsidRDefault="005D0D4B" w:rsidP="001605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5D0D4B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1,14</w:t>
            </w:r>
          </w:p>
        </w:tc>
        <w:tc>
          <w:tcPr>
            <w:tcW w:w="0" w:type="auto"/>
            <w:vAlign w:val="center"/>
          </w:tcPr>
          <w:p w:rsidR="005D0D4B" w:rsidRPr="005D0D4B" w:rsidRDefault="005D0D4B" w:rsidP="001605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5D0D4B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79,4</w:t>
            </w:r>
          </w:p>
        </w:tc>
        <w:tc>
          <w:tcPr>
            <w:tcW w:w="0" w:type="auto"/>
            <w:vAlign w:val="center"/>
          </w:tcPr>
          <w:p w:rsidR="005D0D4B" w:rsidRPr="005D0D4B" w:rsidRDefault="005D0D4B" w:rsidP="001605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5D0D4B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20,6</w:t>
            </w:r>
          </w:p>
        </w:tc>
      </w:tr>
      <w:tr w:rsidR="00A97729" w:rsidRPr="005D0D4B" w:rsidTr="00A97729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5D0D4B" w:rsidRPr="005D0D4B" w:rsidRDefault="005D0D4B" w:rsidP="001605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D4B" w:rsidRPr="005D0D4B" w:rsidRDefault="005D0D4B" w:rsidP="005D0D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5D0D4B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Образец</w:t>
            </w:r>
            <w:r w:rsidRPr="005D0D4B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,</w:t>
            </w:r>
            <w:r w:rsidRPr="005D0D4B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</w:t>
            </w:r>
            <w:proofErr w:type="spellStart"/>
            <w:r w:rsidRPr="005D0D4B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продегазирован</w:t>
            </w:r>
            <w:proofErr w:type="spellEnd"/>
            <w:r w:rsidRPr="005D0D4B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с помощью «</w:t>
            </w:r>
            <w:r w:rsidRPr="005D0D4B"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Head</w:t>
            </w:r>
            <w:r w:rsidRPr="005D0D4B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  <w:r w:rsidRPr="005D0D4B"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space</w:t>
            </w:r>
            <w:r w:rsidRPr="005D0D4B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:rsidR="005D0D4B" w:rsidRPr="005D0D4B" w:rsidRDefault="005D0D4B" w:rsidP="001605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5D0D4B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2,69</w:t>
            </w:r>
          </w:p>
        </w:tc>
        <w:tc>
          <w:tcPr>
            <w:tcW w:w="0" w:type="auto"/>
            <w:vAlign w:val="center"/>
          </w:tcPr>
          <w:p w:rsidR="005D0D4B" w:rsidRPr="005D0D4B" w:rsidRDefault="005D0D4B" w:rsidP="001605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5D0D4B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0,16</w:t>
            </w:r>
          </w:p>
        </w:tc>
        <w:tc>
          <w:tcPr>
            <w:tcW w:w="0" w:type="auto"/>
            <w:vAlign w:val="center"/>
          </w:tcPr>
          <w:p w:rsidR="005D0D4B" w:rsidRPr="005D0D4B" w:rsidRDefault="005D0D4B" w:rsidP="001605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5D0D4B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0,16</w:t>
            </w:r>
          </w:p>
        </w:tc>
        <w:tc>
          <w:tcPr>
            <w:tcW w:w="0" w:type="auto"/>
            <w:vAlign w:val="center"/>
          </w:tcPr>
          <w:p w:rsidR="005D0D4B" w:rsidRPr="005D0D4B" w:rsidRDefault="005D0D4B" w:rsidP="001605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5D0D4B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78,1</w:t>
            </w:r>
          </w:p>
        </w:tc>
        <w:tc>
          <w:tcPr>
            <w:tcW w:w="0" w:type="auto"/>
            <w:vAlign w:val="center"/>
          </w:tcPr>
          <w:p w:rsidR="005D0D4B" w:rsidRPr="005D0D4B" w:rsidRDefault="005D0D4B" w:rsidP="001605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5D0D4B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21,9</w:t>
            </w:r>
          </w:p>
        </w:tc>
      </w:tr>
      <w:tr w:rsidR="00A97729" w:rsidRPr="005D0D4B" w:rsidTr="00A97729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5D0D4B" w:rsidRPr="005D0D4B" w:rsidRDefault="005D0D4B" w:rsidP="001605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D4B" w:rsidRPr="005D0D4B" w:rsidRDefault="005D0D4B" w:rsidP="005D0D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5D0D4B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Образец</w:t>
            </w:r>
            <w:r w:rsidRPr="005D0D4B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,</w:t>
            </w:r>
            <w:r w:rsidRPr="005D0D4B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помещён в </w:t>
            </w:r>
            <w:proofErr w:type="spellStart"/>
            <w:r w:rsidRPr="005D0D4B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термовакуум</w:t>
            </w:r>
            <w:proofErr w:type="spellEnd"/>
            <w:r w:rsidRPr="005D0D4B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</w:t>
            </w:r>
            <w:r w:rsidRPr="005D0D4B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после «</w:t>
            </w:r>
            <w:r w:rsidRPr="005D0D4B"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Head</w:t>
            </w:r>
            <w:r w:rsidRPr="005D0D4B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  <w:r w:rsidRPr="005D0D4B"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space</w:t>
            </w:r>
            <w:r w:rsidRPr="005D0D4B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:rsidR="005D0D4B" w:rsidRPr="005D0D4B" w:rsidRDefault="005D0D4B" w:rsidP="001605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3"/>
                <w:lang w:val="en-US" w:eastAsia="ru-RU"/>
              </w:rPr>
            </w:pPr>
            <w:r w:rsidRPr="005D0D4B">
              <w:rPr>
                <w:rFonts w:ascii="Times New Roman" w:eastAsia="Times New Roman" w:hAnsi="Times New Roman" w:cs="Times New Roman"/>
                <w:b/>
                <w:szCs w:val="23"/>
                <w:lang w:val="en-US" w:eastAsia="ru-RU"/>
              </w:rPr>
              <w:t>5,67</w:t>
            </w:r>
          </w:p>
        </w:tc>
        <w:tc>
          <w:tcPr>
            <w:tcW w:w="0" w:type="auto"/>
            <w:vAlign w:val="center"/>
          </w:tcPr>
          <w:p w:rsidR="005D0D4B" w:rsidRPr="005D0D4B" w:rsidRDefault="005D0D4B" w:rsidP="001605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3"/>
                <w:lang w:val="en-US" w:eastAsia="ru-RU"/>
              </w:rPr>
            </w:pPr>
            <w:r w:rsidRPr="005D0D4B">
              <w:rPr>
                <w:rFonts w:ascii="Times New Roman" w:eastAsia="Times New Roman" w:hAnsi="Times New Roman" w:cs="Times New Roman"/>
                <w:b/>
                <w:szCs w:val="23"/>
                <w:lang w:val="en-US" w:eastAsia="ru-RU"/>
              </w:rPr>
              <w:t>0,56</w:t>
            </w:r>
          </w:p>
        </w:tc>
        <w:tc>
          <w:tcPr>
            <w:tcW w:w="0" w:type="auto"/>
            <w:vAlign w:val="center"/>
          </w:tcPr>
          <w:p w:rsidR="005D0D4B" w:rsidRPr="005D0D4B" w:rsidRDefault="005D0D4B" w:rsidP="001605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3"/>
                <w:lang w:val="en-US" w:eastAsia="ru-RU"/>
              </w:rPr>
            </w:pPr>
            <w:r w:rsidRPr="005D0D4B">
              <w:rPr>
                <w:rFonts w:ascii="Times New Roman" w:eastAsia="Times New Roman" w:hAnsi="Times New Roman" w:cs="Times New Roman"/>
                <w:b/>
                <w:szCs w:val="23"/>
                <w:lang w:val="en-US" w:eastAsia="ru-RU"/>
              </w:rPr>
              <w:t>0,42</w:t>
            </w:r>
          </w:p>
        </w:tc>
        <w:tc>
          <w:tcPr>
            <w:tcW w:w="0" w:type="auto"/>
            <w:vAlign w:val="center"/>
          </w:tcPr>
          <w:p w:rsidR="005D0D4B" w:rsidRPr="005D0D4B" w:rsidRDefault="005D0D4B" w:rsidP="001605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3"/>
                <w:lang w:val="en-US" w:eastAsia="ru-RU"/>
              </w:rPr>
            </w:pPr>
            <w:r w:rsidRPr="005D0D4B">
              <w:rPr>
                <w:rFonts w:ascii="Times New Roman" w:eastAsia="Times New Roman" w:hAnsi="Times New Roman" w:cs="Times New Roman"/>
                <w:b/>
                <w:szCs w:val="23"/>
                <w:lang w:val="en-US" w:eastAsia="ru-RU"/>
              </w:rPr>
              <w:t>71,5</w:t>
            </w:r>
          </w:p>
        </w:tc>
        <w:tc>
          <w:tcPr>
            <w:tcW w:w="0" w:type="auto"/>
            <w:vAlign w:val="center"/>
          </w:tcPr>
          <w:p w:rsidR="005D0D4B" w:rsidRPr="005D0D4B" w:rsidRDefault="005D0D4B" w:rsidP="001605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3"/>
                <w:lang w:val="en-US" w:eastAsia="ru-RU"/>
              </w:rPr>
            </w:pPr>
            <w:r w:rsidRPr="005D0D4B">
              <w:rPr>
                <w:rFonts w:ascii="Times New Roman" w:eastAsia="Times New Roman" w:hAnsi="Times New Roman" w:cs="Times New Roman"/>
                <w:b/>
                <w:szCs w:val="23"/>
                <w:lang w:val="en-US" w:eastAsia="ru-RU"/>
              </w:rPr>
              <w:t>28,5</w:t>
            </w:r>
          </w:p>
        </w:tc>
      </w:tr>
    </w:tbl>
    <w:p w:rsidR="00E9652A" w:rsidRPr="00736BB9" w:rsidRDefault="00E9652A" w:rsidP="00F24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B9">
        <w:rPr>
          <w:rFonts w:ascii="Times New Roman" w:hAnsi="Times New Roman" w:cs="Times New Roman"/>
          <w:sz w:val="24"/>
          <w:szCs w:val="24"/>
        </w:rPr>
        <w:t>В результате исследования</w:t>
      </w:r>
      <w:r w:rsidRPr="00736BB9">
        <w:rPr>
          <w:rFonts w:ascii="Times New Roman" w:hAnsi="Times New Roman" w:cs="Times New Roman"/>
          <w:sz w:val="24"/>
          <w:szCs w:val="24"/>
        </w:rPr>
        <w:t xml:space="preserve"> были сделаны следующие выводы</w:t>
      </w:r>
      <w:r w:rsidRPr="00736B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6BB9" w:rsidRPr="00736BB9" w:rsidRDefault="00E9652A" w:rsidP="00A9772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Проведён анализ количественного </w:t>
      </w:r>
      <w:r w:rsidRPr="00736BB9">
        <w:rPr>
          <w:rFonts w:ascii="Times New Roman" w:hAnsi="Times New Roman" w:cs="Times New Roman"/>
          <w:sz w:val="24"/>
          <w:szCs w:val="24"/>
        </w:rPr>
        <w:t xml:space="preserve">азота, кислорода, углекислого газа, гелия, водорода, а также метана и его гомологов. </w:t>
      </w:r>
      <w:r w:rsidR="00F241AC">
        <w:rPr>
          <w:rFonts w:ascii="Times New Roman" w:hAnsi="Times New Roman" w:cs="Times New Roman"/>
          <w:sz w:val="24"/>
          <w:szCs w:val="24"/>
        </w:rPr>
        <w:t>Проведение двух методо</w:t>
      </w:r>
      <w:r w:rsidR="00485D1B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F241AC">
        <w:rPr>
          <w:rFonts w:ascii="Times New Roman" w:hAnsi="Times New Roman" w:cs="Times New Roman"/>
          <w:sz w:val="24"/>
          <w:szCs w:val="24"/>
        </w:rPr>
        <w:t xml:space="preserve"> дегазации на одном образце приводит к потере значительного количества газового вещества</w:t>
      </w:r>
    </w:p>
    <w:p w:rsidR="00736BB9" w:rsidRPr="00736BB9" w:rsidRDefault="00E9652A" w:rsidP="00A9772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6BB9">
        <w:rPr>
          <w:rFonts w:ascii="Times New Roman" w:hAnsi="Times New Roman" w:cs="Times New Roman"/>
          <w:sz w:val="24"/>
          <w:szCs w:val="24"/>
        </w:rPr>
        <w:t xml:space="preserve">Установлено, что газ, заключенный в мерзлом грунте, по относительному содержанию азота и кислорода близок к атмосферному. </w:t>
      </w:r>
    </w:p>
    <w:p w:rsidR="00736BB9" w:rsidRPr="00736BB9" w:rsidRDefault="00E9652A" w:rsidP="00A9772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6BB9">
        <w:rPr>
          <w:rFonts w:ascii="Times New Roman" w:hAnsi="Times New Roman" w:cs="Times New Roman"/>
          <w:sz w:val="24"/>
          <w:szCs w:val="24"/>
        </w:rPr>
        <w:t>В достаточно большом количестве в грунте содержится метан, он занимает более ч</w:t>
      </w:r>
      <w:r w:rsidRPr="00736BB9">
        <w:rPr>
          <w:rFonts w:ascii="Times New Roman" w:hAnsi="Times New Roman" w:cs="Times New Roman"/>
          <w:sz w:val="24"/>
          <w:szCs w:val="24"/>
        </w:rPr>
        <w:t>ем 70% от углеводородной</w:t>
      </w:r>
      <w:r w:rsidRPr="00736BB9">
        <w:rPr>
          <w:rFonts w:ascii="Times New Roman" w:hAnsi="Times New Roman" w:cs="Times New Roman"/>
          <w:sz w:val="24"/>
          <w:szCs w:val="24"/>
        </w:rPr>
        <w:t xml:space="preserve"> газовой составляющей, что может говорить о биогенном происхождении газа, однако не было установлено наличие этилена</w:t>
      </w:r>
      <w:r w:rsidRPr="00736BB9">
        <w:rPr>
          <w:rFonts w:ascii="Times New Roman" w:hAnsi="Times New Roman" w:cs="Times New Roman"/>
          <w:sz w:val="24"/>
          <w:szCs w:val="24"/>
        </w:rPr>
        <w:t>, либо его количество незначительно</w:t>
      </w:r>
      <w:r w:rsidR="00F241AC">
        <w:rPr>
          <w:rFonts w:ascii="Times New Roman" w:hAnsi="Times New Roman" w:cs="Times New Roman"/>
          <w:sz w:val="24"/>
          <w:szCs w:val="24"/>
        </w:rPr>
        <w:t>.</w:t>
      </w:r>
    </w:p>
    <w:p w:rsidR="00E9652A" w:rsidRPr="005D0D4B" w:rsidRDefault="00736BB9" w:rsidP="00A9772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6BB9">
        <w:rPr>
          <w:rFonts w:ascii="Times New Roman" w:hAnsi="Times New Roman" w:cs="Times New Roman"/>
          <w:sz w:val="24"/>
          <w:szCs w:val="24"/>
        </w:rPr>
        <w:t>Выдвинута теория о генезисе газового компонента – термогенный газ.</w:t>
      </w:r>
    </w:p>
    <w:sectPr w:rsidR="00E9652A" w:rsidRPr="005D0D4B" w:rsidSect="00A97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C0D82"/>
    <w:multiLevelType w:val="hybridMultilevel"/>
    <w:tmpl w:val="E9C85D4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B527FF5"/>
    <w:multiLevelType w:val="hybridMultilevel"/>
    <w:tmpl w:val="0EC27426"/>
    <w:lvl w:ilvl="0" w:tplc="F8324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27979"/>
    <w:multiLevelType w:val="hybridMultilevel"/>
    <w:tmpl w:val="E97841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B5"/>
    <w:rsid w:val="00485D1B"/>
    <w:rsid w:val="005D0D4B"/>
    <w:rsid w:val="00736BB9"/>
    <w:rsid w:val="00971DB9"/>
    <w:rsid w:val="00A97729"/>
    <w:rsid w:val="00CB57B5"/>
    <w:rsid w:val="00E9652A"/>
    <w:rsid w:val="00F241AC"/>
    <w:rsid w:val="00F5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A723"/>
  <w15:chartTrackingRefBased/>
  <w15:docId w15:val="{5B058DF1-7342-42E8-BAF2-C0770FDE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6BB9"/>
    <w:pPr>
      <w:ind w:left="720"/>
      <w:contextualSpacing/>
    </w:pPr>
  </w:style>
  <w:style w:type="table" w:styleId="a5">
    <w:name w:val="Table Grid"/>
    <w:basedOn w:val="a1"/>
    <w:uiPriority w:val="39"/>
    <w:rsid w:val="005D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Коренкова</dc:creator>
  <cp:keywords/>
  <dc:description/>
  <cp:lastModifiedBy>Елизавета Коренкова</cp:lastModifiedBy>
  <cp:revision>6</cp:revision>
  <cp:lastPrinted>2022-04-12T11:02:00Z</cp:lastPrinted>
  <dcterms:created xsi:type="dcterms:W3CDTF">2022-04-12T10:23:00Z</dcterms:created>
  <dcterms:modified xsi:type="dcterms:W3CDTF">2022-04-12T11:37:00Z</dcterms:modified>
</cp:coreProperties>
</file>