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6C2C1" w14:textId="77777777" w:rsidR="00C214A6" w:rsidRPr="00B80BAE" w:rsidRDefault="00C214A6" w:rsidP="00C214A6">
      <w:pPr>
        <w:jc w:val="center"/>
        <w:rPr>
          <w:rFonts w:ascii="Arial Narrow" w:hAnsi="Arial Narrow" w:cs="Times New Roman"/>
          <w:b/>
          <w:sz w:val="28"/>
          <w:szCs w:val="28"/>
        </w:rPr>
      </w:pPr>
      <w:r w:rsidRPr="00B80BAE">
        <w:rPr>
          <w:rFonts w:ascii="Arial Narrow" w:hAnsi="Arial Narrow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71D61A9" wp14:editId="665F5253">
            <wp:extent cx="5916800" cy="1440000"/>
            <wp:effectExtent l="0" t="0" r="0" b="8255"/>
            <wp:docPr id="1" name="Рисунок 1" descr="C:\Users\ZaitcevaDV\Downloads\Outlook-jq2i4j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tcevaDV\Downloads\Outlook-jq2i4jo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8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A3038" w14:textId="60FE1EA1" w:rsidR="00D4346E" w:rsidRPr="00B80BAE" w:rsidRDefault="00D4346E" w:rsidP="00C214A6">
      <w:pPr>
        <w:jc w:val="center"/>
        <w:rPr>
          <w:rFonts w:ascii="Arial Narrow" w:hAnsi="Arial Narrow" w:cs="Times New Roman"/>
          <w:b/>
          <w:sz w:val="36"/>
          <w:szCs w:val="28"/>
        </w:rPr>
      </w:pPr>
      <w:r w:rsidRPr="00B80BAE">
        <w:rPr>
          <w:rFonts w:ascii="Arial Narrow" w:hAnsi="Arial Narrow" w:cs="Times New Roman"/>
          <w:b/>
          <w:sz w:val="36"/>
          <w:szCs w:val="28"/>
        </w:rPr>
        <w:t xml:space="preserve">Конкурс </w:t>
      </w:r>
      <w:r w:rsidR="00B80BAE" w:rsidRPr="00B80BAE">
        <w:rPr>
          <w:rFonts w:ascii="Arial Narrow" w:hAnsi="Arial Narrow" w:cs="Times New Roman"/>
          <w:b/>
          <w:sz w:val="36"/>
          <w:szCs w:val="28"/>
        </w:rPr>
        <w:t>научных</w:t>
      </w:r>
      <w:r w:rsidR="00E2713F" w:rsidRPr="00B80BAE">
        <w:rPr>
          <w:rFonts w:ascii="Arial Narrow" w:hAnsi="Arial Narrow" w:cs="Times New Roman"/>
          <w:b/>
          <w:sz w:val="36"/>
          <w:szCs w:val="28"/>
        </w:rPr>
        <w:t xml:space="preserve"> работ по политологии имени</w:t>
      </w:r>
      <w:r w:rsidRPr="00B80BAE">
        <w:rPr>
          <w:rFonts w:ascii="Arial Narrow" w:hAnsi="Arial Narrow" w:cs="Times New Roman"/>
          <w:b/>
          <w:sz w:val="36"/>
          <w:szCs w:val="28"/>
        </w:rPr>
        <w:t xml:space="preserve"> Макса Вебера</w:t>
      </w:r>
    </w:p>
    <w:p w14:paraId="22410A6A" w14:textId="4CB47F2B" w:rsidR="00C214A6" w:rsidRPr="00B80BAE" w:rsidRDefault="00C214A6" w:rsidP="00B80BAE">
      <w:pPr>
        <w:jc w:val="center"/>
        <w:rPr>
          <w:rFonts w:ascii="Arial Narrow" w:hAnsi="Arial Narrow" w:cs="Times New Roman"/>
          <w:b/>
          <w:sz w:val="28"/>
          <w:szCs w:val="28"/>
        </w:rPr>
      </w:pPr>
      <w:r w:rsidRPr="00B80BAE">
        <w:rPr>
          <w:rFonts w:ascii="Arial Narrow" w:hAnsi="Arial Narrow" w:cs="Times New Roman"/>
          <w:b/>
          <w:sz w:val="28"/>
          <w:szCs w:val="28"/>
        </w:rPr>
        <w:t>Конкурс открыт! Заявки принимаются до 15 марта 202</w:t>
      </w:r>
      <w:r w:rsidR="005D2798">
        <w:rPr>
          <w:rFonts w:ascii="Arial Narrow" w:hAnsi="Arial Narrow" w:cs="Times New Roman"/>
          <w:b/>
          <w:sz w:val="28"/>
          <w:szCs w:val="28"/>
        </w:rPr>
        <w:t>3</w:t>
      </w:r>
      <w:r w:rsidRPr="00B80BAE">
        <w:rPr>
          <w:rFonts w:ascii="Arial Narrow" w:hAnsi="Arial Narrow" w:cs="Times New Roman"/>
          <w:b/>
          <w:sz w:val="28"/>
          <w:szCs w:val="28"/>
        </w:rPr>
        <w:t xml:space="preserve"> года!</w:t>
      </w:r>
    </w:p>
    <w:p w14:paraId="343950C9" w14:textId="77777777" w:rsidR="00C214A6" w:rsidRPr="00B80BAE" w:rsidRDefault="00C214A6" w:rsidP="00D4346E">
      <w:pPr>
        <w:rPr>
          <w:rFonts w:ascii="Arial Narrow" w:hAnsi="Arial Narrow" w:cs="Times New Roman"/>
          <w:sz w:val="28"/>
          <w:szCs w:val="28"/>
        </w:rPr>
      </w:pPr>
      <w:r w:rsidRPr="00B80BAE">
        <w:rPr>
          <w:rFonts w:ascii="Arial Narrow" w:hAnsi="Arial Narrow" w:cs="Times New Roman"/>
          <w:noProof/>
          <w:sz w:val="28"/>
          <w:szCs w:val="28"/>
          <w:lang w:eastAsia="ru-RU"/>
        </w:rPr>
        <w:drawing>
          <wp:inline distT="0" distB="0" distL="0" distR="0" wp14:anchorId="3F8B7E42" wp14:editId="65778370">
            <wp:extent cx="6299835" cy="467231"/>
            <wp:effectExtent l="0" t="0" r="0" b="9525"/>
            <wp:docPr id="2" name="Рисунок 2" descr="C:\Users\ZaitcevaDV\Downloads\Outlook-emqsofq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tcevaDV\Downloads\Outlook-emqsofqq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6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D056A" w14:textId="55B636FD" w:rsidR="00D4346E" w:rsidRPr="00B80BAE" w:rsidRDefault="00D4346E" w:rsidP="00B80BAE">
      <w:pPr>
        <w:jc w:val="both"/>
        <w:rPr>
          <w:rFonts w:ascii="Arial Narrow" w:hAnsi="Arial Narrow" w:cs="Times New Roman"/>
          <w:sz w:val="28"/>
          <w:szCs w:val="28"/>
        </w:rPr>
      </w:pPr>
      <w:r w:rsidRPr="00B80BAE">
        <w:rPr>
          <w:rFonts w:ascii="Arial Narrow" w:hAnsi="Arial Narrow" w:cs="Times New Roman"/>
          <w:sz w:val="28"/>
          <w:szCs w:val="28"/>
        </w:rPr>
        <w:t xml:space="preserve">Факультет международных отношений и политических исследований Северо-Западного института управления РАНХиГС </w:t>
      </w:r>
      <w:r w:rsidRPr="00B80BAE">
        <w:rPr>
          <w:rFonts w:ascii="Arial Narrow" w:hAnsi="Arial Narrow" w:cs="Times New Roman"/>
          <w:b/>
          <w:sz w:val="28"/>
          <w:szCs w:val="28"/>
        </w:rPr>
        <w:t xml:space="preserve">объявляет конкурс научных работ </w:t>
      </w:r>
      <w:r w:rsidR="00EA5C2F" w:rsidRPr="00B80BAE">
        <w:rPr>
          <w:rFonts w:ascii="Arial Narrow" w:hAnsi="Arial Narrow" w:cs="Times New Roman"/>
          <w:b/>
          <w:sz w:val="28"/>
          <w:szCs w:val="28"/>
        </w:rPr>
        <w:t xml:space="preserve">студентов и школьников </w:t>
      </w:r>
      <w:r w:rsidRPr="00B80BAE">
        <w:rPr>
          <w:rFonts w:ascii="Arial Narrow" w:hAnsi="Arial Narrow" w:cs="Times New Roman"/>
          <w:b/>
          <w:sz w:val="28"/>
          <w:szCs w:val="28"/>
        </w:rPr>
        <w:t>по политологии имени Макса Вебера</w:t>
      </w:r>
      <w:r w:rsidRPr="00B80BAE">
        <w:rPr>
          <w:rFonts w:ascii="Arial Narrow" w:hAnsi="Arial Narrow" w:cs="Times New Roman"/>
          <w:sz w:val="28"/>
          <w:szCs w:val="28"/>
        </w:rPr>
        <w:t xml:space="preserve">. </w:t>
      </w:r>
      <w:r w:rsidR="00EA5C2F" w:rsidRPr="00B80BAE">
        <w:rPr>
          <w:rFonts w:ascii="Arial Narrow" w:hAnsi="Arial Narrow" w:cs="Arial"/>
          <w:sz w:val="28"/>
          <w:szCs w:val="28"/>
        </w:rPr>
        <w:t xml:space="preserve">Конкурс ориентирован </w:t>
      </w:r>
      <w:r w:rsidR="00B80BAE">
        <w:rPr>
          <w:rFonts w:ascii="Arial Narrow" w:hAnsi="Arial Narrow" w:cs="Arial"/>
          <w:sz w:val="28"/>
          <w:szCs w:val="28"/>
        </w:rPr>
        <w:br/>
      </w:r>
      <w:r w:rsidR="00EA5C2F" w:rsidRPr="00B80BAE">
        <w:rPr>
          <w:rFonts w:ascii="Arial Narrow" w:hAnsi="Arial Narrow" w:cs="Arial"/>
          <w:sz w:val="28"/>
          <w:szCs w:val="28"/>
        </w:rPr>
        <w:t xml:space="preserve">на студентов бакалавриата, магистратуры и </w:t>
      </w:r>
      <w:r w:rsidR="006D514B" w:rsidRPr="00B80BAE">
        <w:rPr>
          <w:rFonts w:ascii="Arial Narrow" w:hAnsi="Arial Narrow" w:cs="Arial"/>
          <w:sz w:val="28"/>
          <w:szCs w:val="28"/>
        </w:rPr>
        <w:t>специалитета</w:t>
      </w:r>
      <w:r w:rsidR="00EA5C2F" w:rsidRPr="00B80BAE">
        <w:rPr>
          <w:rFonts w:ascii="Arial Narrow" w:hAnsi="Arial Narrow" w:cs="Arial"/>
          <w:sz w:val="28"/>
          <w:szCs w:val="28"/>
        </w:rPr>
        <w:t xml:space="preserve">, а также на школьников, которые хотят продемонстрировать свои исследовательские навыки. </w:t>
      </w:r>
      <w:r w:rsidRPr="00B80BAE">
        <w:rPr>
          <w:rFonts w:ascii="Arial Narrow" w:hAnsi="Arial Narrow" w:cs="Times New Roman"/>
          <w:sz w:val="28"/>
          <w:szCs w:val="28"/>
        </w:rPr>
        <w:t xml:space="preserve">Ежегодный конкурс призван стимулировать интерес молодежи к изучению политических идей и процессов в России </w:t>
      </w:r>
      <w:r w:rsidR="00B80BAE">
        <w:rPr>
          <w:rFonts w:ascii="Arial Narrow" w:hAnsi="Arial Narrow" w:cs="Times New Roman"/>
          <w:sz w:val="28"/>
          <w:szCs w:val="28"/>
        </w:rPr>
        <w:br/>
      </w:r>
      <w:r w:rsidRPr="00B80BAE">
        <w:rPr>
          <w:rFonts w:ascii="Arial Narrow" w:hAnsi="Arial Narrow" w:cs="Times New Roman"/>
          <w:sz w:val="28"/>
          <w:szCs w:val="28"/>
        </w:rPr>
        <w:t>и за рубежом</w:t>
      </w:r>
      <w:r w:rsidR="00F94FDA" w:rsidRPr="00B80BAE">
        <w:rPr>
          <w:rFonts w:ascii="Arial Narrow" w:hAnsi="Arial Narrow" w:cs="Times New Roman"/>
          <w:sz w:val="28"/>
          <w:szCs w:val="28"/>
        </w:rPr>
        <w:t>,</w:t>
      </w:r>
      <w:r w:rsidRPr="00B80BAE">
        <w:rPr>
          <w:rFonts w:ascii="Arial Narrow" w:hAnsi="Arial Narrow" w:cs="Times New Roman"/>
          <w:sz w:val="28"/>
          <w:szCs w:val="28"/>
        </w:rPr>
        <w:t xml:space="preserve"> </w:t>
      </w:r>
      <w:r w:rsidR="00822A44" w:rsidRPr="00B80BAE">
        <w:rPr>
          <w:rFonts w:ascii="Arial Narrow" w:hAnsi="Arial Narrow" w:cs="Times New Roman"/>
          <w:sz w:val="28"/>
          <w:szCs w:val="28"/>
        </w:rPr>
        <w:t>он</w:t>
      </w:r>
      <w:r w:rsidRPr="00B80BAE">
        <w:rPr>
          <w:rFonts w:ascii="Arial Narrow" w:hAnsi="Arial Narrow" w:cs="Times New Roman"/>
          <w:sz w:val="28"/>
          <w:szCs w:val="28"/>
        </w:rPr>
        <w:t xml:space="preserve"> способствует развитию навыков представления результатов исследовательских проектов молодыми профессионалами.</w:t>
      </w:r>
    </w:p>
    <w:p w14:paraId="5B25778B" w14:textId="77777777" w:rsidR="00C214A6" w:rsidRPr="00B80BAE" w:rsidRDefault="00C214A6" w:rsidP="00B80BAE">
      <w:pPr>
        <w:jc w:val="both"/>
        <w:rPr>
          <w:rFonts w:ascii="Arial Narrow" w:hAnsi="Arial Narrow" w:cs="Times New Roman"/>
          <w:sz w:val="28"/>
          <w:szCs w:val="28"/>
        </w:rPr>
      </w:pPr>
      <w:r w:rsidRPr="00B80BAE">
        <w:rPr>
          <w:rFonts w:ascii="Arial Narrow" w:hAnsi="Arial Narrow" w:cs="Times New Roman"/>
          <w:noProof/>
          <w:sz w:val="28"/>
          <w:szCs w:val="28"/>
          <w:lang w:eastAsia="ru-RU"/>
        </w:rPr>
        <w:drawing>
          <wp:inline distT="0" distB="0" distL="0" distR="0" wp14:anchorId="34FA5B3F" wp14:editId="038B4786">
            <wp:extent cx="6299835" cy="467231"/>
            <wp:effectExtent l="0" t="0" r="0" b="9525"/>
            <wp:docPr id="3" name="Рисунок 3" descr="C:\Users\ZaitcevaDV\Downloads\какиераб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itcevaDV\Downloads\какиеработ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6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7E6A3" w14:textId="4892B0AE" w:rsidR="00C214A6" w:rsidRPr="00B80BAE" w:rsidRDefault="00D4346E" w:rsidP="00B80BAE">
      <w:pPr>
        <w:jc w:val="both"/>
        <w:rPr>
          <w:rFonts w:ascii="Arial Narrow" w:hAnsi="Arial Narrow" w:cs="Times New Roman"/>
          <w:sz w:val="28"/>
          <w:szCs w:val="28"/>
        </w:rPr>
      </w:pPr>
      <w:r w:rsidRPr="00B80BAE">
        <w:rPr>
          <w:rFonts w:ascii="Arial Narrow" w:hAnsi="Arial Narrow" w:cs="Times New Roman"/>
          <w:sz w:val="28"/>
          <w:szCs w:val="28"/>
        </w:rPr>
        <w:t xml:space="preserve">На конкурс принимаются оригинальные и неопубликованные ранее </w:t>
      </w:r>
      <w:r w:rsidR="00B80BAE">
        <w:rPr>
          <w:rFonts w:ascii="Arial Narrow" w:hAnsi="Arial Narrow" w:cs="Times New Roman"/>
          <w:sz w:val="28"/>
          <w:szCs w:val="28"/>
        </w:rPr>
        <w:br/>
      </w:r>
      <w:r w:rsidRPr="00B80BAE">
        <w:rPr>
          <w:rFonts w:ascii="Arial Narrow" w:hAnsi="Arial Narrow" w:cs="Times New Roman"/>
          <w:b/>
          <w:sz w:val="28"/>
          <w:szCs w:val="28"/>
        </w:rPr>
        <w:t xml:space="preserve">научно-исследовательские работы по политическим </w:t>
      </w:r>
      <w:r w:rsidR="00C214A6" w:rsidRPr="00B80BAE">
        <w:rPr>
          <w:rFonts w:ascii="Arial Narrow" w:hAnsi="Arial Narrow" w:cs="Times New Roman"/>
          <w:b/>
          <w:sz w:val="28"/>
          <w:szCs w:val="28"/>
        </w:rPr>
        <w:t xml:space="preserve">и социальным </w:t>
      </w:r>
      <w:r w:rsidRPr="00B80BAE">
        <w:rPr>
          <w:rFonts w:ascii="Arial Narrow" w:hAnsi="Arial Narrow" w:cs="Times New Roman"/>
          <w:b/>
          <w:sz w:val="28"/>
          <w:szCs w:val="28"/>
        </w:rPr>
        <w:t>наукам</w:t>
      </w:r>
      <w:r w:rsidRPr="00B80BAE">
        <w:rPr>
          <w:rFonts w:ascii="Arial Narrow" w:hAnsi="Arial Narrow" w:cs="Times New Roman"/>
          <w:sz w:val="28"/>
          <w:szCs w:val="28"/>
        </w:rPr>
        <w:t xml:space="preserve"> студентов всех специальностей и форм обучения российских и зарубежных вузов. </w:t>
      </w:r>
      <w:r w:rsidR="00FB1FD6" w:rsidRPr="00B80BAE">
        <w:rPr>
          <w:rFonts w:ascii="Arial Narrow" w:hAnsi="Arial Narrow" w:cs="Times New Roman"/>
          <w:sz w:val="28"/>
          <w:szCs w:val="28"/>
        </w:rPr>
        <w:t>Также в рамках конкурса откры</w:t>
      </w:r>
      <w:r w:rsidR="004165FF">
        <w:rPr>
          <w:rFonts w:ascii="Arial Narrow" w:hAnsi="Arial Narrow" w:cs="Times New Roman"/>
          <w:sz w:val="28"/>
          <w:szCs w:val="28"/>
        </w:rPr>
        <w:t>та</w:t>
      </w:r>
      <w:r w:rsidR="00FB1FD6" w:rsidRPr="00B80BAE">
        <w:rPr>
          <w:rFonts w:ascii="Arial Narrow" w:hAnsi="Arial Narrow" w:cs="Times New Roman"/>
          <w:sz w:val="28"/>
          <w:szCs w:val="28"/>
        </w:rPr>
        <w:t xml:space="preserve"> рубрика</w:t>
      </w:r>
      <w:r w:rsidR="00D44055">
        <w:rPr>
          <w:rFonts w:ascii="Arial Narrow" w:hAnsi="Arial Narrow" w:cs="Times New Roman"/>
          <w:sz w:val="28"/>
          <w:szCs w:val="28"/>
        </w:rPr>
        <w:t xml:space="preserve"> для школьников</w:t>
      </w:r>
      <w:r w:rsidR="00FB1FD6" w:rsidRPr="00B80BAE">
        <w:rPr>
          <w:rFonts w:ascii="Arial Narrow" w:hAnsi="Arial Narrow" w:cs="Times New Roman"/>
          <w:sz w:val="28"/>
          <w:szCs w:val="28"/>
        </w:rPr>
        <w:t xml:space="preserve">, где мы ждем работы учащихся старших классов в области исторических, политических и социальных наук. </w:t>
      </w:r>
      <w:r w:rsidR="00D44055">
        <w:rPr>
          <w:rFonts w:ascii="Arial Narrow" w:hAnsi="Arial Narrow" w:cs="Times New Roman"/>
          <w:sz w:val="28"/>
          <w:szCs w:val="28"/>
        </w:rPr>
        <w:br/>
      </w:r>
      <w:r w:rsidRPr="00B80BAE">
        <w:rPr>
          <w:rFonts w:ascii="Arial Narrow" w:hAnsi="Arial Narrow" w:cs="Times New Roman"/>
          <w:sz w:val="28"/>
          <w:szCs w:val="28"/>
        </w:rPr>
        <w:t>Работы могут быть выполнены индивидуально или коллектив</w:t>
      </w:r>
      <w:r w:rsidR="00B80BAE">
        <w:rPr>
          <w:rFonts w:ascii="Arial Narrow" w:hAnsi="Arial Narrow" w:cs="Times New Roman"/>
          <w:sz w:val="28"/>
          <w:szCs w:val="28"/>
        </w:rPr>
        <w:t>но</w:t>
      </w:r>
      <w:r w:rsidRPr="00B80BAE">
        <w:rPr>
          <w:rFonts w:ascii="Arial Narrow" w:hAnsi="Arial Narrow" w:cs="Times New Roman"/>
          <w:sz w:val="28"/>
          <w:szCs w:val="28"/>
        </w:rPr>
        <w:t xml:space="preserve"> (не более 3-х </w:t>
      </w:r>
      <w:r w:rsidR="00B80BAE">
        <w:rPr>
          <w:rFonts w:ascii="Arial Narrow" w:hAnsi="Arial Narrow" w:cs="Times New Roman"/>
          <w:sz w:val="28"/>
          <w:szCs w:val="28"/>
        </w:rPr>
        <w:t>студентов или школьников</w:t>
      </w:r>
      <w:r w:rsidRPr="00B80BAE">
        <w:rPr>
          <w:rFonts w:ascii="Arial Narrow" w:hAnsi="Arial Narrow" w:cs="Times New Roman"/>
          <w:sz w:val="28"/>
          <w:szCs w:val="28"/>
        </w:rPr>
        <w:t xml:space="preserve">). </w:t>
      </w:r>
      <w:r w:rsidR="006D514B" w:rsidRPr="00B80BAE">
        <w:rPr>
          <w:rFonts w:ascii="Arial Narrow" w:eastAsia="Times New Roman" w:hAnsi="Arial Narrow" w:cs="Times New Roman"/>
          <w:sz w:val="28"/>
          <w:szCs w:val="28"/>
        </w:rPr>
        <w:t>Работы на конкурс представляются на русском языке</w:t>
      </w:r>
      <w:r w:rsidR="00C214A6" w:rsidRPr="00B80BAE">
        <w:rPr>
          <w:rFonts w:ascii="Arial Narrow" w:hAnsi="Arial Narrow" w:cs="Times New Roman"/>
          <w:sz w:val="28"/>
          <w:szCs w:val="28"/>
        </w:rPr>
        <w:t>.</w:t>
      </w:r>
    </w:p>
    <w:p w14:paraId="7807DE91" w14:textId="13E0106D" w:rsidR="00D4346E" w:rsidRPr="00B80BAE" w:rsidRDefault="00D4346E" w:rsidP="00B80BAE">
      <w:pPr>
        <w:jc w:val="both"/>
        <w:rPr>
          <w:rFonts w:ascii="Arial Narrow" w:hAnsi="Arial Narrow" w:cs="Times New Roman"/>
          <w:b/>
          <w:sz w:val="28"/>
          <w:szCs w:val="28"/>
        </w:rPr>
      </w:pPr>
      <w:r w:rsidRPr="00B80BAE">
        <w:rPr>
          <w:rFonts w:ascii="Arial Narrow" w:hAnsi="Arial Narrow" w:cs="Times New Roman"/>
          <w:b/>
          <w:sz w:val="28"/>
          <w:szCs w:val="28"/>
        </w:rPr>
        <w:t xml:space="preserve">В состав жюри </w:t>
      </w:r>
      <w:r w:rsidR="00127744" w:rsidRPr="00B80BAE">
        <w:rPr>
          <w:rFonts w:ascii="Arial Narrow" w:hAnsi="Arial Narrow" w:cs="Times New Roman"/>
          <w:b/>
          <w:sz w:val="28"/>
          <w:szCs w:val="28"/>
        </w:rPr>
        <w:t xml:space="preserve">студенческого конкурса </w:t>
      </w:r>
      <w:r w:rsidRPr="00B80BAE">
        <w:rPr>
          <w:rFonts w:ascii="Arial Narrow" w:hAnsi="Arial Narrow" w:cs="Times New Roman"/>
          <w:b/>
          <w:sz w:val="28"/>
          <w:szCs w:val="28"/>
        </w:rPr>
        <w:t xml:space="preserve">в качестве экспертов входят </w:t>
      </w:r>
      <w:r w:rsidR="00D44055">
        <w:rPr>
          <w:rFonts w:ascii="Arial Narrow" w:hAnsi="Arial Narrow" w:cs="Times New Roman"/>
          <w:b/>
          <w:sz w:val="28"/>
          <w:szCs w:val="28"/>
        </w:rPr>
        <w:br/>
      </w:r>
      <w:r w:rsidRPr="00B80BAE">
        <w:rPr>
          <w:rFonts w:ascii="Arial Narrow" w:hAnsi="Arial Narrow" w:cs="Times New Roman"/>
          <w:b/>
          <w:sz w:val="28"/>
          <w:szCs w:val="28"/>
        </w:rPr>
        <w:t>ведущие российские политологи и социологи</w:t>
      </w:r>
      <w:r w:rsidR="00127744" w:rsidRPr="00B80BAE">
        <w:rPr>
          <w:rFonts w:ascii="Arial Narrow" w:hAnsi="Arial Narrow" w:cs="Times New Roman"/>
          <w:b/>
          <w:sz w:val="28"/>
          <w:szCs w:val="28"/>
        </w:rPr>
        <w:t>, а работы школьников оценивает студенческое жюри.</w:t>
      </w:r>
    </w:p>
    <w:p w14:paraId="322FFE7F" w14:textId="77777777" w:rsidR="000E7E2D" w:rsidRPr="00B80BAE" w:rsidRDefault="000E7E2D" w:rsidP="00B80BAE">
      <w:pPr>
        <w:jc w:val="both"/>
        <w:rPr>
          <w:rFonts w:ascii="Arial Narrow" w:hAnsi="Arial Narrow" w:cs="Times New Roman"/>
          <w:sz w:val="28"/>
          <w:szCs w:val="28"/>
        </w:rPr>
      </w:pPr>
      <w:r w:rsidRPr="00B80BAE">
        <w:rPr>
          <w:rFonts w:ascii="Arial Narrow" w:hAnsi="Arial Narrow" w:cs="Times New Roman"/>
          <w:noProof/>
          <w:sz w:val="28"/>
          <w:szCs w:val="28"/>
          <w:lang w:eastAsia="ru-RU"/>
        </w:rPr>
        <w:drawing>
          <wp:inline distT="0" distB="0" distL="0" distR="0" wp14:anchorId="114385AC" wp14:editId="666BCE7B">
            <wp:extent cx="6299835" cy="467231"/>
            <wp:effectExtent l="0" t="0" r="0" b="9525"/>
            <wp:docPr id="5" name="Рисунок 5" descr="C:\Users\ZaitcevaDV\Downloads\рубр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tcevaDV\Downloads\рубрик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6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322E1" w14:textId="71E617A9" w:rsidR="000E7E2D" w:rsidRPr="00B80BAE" w:rsidRDefault="00297324" w:rsidP="00B80BAE">
      <w:pPr>
        <w:jc w:val="both"/>
        <w:rPr>
          <w:rFonts w:ascii="Arial Narrow" w:hAnsi="Arial Narrow" w:cs="Times New Roman"/>
          <w:b/>
          <w:sz w:val="28"/>
          <w:szCs w:val="28"/>
        </w:rPr>
      </w:pPr>
      <w:r w:rsidRPr="00B80BAE">
        <w:rPr>
          <w:rFonts w:ascii="Arial Narrow" w:hAnsi="Arial Narrow" w:cs="Times New Roman"/>
          <w:b/>
          <w:sz w:val="28"/>
          <w:szCs w:val="28"/>
        </w:rPr>
        <w:t xml:space="preserve">На </w:t>
      </w:r>
      <w:r w:rsidR="000E7E2D" w:rsidRPr="00B80BAE">
        <w:rPr>
          <w:rFonts w:ascii="Arial Narrow" w:hAnsi="Arial Narrow" w:cs="Times New Roman"/>
          <w:b/>
          <w:sz w:val="28"/>
          <w:szCs w:val="28"/>
        </w:rPr>
        <w:t xml:space="preserve">конкурс принимаются все научно-исследовательские работы по политическим </w:t>
      </w:r>
      <w:r w:rsidR="00D44055">
        <w:rPr>
          <w:rFonts w:ascii="Arial Narrow" w:hAnsi="Arial Narrow" w:cs="Times New Roman"/>
          <w:b/>
          <w:sz w:val="28"/>
          <w:szCs w:val="28"/>
        </w:rPr>
        <w:br/>
      </w:r>
      <w:r w:rsidR="000E7E2D" w:rsidRPr="00B80BAE">
        <w:rPr>
          <w:rFonts w:ascii="Arial Narrow" w:hAnsi="Arial Narrow" w:cs="Times New Roman"/>
          <w:b/>
          <w:sz w:val="28"/>
          <w:szCs w:val="28"/>
        </w:rPr>
        <w:t xml:space="preserve">и социальным наукам. </w:t>
      </w:r>
    </w:p>
    <w:p w14:paraId="12A44E62" w14:textId="676BFAC5" w:rsidR="00D97AE4" w:rsidRPr="00B80BAE" w:rsidRDefault="00BB1CD2" w:rsidP="00B80BAE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  <w:shd w:val="clear" w:color="auto" w:fill="FFFFFF"/>
        </w:rPr>
        <w:t>Рубрики для</w:t>
      </w:r>
      <w:r w:rsidR="00D97AE4" w:rsidRPr="00B80BAE">
        <w:rPr>
          <w:rFonts w:ascii="Arial Narrow" w:hAnsi="Arial Narrow" w:cs="Arial"/>
          <w:sz w:val="28"/>
          <w:szCs w:val="28"/>
          <w:shd w:val="clear" w:color="auto" w:fill="FFFFFF"/>
        </w:rPr>
        <w:t xml:space="preserve"> конкурсных работ: </w:t>
      </w:r>
      <w:r w:rsidR="00D97AE4" w:rsidRPr="00B80BAE">
        <w:rPr>
          <w:rFonts w:ascii="Arial Narrow" w:eastAsia="Times New Roman" w:hAnsi="Arial Narrow" w:cs="Arial"/>
          <w:sz w:val="28"/>
          <w:szCs w:val="28"/>
        </w:rPr>
        <w:t xml:space="preserve">политическая теория, </w:t>
      </w:r>
      <w:r w:rsidRPr="00B80BAE">
        <w:rPr>
          <w:rFonts w:ascii="Arial Narrow" w:eastAsia="Times New Roman" w:hAnsi="Arial Narrow" w:cs="Arial"/>
          <w:sz w:val="28"/>
          <w:szCs w:val="28"/>
        </w:rPr>
        <w:t xml:space="preserve">политическая социология, </w:t>
      </w:r>
      <w:r w:rsidR="00D97AE4" w:rsidRPr="00B80BAE">
        <w:rPr>
          <w:rFonts w:ascii="Arial Narrow" w:eastAsia="Times New Roman" w:hAnsi="Arial Narrow" w:cs="Arial"/>
          <w:sz w:val="28"/>
          <w:szCs w:val="28"/>
        </w:rPr>
        <w:t>сравнительная политология, международные отношения,</w:t>
      </w:r>
      <w:r w:rsidR="00D97AE4" w:rsidRPr="00B80BAE">
        <w:rPr>
          <w:rFonts w:ascii="Arial Narrow" w:hAnsi="Arial Narrow" w:cs="Arial"/>
          <w:sz w:val="28"/>
          <w:szCs w:val="28"/>
          <w:shd w:val="clear" w:color="auto" w:fill="FFFFFF"/>
        </w:rPr>
        <w:t xml:space="preserve"> государственная и публичная политика </w:t>
      </w:r>
      <w:r w:rsidR="00D66AB3" w:rsidRPr="00B80BAE">
        <w:rPr>
          <w:rFonts w:ascii="Arial Narrow" w:hAnsi="Arial Narrow" w:cs="Arial"/>
          <w:sz w:val="28"/>
          <w:szCs w:val="28"/>
        </w:rPr>
        <w:t>(</w:t>
      </w:r>
      <w:proofErr w:type="spellStart"/>
      <w:r w:rsidR="00D66AB3" w:rsidRPr="00B80BAE">
        <w:rPr>
          <w:rFonts w:ascii="Arial Narrow" w:hAnsi="Arial Narrow" w:cs="Arial"/>
          <w:sz w:val="28"/>
          <w:szCs w:val="28"/>
        </w:rPr>
        <w:t>public</w:t>
      </w:r>
      <w:proofErr w:type="spellEnd"/>
      <w:r w:rsidR="00D66AB3" w:rsidRPr="00B80BAE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D66AB3" w:rsidRPr="00B80BAE">
        <w:rPr>
          <w:rFonts w:ascii="Arial Narrow" w:hAnsi="Arial Narrow" w:cs="Arial"/>
          <w:sz w:val="28"/>
          <w:szCs w:val="28"/>
        </w:rPr>
        <w:t>policy</w:t>
      </w:r>
      <w:proofErr w:type="spellEnd"/>
      <w:r w:rsidR="00D66AB3" w:rsidRPr="00B80BAE">
        <w:rPr>
          <w:rFonts w:ascii="Arial Narrow" w:hAnsi="Arial Narrow" w:cs="Arial"/>
          <w:sz w:val="28"/>
          <w:szCs w:val="28"/>
        </w:rPr>
        <w:t xml:space="preserve"> и </w:t>
      </w:r>
      <w:r w:rsidR="00D66AB3" w:rsidRPr="00B80BAE">
        <w:rPr>
          <w:rFonts w:ascii="Arial Narrow" w:hAnsi="Arial Narrow" w:cs="Arial"/>
          <w:sz w:val="28"/>
          <w:szCs w:val="28"/>
          <w:lang w:val="en-US"/>
        </w:rPr>
        <w:t>policy</w:t>
      </w:r>
      <w:r w:rsidR="00D66AB3" w:rsidRPr="00B80BAE">
        <w:rPr>
          <w:rFonts w:ascii="Arial Narrow" w:hAnsi="Arial Narrow" w:cs="Arial"/>
          <w:sz w:val="28"/>
          <w:szCs w:val="28"/>
        </w:rPr>
        <w:t xml:space="preserve"> </w:t>
      </w:r>
      <w:r w:rsidR="00D66AB3" w:rsidRPr="00B80BAE">
        <w:rPr>
          <w:rFonts w:ascii="Arial Narrow" w:hAnsi="Arial Narrow" w:cs="Arial"/>
          <w:sz w:val="28"/>
          <w:szCs w:val="28"/>
          <w:lang w:val="en-US"/>
        </w:rPr>
        <w:t>analysis</w:t>
      </w:r>
      <w:r w:rsidR="00D66AB3" w:rsidRPr="00B80BAE">
        <w:rPr>
          <w:rFonts w:ascii="Arial Narrow" w:hAnsi="Arial Narrow" w:cs="Arial"/>
          <w:sz w:val="28"/>
          <w:szCs w:val="28"/>
        </w:rPr>
        <w:t>)</w:t>
      </w:r>
      <w:r w:rsidR="00D44055">
        <w:rPr>
          <w:rFonts w:ascii="Arial Narrow" w:hAnsi="Arial Narrow" w:cs="Arial"/>
          <w:sz w:val="28"/>
          <w:szCs w:val="28"/>
        </w:rPr>
        <w:t>, а также</w:t>
      </w:r>
      <w:r w:rsidR="008C058E" w:rsidRPr="00B80BAE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работы школьников</w:t>
      </w:r>
      <w:r w:rsidR="00D97AE4" w:rsidRPr="00B80BAE">
        <w:rPr>
          <w:rFonts w:ascii="Arial Narrow" w:hAnsi="Arial Narrow" w:cs="Arial"/>
          <w:sz w:val="28"/>
          <w:szCs w:val="28"/>
          <w:shd w:val="clear" w:color="auto" w:fill="FFFFFF"/>
        </w:rPr>
        <w:t>.</w:t>
      </w:r>
    </w:p>
    <w:p w14:paraId="6786C56F" w14:textId="0F0D4839" w:rsidR="000E7E2D" w:rsidRPr="00B80BAE" w:rsidRDefault="000E7E2D" w:rsidP="00B80BAE">
      <w:pPr>
        <w:jc w:val="both"/>
        <w:rPr>
          <w:rFonts w:ascii="Arial Narrow" w:hAnsi="Arial Narrow" w:cs="Times New Roman"/>
          <w:sz w:val="28"/>
          <w:szCs w:val="28"/>
        </w:rPr>
      </w:pPr>
      <w:r w:rsidRPr="00B80BAE">
        <w:rPr>
          <w:rFonts w:ascii="Arial Narrow" w:hAnsi="Arial Narrow" w:cs="Times New Roman"/>
          <w:sz w:val="28"/>
          <w:szCs w:val="28"/>
        </w:rPr>
        <w:lastRenderedPageBreak/>
        <w:t xml:space="preserve">В ходе предварительного отбора </w:t>
      </w:r>
      <w:r w:rsidR="00D97AE4" w:rsidRPr="00B80BAE">
        <w:rPr>
          <w:rFonts w:ascii="Arial Narrow" w:hAnsi="Arial Narrow" w:cs="Times New Roman"/>
          <w:sz w:val="28"/>
          <w:szCs w:val="28"/>
        </w:rPr>
        <w:t>организационный комитет</w:t>
      </w:r>
      <w:r w:rsidRPr="00B80BAE">
        <w:rPr>
          <w:rFonts w:ascii="Arial Narrow" w:hAnsi="Arial Narrow" w:cs="Times New Roman"/>
          <w:sz w:val="28"/>
          <w:szCs w:val="28"/>
        </w:rPr>
        <w:t xml:space="preserve"> конкурса распределит работы по рубрикам.</w:t>
      </w:r>
      <w:r w:rsidR="00CE4B92">
        <w:rPr>
          <w:rFonts w:ascii="Arial Narrow" w:hAnsi="Arial Narrow" w:cs="Times New Roman"/>
          <w:sz w:val="28"/>
          <w:szCs w:val="28"/>
        </w:rPr>
        <w:t xml:space="preserve"> </w:t>
      </w:r>
      <w:r w:rsidR="00C6090E" w:rsidRPr="00B80BAE">
        <w:rPr>
          <w:rFonts w:ascii="Arial Narrow" w:eastAsia="Times New Roman" w:hAnsi="Arial Narrow" w:cs="Times New Roman"/>
          <w:sz w:val="28"/>
          <w:szCs w:val="28"/>
        </w:rPr>
        <w:t>Участник конкурса может представить на конкурс не более одной работы по каждому тематическому направлению, указанному в информационном письме</w:t>
      </w:r>
      <w:r w:rsidRPr="00B80BAE">
        <w:rPr>
          <w:rFonts w:ascii="Arial Narrow" w:hAnsi="Arial Narrow" w:cs="Times New Roman"/>
          <w:sz w:val="28"/>
          <w:szCs w:val="28"/>
        </w:rPr>
        <w:t xml:space="preserve">. </w:t>
      </w:r>
    </w:p>
    <w:p w14:paraId="3851267D" w14:textId="77777777" w:rsidR="00D4346E" w:rsidRPr="00B80BAE" w:rsidRDefault="00D4346E" w:rsidP="00B80BAE">
      <w:pPr>
        <w:jc w:val="both"/>
        <w:rPr>
          <w:rFonts w:ascii="Arial Narrow" w:hAnsi="Arial Narrow" w:cs="Times New Roman"/>
          <w:b/>
          <w:sz w:val="28"/>
          <w:szCs w:val="28"/>
        </w:rPr>
      </w:pPr>
      <w:r w:rsidRPr="00B80BAE">
        <w:rPr>
          <w:rFonts w:ascii="Arial Narrow" w:hAnsi="Arial Narrow" w:cs="Times New Roman"/>
          <w:b/>
          <w:sz w:val="28"/>
          <w:szCs w:val="28"/>
        </w:rPr>
        <w:t>ДЛЯ УЧАСТИЯ В КОНКУРСЕ НЕОБХОДИМО:</w:t>
      </w:r>
    </w:p>
    <w:p w14:paraId="4C1B60B4" w14:textId="0A0DA806" w:rsidR="00171ABA" w:rsidRPr="00F75367" w:rsidRDefault="00AC4D05" w:rsidP="005D6F02">
      <w:pPr>
        <w:ind w:left="360"/>
        <w:jc w:val="both"/>
        <w:rPr>
          <w:rFonts w:ascii="Arial Narrow" w:hAnsi="Arial Narrow" w:cs="Times New Roman"/>
          <w:sz w:val="28"/>
          <w:szCs w:val="28"/>
        </w:rPr>
      </w:pPr>
      <w:r w:rsidRPr="005D6F02">
        <w:rPr>
          <w:rFonts w:ascii="Arial Narrow" w:hAnsi="Arial Narrow" w:cs="Times New Roman"/>
          <w:sz w:val="28"/>
          <w:szCs w:val="28"/>
        </w:rPr>
        <w:t xml:space="preserve">Отправить свою </w:t>
      </w:r>
      <w:r w:rsidRPr="00BE0746">
        <w:rPr>
          <w:rFonts w:ascii="Arial Narrow" w:hAnsi="Arial Narrow" w:cs="Times New Roman"/>
          <w:i/>
          <w:iCs/>
          <w:sz w:val="28"/>
          <w:szCs w:val="28"/>
        </w:rPr>
        <w:t>исследовательскую работу</w:t>
      </w:r>
      <w:r w:rsidRPr="005D6F02">
        <w:rPr>
          <w:rFonts w:ascii="Arial Narrow" w:hAnsi="Arial Narrow" w:cs="Times New Roman"/>
          <w:sz w:val="28"/>
          <w:szCs w:val="28"/>
        </w:rPr>
        <w:t xml:space="preserve">, </w:t>
      </w:r>
      <w:r w:rsidR="005D6F02" w:rsidRPr="005D6F02">
        <w:rPr>
          <w:rFonts w:ascii="Arial Narrow" w:hAnsi="Arial Narrow" w:cs="Times New Roman"/>
          <w:sz w:val="28"/>
          <w:szCs w:val="28"/>
        </w:rPr>
        <w:t xml:space="preserve">заполненную </w:t>
      </w:r>
      <w:r w:rsidR="005D6F02" w:rsidRPr="00BE0746">
        <w:rPr>
          <w:rFonts w:ascii="Arial Narrow" w:hAnsi="Arial Narrow" w:cs="Times New Roman"/>
          <w:i/>
          <w:iCs/>
          <w:sz w:val="28"/>
          <w:szCs w:val="28"/>
        </w:rPr>
        <w:t>анкету участника</w:t>
      </w:r>
      <w:r w:rsidR="005D6F02" w:rsidRPr="005D6F02">
        <w:rPr>
          <w:rFonts w:ascii="Arial Narrow" w:hAnsi="Arial Narrow" w:cs="Times New Roman"/>
          <w:sz w:val="28"/>
          <w:szCs w:val="28"/>
        </w:rPr>
        <w:t xml:space="preserve">, </w:t>
      </w:r>
      <w:r w:rsidRPr="005D6F02">
        <w:rPr>
          <w:rFonts w:ascii="Arial Narrow" w:hAnsi="Arial Narrow" w:cs="Times New Roman"/>
          <w:sz w:val="28"/>
          <w:szCs w:val="28"/>
        </w:rPr>
        <w:t>копию студенческого билета</w:t>
      </w:r>
      <w:r w:rsidR="00CE4B92" w:rsidRPr="005D6F02">
        <w:rPr>
          <w:rFonts w:ascii="Arial Narrow" w:hAnsi="Arial Narrow" w:cs="Times New Roman"/>
          <w:sz w:val="28"/>
          <w:szCs w:val="28"/>
        </w:rPr>
        <w:t xml:space="preserve"> (или билета учащегося)</w:t>
      </w:r>
      <w:r w:rsidR="00A51B1C" w:rsidRPr="005D6F02">
        <w:rPr>
          <w:rFonts w:ascii="Arial Narrow" w:hAnsi="Arial Narrow" w:cs="Times New Roman"/>
          <w:sz w:val="28"/>
          <w:szCs w:val="28"/>
        </w:rPr>
        <w:t>,</w:t>
      </w:r>
      <w:r w:rsidRPr="005D6F02">
        <w:rPr>
          <w:rFonts w:ascii="Arial Narrow" w:hAnsi="Arial Narrow" w:cs="Times New Roman"/>
          <w:sz w:val="28"/>
          <w:szCs w:val="28"/>
        </w:rPr>
        <w:t xml:space="preserve"> </w:t>
      </w:r>
      <w:r w:rsidR="00A51B1C" w:rsidRPr="005D6F02">
        <w:rPr>
          <w:rFonts w:ascii="Arial Narrow" w:hAnsi="Arial Narrow" w:cs="Times New Roman"/>
          <w:sz w:val="28"/>
          <w:szCs w:val="28"/>
        </w:rPr>
        <w:t>а также</w:t>
      </w:r>
      <w:r w:rsidRPr="005D6F02">
        <w:rPr>
          <w:rFonts w:ascii="Arial Narrow" w:hAnsi="Arial Narrow" w:cs="Times New Roman"/>
          <w:sz w:val="28"/>
          <w:szCs w:val="28"/>
        </w:rPr>
        <w:t xml:space="preserve"> подписанное участником </w:t>
      </w:r>
      <w:r w:rsidR="00A51B1C" w:rsidRPr="00BE0746">
        <w:rPr>
          <w:rFonts w:ascii="Arial Narrow" w:hAnsi="Arial Narrow" w:cs="Times New Roman"/>
          <w:i/>
          <w:iCs/>
          <w:sz w:val="28"/>
          <w:szCs w:val="28"/>
        </w:rPr>
        <w:t>С</w:t>
      </w:r>
      <w:r w:rsidRPr="00BE0746">
        <w:rPr>
          <w:rFonts w:ascii="Arial Narrow" w:hAnsi="Arial Narrow" w:cs="Times New Roman"/>
          <w:i/>
          <w:iCs/>
          <w:sz w:val="28"/>
          <w:szCs w:val="28"/>
        </w:rPr>
        <w:t>огласие с условиями конкурса</w:t>
      </w:r>
      <w:r w:rsidRPr="005D6F02">
        <w:rPr>
          <w:rFonts w:ascii="Arial Narrow" w:hAnsi="Arial Narrow" w:cs="Times New Roman"/>
          <w:sz w:val="28"/>
          <w:szCs w:val="28"/>
        </w:rPr>
        <w:t xml:space="preserve"> на адрес:</w:t>
      </w:r>
      <w:r w:rsidR="00A51B1C" w:rsidRPr="005D6F02">
        <w:rPr>
          <w:rFonts w:ascii="Arial Narrow" w:hAnsi="Arial Narrow" w:cs="Times New Roman"/>
          <w:sz w:val="28"/>
          <w:szCs w:val="28"/>
        </w:rPr>
        <w:t xml:space="preserve"> </w:t>
      </w:r>
      <w:hyperlink r:id="rId9" w:history="1"/>
      <w:r w:rsidR="00F75367">
        <w:rPr>
          <w:rStyle w:val="a3"/>
          <w:rFonts w:ascii="Arial Narrow" w:hAnsi="Arial Narrow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30926ACD" w14:textId="69C50F1F" w:rsidR="005C37EA" w:rsidRDefault="00AC4D05" w:rsidP="00B80BAE">
      <w:pPr>
        <w:jc w:val="both"/>
        <w:rPr>
          <w:rFonts w:ascii="Arial Narrow" w:hAnsi="Arial Narrow" w:cs="Times New Roman"/>
          <w:sz w:val="28"/>
          <w:szCs w:val="28"/>
        </w:rPr>
      </w:pPr>
      <w:r w:rsidRPr="00B80BAE">
        <w:rPr>
          <w:rFonts w:ascii="Arial Narrow" w:hAnsi="Arial Narrow" w:cs="Times New Roman"/>
          <w:sz w:val="28"/>
          <w:szCs w:val="28"/>
        </w:rPr>
        <w:t>Подробное описание требований по оформле</w:t>
      </w:r>
      <w:r w:rsidR="005C37EA">
        <w:rPr>
          <w:rFonts w:ascii="Arial Narrow" w:hAnsi="Arial Narrow" w:cs="Times New Roman"/>
          <w:sz w:val="28"/>
          <w:szCs w:val="28"/>
        </w:rPr>
        <w:t>нию и структуре научных текстов, а также актуальная информация о конкурсе доступны на сайте</w:t>
      </w:r>
      <w:r w:rsidR="002308BF" w:rsidRPr="002308BF">
        <w:rPr>
          <w:rFonts w:ascii="Arial Narrow" w:hAnsi="Arial Narrow" w:cs="Times New Roman"/>
          <w:sz w:val="28"/>
          <w:szCs w:val="28"/>
        </w:rPr>
        <w:t xml:space="preserve"> </w:t>
      </w:r>
      <w:r w:rsidR="002308BF">
        <w:rPr>
          <w:rFonts w:ascii="Arial Narrow" w:hAnsi="Arial Narrow" w:cs="Times New Roman"/>
          <w:sz w:val="28"/>
          <w:szCs w:val="28"/>
        </w:rPr>
        <w:t>СЗИУ РАНХиГС.</w:t>
      </w:r>
    </w:p>
    <w:p w14:paraId="6571B32A" w14:textId="0C5235B4" w:rsidR="00AC4D05" w:rsidRPr="00B80BAE" w:rsidRDefault="00AC4D05" w:rsidP="00B80BAE">
      <w:pPr>
        <w:jc w:val="both"/>
        <w:rPr>
          <w:rFonts w:ascii="Arial Narrow" w:hAnsi="Arial Narrow" w:cs="Times New Roman"/>
          <w:sz w:val="28"/>
          <w:szCs w:val="28"/>
        </w:rPr>
      </w:pPr>
      <w:r w:rsidRPr="00B80BAE">
        <w:rPr>
          <w:rFonts w:ascii="Arial Narrow" w:hAnsi="Arial Narrow" w:cs="Times New Roman"/>
          <w:b/>
          <w:sz w:val="28"/>
          <w:szCs w:val="28"/>
        </w:rPr>
        <w:t>ИССЛЕДОВАТЕЛЬСКИЕ РАБОТЫ ПРИНИМАЮТСЯ ДО 15 МАРТА 202</w:t>
      </w:r>
      <w:r w:rsidR="005D2798">
        <w:rPr>
          <w:rFonts w:ascii="Arial Narrow" w:hAnsi="Arial Narrow" w:cs="Times New Roman"/>
          <w:b/>
          <w:sz w:val="28"/>
          <w:szCs w:val="28"/>
        </w:rPr>
        <w:t>3</w:t>
      </w:r>
      <w:r w:rsidRPr="00B80BAE">
        <w:rPr>
          <w:rFonts w:ascii="Arial Narrow" w:hAnsi="Arial Narrow" w:cs="Times New Roman"/>
          <w:b/>
          <w:sz w:val="28"/>
          <w:szCs w:val="28"/>
        </w:rPr>
        <w:t xml:space="preserve"> ГОДА ПО АДРЕСУ:</w:t>
      </w:r>
      <w:r w:rsidRPr="00B80BAE">
        <w:rPr>
          <w:rFonts w:ascii="Arial Narrow" w:hAnsi="Arial Narrow" w:cs="Times New Roman"/>
          <w:sz w:val="28"/>
          <w:szCs w:val="28"/>
        </w:rPr>
        <w:t xml:space="preserve"> </w:t>
      </w:r>
      <w:hyperlink r:id="rId10" w:history="1">
        <w:r w:rsidR="002308BF" w:rsidRPr="0044194B">
          <w:rPr>
            <w:rStyle w:val="a3"/>
            <w:rFonts w:ascii="Arial Narrow" w:hAnsi="Arial Narrow"/>
            <w:sz w:val="28"/>
            <w:szCs w:val="28"/>
            <w:bdr w:val="none" w:sz="0" w:space="0" w:color="auto" w:frame="1"/>
            <w:shd w:val="clear" w:color="auto" w:fill="FFFFFF"/>
          </w:rPr>
          <w:t>weber-ranepa@mail.</w:t>
        </w:r>
        <w:r w:rsidR="002308BF">
          <w:rPr>
            <w:rStyle w:val="a3"/>
            <w:rFonts w:ascii="Arial Narrow" w:hAnsi="Arial Narrow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ru</w:t>
        </w:r>
      </w:hyperlink>
    </w:p>
    <w:p w14:paraId="539EF1C0" w14:textId="77777777" w:rsidR="00C214A6" w:rsidRPr="00B80BAE" w:rsidRDefault="00C214A6" w:rsidP="00B80BAE">
      <w:pPr>
        <w:jc w:val="both"/>
        <w:rPr>
          <w:rFonts w:ascii="Arial Narrow" w:hAnsi="Arial Narrow" w:cs="Times New Roman"/>
          <w:sz w:val="28"/>
          <w:szCs w:val="28"/>
        </w:rPr>
      </w:pPr>
      <w:r w:rsidRPr="00B80BAE">
        <w:rPr>
          <w:rFonts w:ascii="Arial Narrow" w:hAnsi="Arial Narrow" w:cs="Times New Roman"/>
          <w:noProof/>
          <w:sz w:val="28"/>
          <w:szCs w:val="28"/>
          <w:lang w:eastAsia="ru-RU"/>
        </w:rPr>
        <w:drawing>
          <wp:inline distT="0" distB="0" distL="0" distR="0" wp14:anchorId="50DD2AF6" wp14:editId="4FC5F6E2">
            <wp:extent cx="6299835" cy="467231"/>
            <wp:effectExtent l="0" t="0" r="0" b="9525"/>
            <wp:docPr id="4" name="Рисунок 4" descr="C:\Users\ZaitcevaDV\Downloads\чтоподар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aitcevaDV\Downloads\чтоподарим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6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D33B6" w14:textId="77777777" w:rsidR="00D4346E" w:rsidRPr="00B80BAE" w:rsidRDefault="00D4346E" w:rsidP="00B80BAE">
      <w:pPr>
        <w:jc w:val="both"/>
        <w:rPr>
          <w:rFonts w:ascii="Arial Narrow" w:hAnsi="Arial Narrow" w:cs="Times New Roman"/>
          <w:sz w:val="28"/>
          <w:szCs w:val="28"/>
        </w:rPr>
      </w:pPr>
      <w:r w:rsidRPr="00B80BAE">
        <w:rPr>
          <w:rFonts w:ascii="Arial Narrow" w:hAnsi="Arial Narrow" w:cs="Times New Roman"/>
          <w:sz w:val="28"/>
          <w:szCs w:val="28"/>
        </w:rPr>
        <w:t>Победа в конкурсе дает возможность:</w:t>
      </w:r>
    </w:p>
    <w:p w14:paraId="76A5823D" w14:textId="52DD88D6" w:rsidR="00D4346E" w:rsidRPr="00B80BAE" w:rsidRDefault="00D4346E" w:rsidP="00B80BAE">
      <w:pPr>
        <w:pStyle w:val="a6"/>
        <w:numPr>
          <w:ilvl w:val="0"/>
          <w:numId w:val="1"/>
        </w:numPr>
        <w:jc w:val="both"/>
        <w:rPr>
          <w:rFonts w:ascii="Arial Narrow" w:hAnsi="Arial Narrow" w:cs="Times New Roman"/>
          <w:sz w:val="28"/>
          <w:szCs w:val="28"/>
        </w:rPr>
      </w:pPr>
      <w:r w:rsidRPr="00B80BAE">
        <w:rPr>
          <w:rFonts w:ascii="Arial Narrow" w:hAnsi="Arial Narrow" w:cs="Times New Roman"/>
          <w:sz w:val="28"/>
          <w:szCs w:val="28"/>
        </w:rPr>
        <w:t xml:space="preserve">выступить на итоговой конференции </w:t>
      </w:r>
      <w:r w:rsidR="00516149">
        <w:rPr>
          <w:rFonts w:ascii="Arial Narrow" w:hAnsi="Arial Narrow" w:cs="Times New Roman"/>
          <w:sz w:val="28"/>
          <w:szCs w:val="28"/>
        </w:rPr>
        <w:t>2</w:t>
      </w:r>
      <w:r w:rsidR="005D2798">
        <w:rPr>
          <w:rFonts w:ascii="Arial Narrow" w:hAnsi="Arial Narrow" w:cs="Times New Roman"/>
          <w:sz w:val="28"/>
          <w:szCs w:val="28"/>
        </w:rPr>
        <w:t>8</w:t>
      </w:r>
      <w:r w:rsidRPr="00B80BAE">
        <w:rPr>
          <w:rFonts w:ascii="Arial Narrow" w:hAnsi="Arial Narrow" w:cs="Times New Roman"/>
          <w:sz w:val="28"/>
          <w:szCs w:val="28"/>
        </w:rPr>
        <w:t xml:space="preserve"> апреля </w:t>
      </w:r>
      <w:r w:rsidR="005B53CA" w:rsidRPr="00B80BAE">
        <w:rPr>
          <w:rFonts w:ascii="Arial Narrow" w:hAnsi="Arial Narrow" w:cs="Times New Roman"/>
          <w:sz w:val="28"/>
          <w:szCs w:val="28"/>
        </w:rPr>
        <w:t>202</w:t>
      </w:r>
      <w:r w:rsidR="005D2798">
        <w:rPr>
          <w:rFonts w:ascii="Arial Narrow" w:hAnsi="Arial Narrow" w:cs="Times New Roman"/>
          <w:sz w:val="28"/>
          <w:szCs w:val="28"/>
        </w:rPr>
        <w:t>3</w:t>
      </w:r>
      <w:r w:rsidRPr="00B80BAE">
        <w:rPr>
          <w:rFonts w:ascii="Arial Narrow" w:hAnsi="Arial Narrow" w:cs="Times New Roman"/>
          <w:sz w:val="28"/>
          <w:szCs w:val="28"/>
        </w:rPr>
        <w:t xml:space="preserve"> года</w:t>
      </w:r>
      <w:r w:rsidR="0047374A" w:rsidRPr="00B80BAE">
        <w:rPr>
          <w:rFonts w:ascii="Arial Narrow" w:hAnsi="Arial Narrow" w:cs="Times New Roman"/>
          <w:sz w:val="28"/>
          <w:szCs w:val="28"/>
        </w:rPr>
        <w:t xml:space="preserve"> (</w:t>
      </w:r>
      <w:bookmarkStart w:id="0" w:name="_Hlk61601513"/>
      <w:r w:rsidR="0047374A" w:rsidRPr="00B80BAE">
        <w:rPr>
          <w:rFonts w:ascii="Arial Narrow" w:eastAsia="Times New Roman" w:hAnsi="Arial Narrow" w:cs="Times New Roman"/>
          <w:sz w:val="28"/>
          <w:szCs w:val="28"/>
        </w:rPr>
        <w:t>в онлайн или офлайн формате</w:t>
      </w:r>
      <w:bookmarkEnd w:id="0"/>
      <w:r w:rsidR="0047374A" w:rsidRPr="00B80BAE">
        <w:rPr>
          <w:rFonts w:ascii="Arial Narrow" w:eastAsia="Times New Roman" w:hAnsi="Arial Narrow" w:cs="Times New Roman"/>
          <w:sz w:val="28"/>
          <w:szCs w:val="28"/>
        </w:rPr>
        <w:t>)</w:t>
      </w:r>
      <w:r w:rsidRPr="00B80BAE">
        <w:rPr>
          <w:rFonts w:ascii="Arial Narrow" w:hAnsi="Arial Narrow" w:cs="Times New Roman"/>
          <w:sz w:val="28"/>
          <w:szCs w:val="28"/>
        </w:rPr>
        <w:t>,</w:t>
      </w:r>
    </w:p>
    <w:p w14:paraId="4682560C" w14:textId="47998177" w:rsidR="00D4346E" w:rsidRPr="00B80BAE" w:rsidRDefault="00D4346E" w:rsidP="00B80BAE">
      <w:pPr>
        <w:pStyle w:val="a6"/>
        <w:numPr>
          <w:ilvl w:val="0"/>
          <w:numId w:val="1"/>
        </w:numPr>
        <w:jc w:val="both"/>
        <w:rPr>
          <w:rFonts w:ascii="Arial Narrow" w:hAnsi="Arial Narrow" w:cs="Times New Roman"/>
          <w:sz w:val="28"/>
          <w:szCs w:val="28"/>
        </w:rPr>
      </w:pPr>
      <w:r w:rsidRPr="00B80BAE">
        <w:rPr>
          <w:rFonts w:ascii="Arial Narrow" w:hAnsi="Arial Narrow" w:cs="Times New Roman"/>
          <w:sz w:val="28"/>
          <w:szCs w:val="28"/>
        </w:rPr>
        <w:t xml:space="preserve">получить сертификат победителя и памятные </w:t>
      </w:r>
      <w:r w:rsidR="00883168" w:rsidRPr="00B80BAE">
        <w:rPr>
          <w:rFonts w:ascii="Arial Narrow" w:hAnsi="Arial Narrow" w:cs="Times New Roman"/>
          <w:sz w:val="28"/>
          <w:szCs w:val="28"/>
        </w:rPr>
        <w:t>призы,</w:t>
      </w:r>
    </w:p>
    <w:p w14:paraId="112BD5D1" w14:textId="45FAD394" w:rsidR="00883168" w:rsidRPr="00B80BAE" w:rsidRDefault="0090266F" w:rsidP="00B80BAE">
      <w:pPr>
        <w:pStyle w:val="a6"/>
        <w:numPr>
          <w:ilvl w:val="0"/>
          <w:numId w:val="1"/>
        </w:numPr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получить рекомендацию от оргкомитета конкурса к </w:t>
      </w:r>
      <w:r w:rsidR="00883168" w:rsidRPr="00B80BAE">
        <w:rPr>
          <w:rFonts w:ascii="Arial Narrow" w:hAnsi="Arial Narrow" w:cs="Times New Roman"/>
          <w:sz w:val="28"/>
          <w:szCs w:val="28"/>
        </w:rPr>
        <w:t>публик</w:t>
      </w:r>
      <w:r>
        <w:rPr>
          <w:rFonts w:ascii="Arial Narrow" w:hAnsi="Arial Narrow" w:cs="Times New Roman"/>
          <w:sz w:val="28"/>
          <w:szCs w:val="28"/>
        </w:rPr>
        <w:t>ации</w:t>
      </w:r>
      <w:r w:rsidR="00883168" w:rsidRPr="00B80BAE">
        <w:rPr>
          <w:rFonts w:ascii="Arial Narrow" w:hAnsi="Arial Narrow" w:cs="Times New Roman"/>
          <w:sz w:val="28"/>
          <w:szCs w:val="28"/>
        </w:rPr>
        <w:t xml:space="preserve"> </w:t>
      </w:r>
      <w:r>
        <w:rPr>
          <w:rFonts w:ascii="Arial Narrow" w:hAnsi="Arial Narrow" w:cs="Times New Roman"/>
          <w:sz w:val="28"/>
          <w:szCs w:val="28"/>
        </w:rPr>
        <w:t>конкурсной</w:t>
      </w:r>
      <w:r w:rsidR="00883168" w:rsidRPr="00B80BAE">
        <w:rPr>
          <w:rFonts w:ascii="Arial Narrow" w:hAnsi="Arial Narrow" w:cs="Times New Roman"/>
          <w:sz w:val="28"/>
          <w:szCs w:val="28"/>
        </w:rPr>
        <w:t xml:space="preserve"> работ</w:t>
      </w:r>
      <w:r>
        <w:rPr>
          <w:rFonts w:ascii="Arial Narrow" w:hAnsi="Arial Narrow" w:cs="Times New Roman"/>
          <w:sz w:val="28"/>
          <w:szCs w:val="28"/>
        </w:rPr>
        <w:t>ы</w:t>
      </w:r>
      <w:r w:rsidR="00883168" w:rsidRPr="00B80BAE">
        <w:rPr>
          <w:rFonts w:ascii="Arial Narrow" w:hAnsi="Arial Narrow" w:cs="Times New Roman"/>
          <w:sz w:val="28"/>
          <w:szCs w:val="28"/>
        </w:rPr>
        <w:t xml:space="preserve"> в журнале</w:t>
      </w:r>
      <w:r w:rsidR="002314D1" w:rsidRPr="00B80BAE">
        <w:rPr>
          <w:rFonts w:ascii="Arial Narrow" w:hAnsi="Arial Narrow" w:cs="Times New Roman"/>
          <w:sz w:val="28"/>
          <w:szCs w:val="28"/>
        </w:rPr>
        <w:t xml:space="preserve"> </w:t>
      </w:r>
      <w:r w:rsidR="00171ABA" w:rsidRPr="00B80BAE">
        <w:rPr>
          <w:rFonts w:ascii="Arial Narrow" w:hAnsi="Arial Narrow" w:cs="Times New Roman"/>
          <w:sz w:val="28"/>
          <w:szCs w:val="28"/>
        </w:rPr>
        <w:t xml:space="preserve">СЗИУ РАНХиГС </w:t>
      </w:r>
      <w:r w:rsidR="002314D1" w:rsidRPr="00B80BAE">
        <w:rPr>
          <w:rFonts w:ascii="Arial Narrow" w:hAnsi="Arial Narrow" w:cs="Times New Roman"/>
          <w:sz w:val="28"/>
          <w:szCs w:val="28"/>
        </w:rPr>
        <w:t>«</w:t>
      </w:r>
      <w:r w:rsidR="00CC7AAA">
        <w:rPr>
          <w:rFonts w:ascii="Arial Narrow" w:hAnsi="Arial Narrow" w:cs="Times New Roman"/>
          <w:sz w:val="28"/>
          <w:szCs w:val="28"/>
        </w:rPr>
        <w:t>Новизна. Эксперимент. Традиции (</w:t>
      </w:r>
      <w:proofErr w:type="spellStart"/>
      <w:r w:rsidR="00CC7AAA">
        <w:rPr>
          <w:rFonts w:ascii="Arial Narrow" w:hAnsi="Arial Narrow" w:cs="Times New Roman"/>
          <w:sz w:val="28"/>
          <w:szCs w:val="28"/>
        </w:rPr>
        <w:t>Н.Экс.Т</w:t>
      </w:r>
      <w:proofErr w:type="spellEnd"/>
      <w:r w:rsidR="00CC7AAA">
        <w:rPr>
          <w:rFonts w:ascii="Arial Narrow" w:hAnsi="Arial Narrow" w:cs="Times New Roman"/>
          <w:sz w:val="28"/>
          <w:szCs w:val="28"/>
        </w:rPr>
        <w:t>)</w:t>
      </w:r>
      <w:r w:rsidR="002314D1" w:rsidRPr="00B80BAE">
        <w:rPr>
          <w:rFonts w:ascii="Arial Narrow" w:hAnsi="Arial Narrow" w:cs="Times New Roman"/>
          <w:sz w:val="28"/>
          <w:szCs w:val="28"/>
        </w:rPr>
        <w:t>»</w:t>
      </w:r>
      <w:r w:rsidR="00CE4B92">
        <w:rPr>
          <w:rFonts w:ascii="Arial Narrow" w:hAnsi="Arial Narrow" w:cs="Times New Roman"/>
          <w:sz w:val="28"/>
          <w:szCs w:val="28"/>
        </w:rPr>
        <w:t>.</w:t>
      </w:r>
    </w:p>
    <w:p w14:paraId="070D38BF" w14:textId="5B4B6D86" w:rsidR="001772E0" w:rsidRPr="00B80BAE" w:rsidRDefault="00C214A6" w:rsidP="00B80BAE">
      <w:pPr>
        <w:jc w:val="both"/>
        <w:rPr>
          <w:rFonts w:ascii="Arial Narrow" w:hAnsi="Arial Narrow" w:cs="Times New Roman"/>
          <w:sz w:val="28"/>
          <w:szCs w:val="28"/>
        </w:rPr>
      </w:pPr>
      <w:r w:rsidRPr="00B80BAE">
        <w:rPr>
          <w:rFonts w:ascii="Arial Narrow" w:hAnsi="Arial Narrow" w:cs="Times New Roman"/>
          <w:sz w:val="28"/>
          <w:szCs w:val="28"/>
        </w:rPr>
        <w:t>Всем авторам работ, которые пройдут предварительный отбор, будут выданы сертификаты участник</w:t>
      </w:r>
      <w:r w:rsidR="000966C1" w:rsidRPr="00B80BAE">
        <w:rPr>
          <w:rFonts w:ascii="Arial Narrow" w:hAnsi="Arial Narrow" w:cs="Times New Roman"/>
          <w:sz w:val="28"/>
          <w:szCs w:val="28"/>
        </w:rPr>
        <w:t>ов</w:t>
      </w:r>
      <w:r w:rsidRPr="00B80BAE">
        <w:rPr>
          <w:rFonts w:ascii="Arial Narrow" w:hAnsi="Arial Narrow" w:cs="Times New Roman"/>
          <w:sz w:val="28"/>
          <w:szCs w:val="28"/>
        </w:rPr>
        <w:t>.</w:t>
      </w:r>
    </w:p>
    <w:p w14:paraId="1938B9A0" w14:textId="482D5AC4" w:rsidR="005D6F02" w:rsidRPr="004E044E" w:rsidRDefault="00D4346E" w:rsidP="00B80BAE">
      <w:pPr>
        <w:jc w:val="both"/>
        <w:rPr>
          <w:rFonts w:ascii="Arial Narrow" w:hAnsi="Arial Narrow" w:cs="Times New Roman"/>
          <w:sz w:val="28"/>
          <w:szCs w:val="28"/>
        </w:rPr>
      </w:pPr>
      <w:r w:rsidRPr="00B80BAE">
        <w:rPr>
          <w:rFonts w:ascii="Arial Narrow" w:hAnsi="Arial Narrow" w:cs="Times New Roman"/>
          <w:sz w:val="28"/>
          <w:szCs w:val="28"/>
        </w:rPr>
        <w:t xml:space="preserve">Задать все вопросы можно по электронной почте </w:t>
      </w:r>
      <w:hyperlink r:id="rId12" w:history="1">
        <w:r w:rsidR="002308BF" w:rsidRPr="0044194B">
          <w:rPr>
            <w:rStyle w:val="a3"/>
            <w:rFonts w:ascii="Arial Narrow" w:hAnsi="Arial Narrow"/>
            <w:sz w:val="28"/>
            <w:szCs w:val="28"/>
            <w:bdr w:val="none" w:sz="0" w:space="0" w:color="auto" w:frame="1"/>
            <w:shd w:val="clear" w:color="auto" w:fill="FFFFFF"/>
          </w:rPr>
          <w:t>weber-ranepa@mail.</w:t>
        </w:r>
        <w:r w:rsidR="002308BF">
          <w:rPr>
            <w:rStyle w:val="a3"/>
            <w:rFonts w:ascii="Arial Narrow" w:hAnsi="Arial Narrow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ru</w:t>
        </w:r>
      </w:hyperlink>
    </w:p>
    <w:p w14:paraId="4501F4E9" w14:textId="23B08D81" w:rsidR="00D4346E" w:rsidRPr="00B80BAE" w:rsidRDefault="00D4346E" w:rsidP="00B80BAE">
      <w:pPr>
        <w:jc w:val="both"/>
        <w:rPr>
          <w:rFonts w:ascii="Arial Narrow" w:hAnsi="Arial Narrow" w:cs="Times New Roman"/>
          <w:sz w:val="28"/>
          <w:szCs w:val="28"/>
        </w:rPr>
      </w:pPr>
      <w:r w:rsidRPr="00B80BAE">
        <w:rPr>
          <w:rFonts w:ascii="Arial Narrow" w:hAnsi="Arial Narrow" w:cs="Times New Roman"/>
          <w:sz w:val="28"/>
          <w:szCs w:val="28"/>
        </w:rPr>
        <w:t xml:space="preserve">или по телефону </w:t>
      </w:r>
      <w:r w:rsidR="005D6F02">
        <w:rPr>
          <w:rFonts w:ascii="Arial Narrow" w:hAnsi="Arial Narrow" w:cs="Times New Roman"/>
          <w:sz w:val="28"/>
          <w:szCs w:val="28"/>
        </w:rPr>
        <w:t>+</w:t>
      </w:r>
      <w:r w:rsidR="005D6F02" w:rsidRPr="00F72313">
        <w:rPr>
          <w:rFonts w:ascii="Arial Narrow" w:hAnsi="Arial Narrow" w:cs="Times New Roman"/>
          <w:sz w:val="28"/>
          <w:szCs w:val="28"/>
        </w:rPr>
        <w:t>7</w:t>
      </w:r>
      <w:r w:rsidRPr="00F72313">
        <w:rPr>
          <w:rFonts w:ascii="Arial Narrow" w:hAnsi="Arial Narrow" w:cs="Times New Roman"/>
          <w:sz w:val="28"/>
          <w:szCs w:val="28"/>
        </w:rPr>
        <w:t xml:space="preserve"> </w:t>
      </w:r>
      <w:r w:rsidRPr="00CE5407">
        <w:rPr>
          <w:rFonts w:ascii="Arial Narrow" w:hAnsi="Arial Narrow" w:cs="Times New Roman"/>
          <w:sz w:val="28"/>
          <w:szCs w:val="28"/>
        </w:rPr>
        <w:t>(812)</w:t>
      </w:r>
      <w:r w:rsidR="00024D86" w:rsidRPr="00CE5407">
        <w:rPr>
          <w:rFonts w:ascii="Arial Narrow" w:hAnsi="Arial Narrow" w:cs="Times New Roman"/>
          <w:sz w:val="28"/>
          <w:szCs w:val="28"/>
        </w:rPr>
        <w:t xml:space="preserve"> </w:t>
      </w:r>
      <w:r w:rsidR="005D6F02" w:rsidRPr="00CE5407">
        <w:rPr>
          <w:rFonts w:ascii="Arial Narrow" w:hAnsi="Arial Narrow" w:cs="Times New Roman"/>
          <w:sz w:val="28"/>
          <w:szCs w:val="28"/>
        </w:rPr>
        <w:t xml:space="preserve">335-94-94 (добавочный </w:t>
      </w:r>
      <w:r w:rsidR="00CE5407" w:rsidRPr="00CE5407">
        <w:rPr>
          <w:rFonts w:ascii="Arial Narrow" w:hAnsi="Arial Narrow" w:cs="Times New Roman"/>
          <w:sz w:val="28"/>
          <w:szCs w:val="28"/>
        </w:rPr>
        <w:t>1563</w:t>
      </w:r>
      <w:r w:rsidR="005D6F02" w:rsidRPr="00CE5407">
        <w:rPr>
          <w:rFonts w:ascii="Arial Narrow" w:hAnsi="Arial Narrow" w:cs="Times New Roman"/>
          <w:sz w:val="28"/>
          <w:szCs w:val="28"/>
        </w:rPr>
        <w:t>)</w:t>
      </w:r>
      <w:r w:rsidRPr="00CE5407">
        <w:rPr>
          <w:rFonts w:ascii="Arial Narrow" w:hAnsi="Arial Narrow" w:cs="Times New Roman"/>
          <w:sz w:val="28"/>
          <w:szCs w:val="28"/>
        </w:rPr>
        <w:t>.</w:t>
      </w:r>
    </w:p>
    <w:sectPr w:rsidR="00D4346E" w:rsidRPr="00B80BAE" w:rsidSect="00C214A6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F41A6"/>
    <w:multiLevelType w:val="hybridMultilevel"/>
    <w:tmpl w:val="45F8C1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913D0"/>
    <w:multiLevelType w:val="hybridMultilevel"/>
    <w:tmpl w:val="91E0C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242406">
    <w:abstractNumId w:val="0"/>
  </w:num>
  <w:num w:numId="2" w16cid:durableId="1673608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33"/>
    <w:rsid w:val="00024D86"/>
    <w:rsid w:val="000966C1"/>
    <w:rsid w:val="000B0D33"/>
    <w:rsid w:val="000B3770"/>
    <w:rsid w:val="000E7E2D"/>
    <w:rsid w:val="00127744"/>
    <w:rsid w:val="00147D1F"/>
    <w:rsid w:val="0016108E"/>
    <w:rsid w:val="00171ABA"/>
    <w:rsid w:val="001772E0"/>
    <w:rsid w:val="002308BF"/>
    <w:rsid w:val="002314D1"/>
    <w:rsid w:val="00297324"/>
    <w:rsid w:val="00393924"/>
    <w:rsid w:val="004165FF"/>
    <w:rsid w:val="0047374A"/>
    <w:rsid w:val="00496238"/>
    <w:rsid w:val="004C2AF1"/>
    <w:rsid w:val="004E044E"/>
    <w:rsid w:val="00516149"/>
    <w:rsid w:val="005B53CA"/>
    <w:rsid w:val="005C37EA"/>
    <w:rsid w:val="005D2798"/>
    <w:rsid w:val="005D6F02"/>
    <w:rsid w:val="00610A5B"/>
    <w:rsid w:val="00632400"/>
    <w:rsid w:val="00644EF8"/>
    <w:rsid w:val="006D514B"/>
    <w:rsid w:val="006E5B8B"/>
    <w:rsid w:val="00754151"/>
    <w:rsid w:val="007C37E3"/>
    <w:rsid w:val="00822A44"/>
    <w:rsid w:val="00883168"/>
    <w:rsid w:val="008C058E"/>
    <w:rsid w:val="008C231C"/>
    <w:rsid w:val="0090266F"/>
    <w:rsid w:val="00905A84"/>
    <w:rsid w:val="00957DC3"/>
    <w:rsid w:val="009F7C83"/>
    <w:rsid w:val="00A03FEB"/>
    <w:rsid w:val="00A45863"/>
    <w:rsid w:val="00A51B1C"/>
    <w:rsid w:val="00AC4D05"/>
    <w:rsid w:val="00B170D1"/>
    <w:rsid w:val="00B369CB"/>
    <w:rsid w:val="00B80BAE"/>
    <w:rsid w:val="00BB1CD2"/>
    <w:rsid w:val="00BC14AB"/>
    <w:rsid w:val="00BE0746"/>
    <w:rsid w:val="00BE4084"/>
    <w:rsid w:val="00BF16DC"/>
    <w:rsid w:val="00C105D7"/>
    <w:rsid w:val="00C214A6"/>
    <w:rsid w:val="00C4687E"/>
    <w:rsid w:val="00C6090E"/>
    <w:rsid w:val="00CA2BCB"/>
    <w:rsid w:val="00CC7AAA"/>
    <w:rsid w:val="00CE4B92"/>
    <w:rsid w:val="00CE5407"/>
    <w:rsid w:val="00D42DCB"/>
    <w:rsid w:val="00D4346E"/>
    <w:rsid w:val="00D44055"/>
    <w:rsid w:val="00D66AB3"/>
    <w:rsid w:val="00D97AE4"/>
    <w:rsid w:val="00DA46E9"/>
    <w:rsid w:val="00E2713F"/>
    <w:rsid w:val="00E70D6E"/>
    <w:rsid w:val="00EA5C2F"/>
    <w:rsid w:val="00F72313"/>
    <w:rsid w:val="00F75367"/>
    <w:rsid w:val="00F94FDA"/>
    <w:rsid w:val="00FB1FD6"/>
    <w:rsid w:val="00FC2531"/>
    <w:rsid w:val="00F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85E1"/>
  <w15:chartTrackingRefBased/>
  <w15:docId w15:val="{96AA490C-E446-478C-89AA-E4698C43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4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3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392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214A6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BE4084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D6F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0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213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784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265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2582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53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6573">
          <w:marLeft w:val="0"/>
          <w:marRight w:val="0"/>
          <w:marTop w:val="600"/>
          <w:marBottom w:val="225"/>
          <w:divBdr>
            <w:top w:val="none" w:sz="0" w:space="0" w:color="auto"/>
            <w:left w:val="none" w:sz="0" w:space="0" w:color="auto"/>
            <w:bottom w:val="single" w:sz="6" w:space="0" w:color="C7C7C7"/>
            <w:right w:val="none" w:sz="0" w:space="0" w:color="auto"/>
          </w:divBdr>
        </w:div>
        <w:div w:id="17770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weber-ranepa@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hyperlink" Target="mailto:weber-ranepa@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ber-ranep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SZIU filial RANHiGS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Дарья Валерьевна</dc:creator>
  <cp:keywords/>
  <dc:description/>
  <cp:lastModifiedBy>Хайбулина Эльвира Ильясовна</cp:lastModifiedBy>
  <cp:revision>10</cp:revision>
  <cp:lastPrinted>2020-01-10T12:44:00Z</cp:lastPrinted>
  <dcterms:created xsi:type="dcterms:W3CDTF">2022-10-27T09:56:00Z</dcterms:created>
  <dcterms:modified xsi:type="dcterms:W3CDTF">2023-01-25T16:05:00Z</dcterms:modified>
</cp:coreProperties>
</file>