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9" w:rsidRDefault="0097749F">
      <w:pPr>
        <w:ind w:left="142" w:firstLine="0"/>
        <w:jc w:val="center"/>
        <w:rPr>
          <w:rFonts w:ascii="Arial" w:hAnsi="Arial"/>
          <w:sz w:val="19"/>
        </w:rPr>
      </w:pPr>
      <w:r>
        <w:rPr>
          <w:rFonts w:ascii="Arial" w:hAnsi="Arial"/>
          <w:b/>
          <w:caps/>
          <w:noProof/>
          <w:color w:val="000099"/>
        </w:rPr>
        <w:drawing>
          <wp:inline distT="0" distB="0" distL="0" distR="0">
            <wp:extent cx="6400800" cy="114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008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79" w:rsidRDefault="00FA1479">
      <w:pPr>
        <w:sectPr w:rsidR="00FA1479">
          <w:type w:val="continuous"/>
          <w:pgSz w:w="11906" w:h="16838"/>
          <w:pgMar w:top="568" w:right="849" w:bottom="1134" w:left="709" w:header="708" w:footer="708" w:gutter="0"/>
          <w:cols w:space="720"/>
        </w:sectPr>
      </w:pPr>
    </w:p>
    <w:p w:rsidR="00FA1479" w:rsidRDefault="00FA1479">
      <w:pPr>
        <w:spacing w:line="216" w:lineRule="auto"/>
        <w:rPr>
          <w:rFonts w:ascii="Arial" w:hAnsi="Arial"/>
          <w:b/>
          <w:caps/>
          <w:color w:val="000099"/>
          <w:sz w:val="16"/>
        </w:rPr>
      </w:pPr>
    </w:p>
    <w:p w:rsidR="00FA1479" w:rsidRDefault="0097749F">
      <w:pPr>
        <w:spacing w:line="216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ИНФОРМАЦИОННОЕ ПИСЬМО</w:t>
      </w:r>
    </w:p>
    <w:p w:rsidR="00FA1479" w:rsidRDefault="00FA1479" w:rsidP="004C3271">
      <w:pPr>
        <w:pStyle w:val="a7"/>
        <w:spacing w:line="216" w:lineRule="auto"/>
        <w:ind w:firstLine="0"/>
        <w:jc w:val="both"/>
        <w:rPr>
          <w:b/>
        </w:rPr>
      </w:pPr>
    </w:p>
    <w:p w:rsidR="00FA1479" w:rsidRDefault="00FA1479">
      <w:pPr>
        <w:pStyle w:val="a7"/>
        <w:spacing w:line="216" w:lineRule="auto"/>
        <w:rPr>
          <w:b/>
          <w:sz w:val="18"/>
        </w:rPr>
      </w:pPr>
    </w:p>
    <w:p w:rsidR="00FA1479" w:rsidRDefault="0097749F">
      <w:pPr>
        <w:tabs>
          <w:tab w:val="left" w:pos="0"/>
        </w:tabs>
        <w:spacing w:line="216" w:lineRule="auto"/>
        <w:jc w:val="center"/>
        <w:rPr>
          <w:b/>
          <w:caps/>
        </w:rPr>
      </w:pPr>
      <w:r>
        <w:rPr>
          <w:b/>
          <w:caps/>
        </w:rPr>
        <w:t xml:space="preserve">Кафедра цифровых технологий и моделирования </w:t>
      </w:r>
    </w:p>
    <w:p w:rsidR="00FA1479" w:rsidRPr="00761649" w:rsidRDefault="0097749F" w:rsidP="00761649">
      <w:pPr>
        <w:tabs>
          <w:tab w:val="left" w:pos="0"/>
        </w:tabs>
        <w:spacing w:line="216" w:lineRule="auto"/>
        <w:jc w:val="center"/>
        <w:rPr>
          <w:b/>
          <w:caps/>
        </w:rPr>
      </w:pPr>
      <w:r>
        <w:rPr>
          <w:b/>
          <w:caps/>
        </w:rPr>
        <w:t>ФГБОУВО «УГНТУ»</w:t>
      </w:r>
    </w:p>
    <w:p w:rsidR="00FA1479" w:rsidRDefault="0097749F">
      <w:pPr>
        <w:pStyle w:val="r"/>
        <w:spacing w:line="216" w:lineRule="auto"/>
        <w:jc w:val="center"/>
        <w:rPr>
          <w:b/>
          <w:i/>
          <w:sz w:val="30"/>
        </w:rPr>
      </w:pPr>
      <w:r>
        <w:rPr>
          <w:b/>
          <w:i/>
          <w:sz w:val="30"/>
        </w:rPr>
        <w:t>Приглашает бакалавров, магистрантов, аспирантов и молодых ученых</w:t>
      </w:r>
    </w:p>
    <w:p w:rsidR="00FA1479" w:rsidRPr="004D2E8E" w:rsidRDefault="0097749F" w:rsidP="004D2E8E">
      <w:pPr>
        <w:pStyle w:val="r"/>
        <w:spacing w:line="216" w:lineRule="auto"/>
        <w:jc w:val="center"/>
        <w:rPr>
          <w:b/>
          <w:i/>
          <w:sz w:val="30"/>
        </w:rPr>
      </w:pPr>
      <w:r>
        <w:rPr>
          <w:b/>
          <w:i/>
          <w:sz w:val="30"/>
        </w:rPr>
        <w:t>принять участие в научно-практической интернет конференции</w:t>
      </w:r>
    </w:p>
    <w:p w:rsidR="00FA1479" w:rsidRDefault="00FA1479">
      <w:pPr>
        <w:pStyle w:val="a7"/>
        <w:spacing w:line="216" w:lineRule="auto"/>
        <w:rPr>
          <w:b/>
        </w:rPr>
      </w:pPr>
    </w:p>
    <w:p w:rsidR="00FA1479" w:rsidRDefault="0097749F">
      <w:pPr>
        <w:jc w:val="center"/>
        <w:rPr>
          <w:b/>
          <w:sz w:val="38"/>
        </w:rPr>
      </w:pPr>
      <w:r>
        <w:rPr>
          <w:b/>
          <w:sz w:val="38"/>
        </w:rPr>
        <w:t>«</w:t>
      </w:r>
      <w:r>
        <w:rPr>
          <w:b/>
          <w:sz w:val="40"/>
        </w:rPr>
        <w:t>Цифровые технологии и их приложения</w:t>
      </w:r>
      <w:r>
        <w:rPr>
          <w:b/>
          <w:sz w:val="38"/>
        </w:rPr>
        <w:t>»</w:t>
      </w:r>
    </w:p>
    <w:p w:rsidR="00FA1479" w:rsidRDefault="00FA1479" w:rsidP="004C3271">
      <w:pPr>
        <w:pStyle w:val="a7"/>
        <w:spacing w:line="216" w:lineRule="auto"/>
        <w:ind w:firstLine="0"/>
        <w:jc w:val="both"/>
        <w:rPr>
          <w:b/>
        </w:rPr>
      </w:pPr>
    </w:p>
    <w:p w:rsidR="00FA1479" w:rsidRDefault="005A60B9">
      <w:pPr>
        <w:pStyle w:val="a7"/>
        <w:spacing w:line="216" w:lineRule="auto"/>
        <w:rPr>
          <w:b/>
        </w:rPr>
      </w:pPr>
      <w:r>
        <w:rPr>
          <w:b/>
        </w:rPr>
        <w:t>15-16 мая</w:t>
      </w:r>
      <w:r w:rsidR="0097749F">
        <w:rPr>
          <w:b/>
        </w:rPr>
        <w:t xml:space="preserve"> 2023 года</w:t>
      </w:r>
    </w:p>
    <w:p w:rsidR="00FA1479" w:rsidRDefault="00FA1479">
      <w:pPr>
        <w:pStyle w:val="a7"/>
        <w:spacing w:line="216" w:lineRule="auto"/>
        <w:rPr>
          <w:b/>
        </w:rPr>
      </w:pPr>
    </w:p>
    <w:p w:rsidR="00FA1479" w:rsidRDefault="0097749F">
      <w:pPr>
        <w:pStyle w:val="a7"/>
        <w:spacing w:line="216" w:lineRule="auto"/>
        <w:rPr>
          <w:b/>
        </w:rPr>
      </w:pPr>
      <w:r>
        <w:rPr>
          <w:b/>
        </w:rPr>
        <w:t>г. Уфа</w:t>
      </w:r>
    </w:p>
    <w:p w:rsidR="00FA1479" w:rsidRDefault="00FA1479">
      <w:pPr>
        <w:pStyle w:val="a7"/>
        <w:spacing w:line="216" w:lineRule="auto"/>
        <w:rPr>
          <w:b/>
        </w:rPr>
      </w:pPr>
    </w:p>
    <w:p w:rsidR="00FA1479" w:rsidRDefault="0097749F">
      <w:pPr>
        <w:pStyle w:val="a7"/>
        <w:spacing w:line="360" w:lineRule="auto"/>
        <w:jc w:val="both"/>
        <w:rPr>
          <w:b/>
        </w:rPr>
      </w:pPr>
      <w:r>
        <w:rPr>
          <w:b/>
        </w:rPr>
        <w:t xml:space="preserve">Основные научные направления </w:t>
      </w:r>
    </w:p>
    <w:p w:rsidR="004D2E8E" w:rsidRDefault="004D2E8E" w:rsidP="004D2E8E">
      <w:r>
        <w:t>1. Информационная безопасность</w:t>
      </w:r>
    </w:p>
    <w:p w:rsidR="004D2E8E" w:rsidRDefault="004D2E8E" w:rsidP="004D2E8E">
      <w:r>
        <w:t>2. Базы данных, информационные ресурсы и системы</w:t>
      </w:r>
    </w:p>
    <w:p w:rsidR="004C3271" w:rsidRDefault="004C3271" w:rsidP="004C3271">
      <w:r>
        <w:t>3. Математическое и компьютерное моделирование</w:t>
      </w:r>
    </w:p>
    <w:p w:rsidR="004D2E8E" w:rsidRDefault="004C3271" w:rsidP="004C3271">
      <w:r>
        <w:t>4. Программирование и разработка</w:t>
      </w:r>
    </w:p>
    <w:p w:rsidR="004D2E8E" w:rsidRDefault="004C3271" w:rsidP="004D2E8E">
      <w:r>
        <w:t>5</w:t>
      </w:r>
      <w:r w:rsidR="004D2E8E">
        <w:t>. Мобильные приложения и компьютерные сети</w:t>
      </w:r>
    </w:p>
    <w:p w:rsidR="004D2E8E" w:rsidRDefault="004C3271" w:rsidP="004D2E8E">
      <w:r>
        <w:t>6</w:t>
      </w:r>
      <w:r w:rsidR="005A60B9">
        <w:t xml:space="preserve">. </w:t>
      </w:r>
      <w:r w:rsidR="005A60B9" w:rsidRPr="005A60B9">
        <w:t>Искусственный интеллект и цифровые двойники</w:t>
      </w:r>
    </w:p>
    <w:p w:rsidR="004D2E8E" w:rsidRDefault="004C3271" w:rsidP="004D2E8E">
      <w:r>
        <w:t>7</w:t>
      </w:r>
      <w:r w:rsidR="004D2E8E">
        <w:t>. Современные визуальные технологии</w:t>
      </w:r>
    </w:p>
    <w:p w:rsidR="004D2E8E" w:rsidRDefault="004C3271" w:rsidP="004D2E8E">
      <w:r>
        <w:t>8</w:t>
      </w:r>
      <w:r w:rsidR="004D2E8E">
        <w:t>.</w:t>
      </w:r>
      <w:r w:rsidR="00183625">
        <w:t xml:space="preserve"> </w:t>
      </w:r>
      <w:r w:rsidR="004D2E8E">
        <w:t>Электронное образование</w:t>
      </w:r>
    </w:p>
    <w:p w:rsidR="00FA1479" w:rsidRDefault="004C3271" w:rsidP="004D2E8E">
      <w:r>
        <w:t>9</w:t>
      </w:r>
      <w:r w:rsidR="004D2E8E">
        <w:t>. Школьная секция</w:t>
      </w:r>
    </w:p>
    <w:p w:rsidR="00FA1479" w:rsidRDefault="0097749F">
      <w:pPr>
        <w:tabs>
          <w:tab w:val="left" w:pos="10348"/>
        </w:tabs>
        <w:ind w:right="-1"/>
        <w:rPr>
          <w:b/>
        </w:rPr>
      </w:pPr>
      <w:r>
        <w:rPr>
          <w:b/>
        </w:rPr>
        <w:t xml:space="preserve">Официальный язык конференции: </w:t>
      </w:r>
      <w:r>
        <w:t>русский</w:t>
      </w:r>
      <w:r w:rsidR="00761649">
        <w:br/>
      </w:r>
      <w:r w:rsidR="00761649" w:rsidRPr="00761649">
        <w:rPr>
          <w:b/>
          <w:sz w:val="24"/>
          <w:szCs w:val="24"/>
        </w:rPr>
        <w:t>Минимальная степень оригинальности текста представляемой работы – 60%.</w:t>
      </w:r>
    </w:p>
    <w:p w:rsidR="00FA1479" w:rsidRDefault="0097749F">
      <w:pPr>
        <w:rPr>
          <w:b/>
        </w:rPr>
      </w:pPr>
      <w:r>
        <w:rPr>
          <w:b/>
        </w:rPr>
        <w:t xml:space="preserve">Необходимые документы: </w:t>
      </w:r>
    </w:p>
    <w:p w:rsidR="00FA1479" w:rsidRDefault="0097749F">
      <w:pPr>
        <w:rPr>
          <w:sz w:val="24"/>
        </w:rPr>
      </w:pPr>
      <w:r>
        <w:rPr>
          <w:rFonts w:ascii="Symbol" w:hAnsi="Symbol"/>
          <w:b/>
          <w:sz w:val="24"/>
        </w:rPr>
        <w:t></w:t>
      </w:r>
      <w:r>
        <w:rPr>
          <w:sz w:val="24"/>
        </w:rPr>
        <w:t xml:space="preserve"> заявка автор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 xml:space="preserve">) на публикацию материалов: </w:t>
      </w:r>
      <w:proofErr w:type="spellStart"/>
      <w:r>
        <w:rPr>
          <w:sz w:val="24"/>
        </w:rPr>
        <w:t>Смородинцев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>аявка.doc;</w:t>
      </w:r>
    </w:p>
    <w:p w:rsidR="004C3271" w:rsidRPr="004C3271" w:rsidRDefault="004C3271" w:rsidP="004C3271">
      <w:pPr>
        <w:rPr>
          <w:sz w:val="24"/>
        </w:rPr>
      </w:pPr>
      <w:r>
        <w:rPr>
          <w:sz w:val="24"/>
        </w:rPr>
        <w:t>(</w:t>
      </w:r>
      <w:r w:rsidRPr="004C3271">
        <w:rPr>
          <w:sz w:val="24"/>
        </w:rPr>
        <w:t>https://lomonosov-msu.ru/rus/event/8030/</w:t>
      </w:r>
      <w:r>
        <w:rPr>
          <w:sz w:val="24"/>
        </w:rPr>
        <w:t>)</w:t>
      </w:r>
    </w:p>
    <w:p w:rsidR="00FA1479" w:rsidRDefault="0097749F">
      <w:pPr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материалы (научная статья, тезисы докладов): </w:t>
      </w:r>
      <w:proofErr w:type="spellStart"/>
      <w:r>
        <w:rPr>
          <w:sz w:val="24"/>
        </w:rPr>
        <w:t>Смородинцев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татья.doc;</w:t>
      </w:r>
    </w:p>
    <w:p w:rsidR="00FA1479" w:rsidRDefault="00FA1479">
      <w:pPr>
        <w:rPr>
          <w:sz w:val="24"/>
        </w:rPr>
      </w:pPr>
    </w:p>
    <w:p w:rsidR="00FA1479" w:rsidRDefault="0097749F">
      <w:pPr>
        <w:pStyle w:val="BodyText21"/>
        <w:tabs>
          <w:tab w:val="left" w:pos="10064"/>
        </w:tabs>
        <w:spacing w:line="240" w:lineRule="auto"/>
        <w:ind w:firstLine="0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ТРЕБОВАНИЯ К ОФОРМЛЕНИЮ МАТЕРИАЛОВ  </w:t>
      </w:r>
    </w:p>
    <w:p w:rsidR="00FA1479" w:rsidRDefault="00FA1479">
      <w:pPr>
        <w:pStyle w:val="BodyText21"/>
        <w:tabs>
          <w:tab w:val="left" w:pos="10064"/>
        </w:tabs>
        <w:spacing w:line="240" w:lineRule="auto"/>
        <w:ind w:right="-1" w:firstLine="0"/>
        <w:jc w:val="center"/>
        <w:rPr>
          <w:rFonts w:ascii="Helvetica" w:hAnsi="Helvetica"/>
          <w:b/>
          <w:sz w:val="24"/>
        </w:rPr>
      </w:pPr>
    </w:p>
    <w:p w:rsidR="00FA1479" w:rsidRDefault="0097749F">
      <w:pPr>
        <w:pStyle w:val="3"/>
        <w:tabs>
          <w:tab w:val="left" w:pos="9639"/>
          <w:tab w:val="left" w:pos="9781"/>
          <w:tab w:val="left" w:pos="10064"/>
        </w:tabs>
        <w:spacing w:line="240" w:lineRule="auto"/>
        <w:ind w:right="-1" w:firstLine="42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Материалы для публикации в сборнике трудов принимаются в формате </w:t>
      </w:r>
      <w:proofErr w:type="spellStart"/>
      <w:proofErr w:type="gramStart"/>
      <w:r>
        <w:rPr>
          <w:rFonts w:ascii="Helvetica" w:hAnsi="Helvetica"/>
          <w:sz w:val="22"/>
        </w:rPr>
        <w:t>редактора</w:t>
      </w:r>
      <w:proofErr w:type="gramEnd"/>
      <w:r>
        <w:rPr>
          <w:rFonts w:ascii="Helvetica" w:hAnsi="Helvetica"/>
          <w:sz w:val="22"/>
        </w:rPr>
        <w:t>MicrosoftWord</w:t>
      </w:r>
      <w:proofErr w:type="spellEnd"/>
      <w:r>
        <w:rPr>
          <w:rFonts w:ascii="Helvetica" w:hAnsi="Helvetica"/>
          <w:sz w:val="22"/>
        </w:rPr>
        <w:t xml:space="preserve"> для </w:t>
      </w:r>
      <w:proofErr w:type="spellStart"/>
      <w:r>
        <w:rPr>
          <w:rFonts w:ascii="Helvetica" w:hAnsi="Helvetica"/>
          <w:sz w:val="22"/>
        </w:rPr>
        <w:t>Windows</w:t>
      </w:r>
      <w:proofErr w:type="spellEnd"/>
      <w:r>
        <w:rPr>
          <w:rFonts w:ascii="Helvetica" w:hAnsi="Helvetica"/>
          <w:sz w:val="22"/>
        </w:rPr>
        <w:t xml:space="preserve"> (.</w:t>
      </w:r>
      <w:proofErr w:type="spellStart"/>
      <w:r>
        <w:rPr>
          <w:rFonts w:ascii="Helvetica" w:hAnsi="Helvetica"/>
          <w:sz w:val="22"/>
        </w:rPr>
        <w:t>doc</w:t>
      </w:r>
      <w:proofErr w:type="spellEnd"/>
      <w:r>
        <w:rPr>
          <w:rFonts w:ascii="Helvetica" w:hAnsi="Helvetica"/>
          <w:sz w:val="22"/>
        </w:rPr>
        <w:t xml:space="preserve"> или </w:t>
      </w:r>
      <w:proofErr w:type="spellStart"/>
      <w:r>
        <w:rPr>
          <w:rFonts w:ascii="Helvetica" w:hAnsi="Helvetica"/>
          <w:sz w:val="22"/>
        </w:rPr>
        <w:t>docx</w:t>
      </w:r>
      <w:proofErr w:type="spellEnd"/>
      <w:r>
        <w:rPr>
          <w:rFonts w:ascii="Helvetica" w:hAnsi="Helvetica"/>
          <w:sz w:val="22"/>
        </w:rPr>
        <w:t>) объемом до 5 страниц. Поля со всех сторон 20 мм, формат А</w:t>
      </w:r>
      <w:proofErr w:type="gramStart"/>
      <w:r>
        <w:rPr>
          <w:rFonts w:ascii="Helvetica" w:hAnsi="Helvetica"/>
          <w:sz w:val="22"/>
        </w:rPr>
        <w:t>4</w:t>
      </w:r>
      <w:proofErr w:type="gramEnd"/>
      <w:r>
        <w:rPr>
          <w:rFonts w:ascii="Helvetica" w:hAnsi="Helvetica"/>
          <w:sz w:val="22"/>
        </w:rPr>
        <w:t xml:space="preserve">, шрифт </w:t>
      </w:r>
      <w:proofErr w:type="spellStart"/>
      <w:r>
        <w:rPr>
          <w:rFonts w:ascii="Helvetica" w:hAnsi="Helvetica"/>
          <w:sz w:val="22"/>
        </w:rPr>
        <w:t>TimesNewRoman</w:t>
      </w:r>
      <w:proofErr w:type="spellEnd"/>
      <w:r>
        <w:rPr>
          <w:rFonts w:ascii="Helvetica" w:hAnsi="Helvetica"/>
          <w:sz w:val="22"/>
        </w:rPr>
        <w:t xml:space="preserve">, кегль 14 </w:t>
      </w:r>
      <w:proofErr w:type="spellStart"/>
      <w:r>
        <w:rPr>
          <w:rFonts w:ascii="Helvetica" w:hAnsi="Helvetica"/>
          <w:sz w:val="22"/>
        </w:rPr>
        <w:t>пт</w:t>
      </w:r>
      <w:proofErr w:type="spellEnd"/>
      <w:r>
        <w:rPr>
          <w:rFonts w:ascii="Helvetica" w:hAnsi="Helvetica"/>
          <w:sz w:val="22"/>
        </w:rPr>
        <w:t>, межстрочный интервал – 1, выравнивание – по ширине, красная строка 1,27. Стиль основного текста: Обычный.</w:t>
      </w:r>
    </w:p>
    <w:p w:rsidR="00FA1479" w:rsidRDefault="0097749F">
      <w:pPr>
        <w:ind w:firstLine="426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Библиографический список оформлять по ГОСТ </w:t>
      </w:r>
      <w:proofErr w:type="gramStart"/>
      <w:r>
        <w:rPr>
          <w:rFonts w:ascii="Helvetica" w:hAnsi="Helvetica"/>
          <w:sz w:val="22"/>
        </w:rPr>
        <w:t>Р</w:t>
      </w:r>
      <w:proofErr w:type="gramEnd"/>
      <w:r>
        <w:rPr>
          <w:rFonts w:ascii="Helvetica" w:hAnsi="Helvetica"/>
          <w:sz w:val="22"/>
        </w:rPr>
        <w:t xml:space="preserve"> 7.0.5 – 2008. </w:t>
      </w:r>
    </w:p>
    <w:p w:rsidR="00FA1479" w:rsidRDefault="0097749F">
      <w:pPr>
        <w:ind w:firstLine="426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Ссылки по порядку цитирования, </w:t>
      </w:r>
      <w:proofErr w:type="spellStart"/>
      <w:r>
        <w:rPr>
          <w:rFonts w:ascii="Helvetica" w:hAnsi="Helvetica"/>
          <w:sz w:val="22"/>
        </w:rPr>
        <w:t>встаявляются</w:t>
      </w:r>
      <w:proofErr w:type="spellEnd"/>
      <w:r>
        <w:rPr>
          <w:rFonts w:ascii="Helvetica" w:hAnsi="Helvetica"/>
          <w:sz w:val="22"/>
        </w:rPr>
        <w:t xml:space="preserve"> в основной текст, пример: [1, 3-5]. </w:t>
      </w:r>
    </w:p>
    <w:p w:rsidR="00FA1479" w:rsidRDefault="0097749F">
      <w:pPr>
        <w:ind w:firstLine="426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Рисунки, схемы, графики должны быть высокого качества (исходные растровые графические файлы не ниже 300dpi), легко читаемы, размещаются в тексте в отдельном абзаце по центру. Перед и после рисунка пустая строка, затем по центру следует подпись к рисунку. Далее, через пустую строку основной те</w:t>
      </w:r>
      <w:proofErr w:type="gramStart"/>
      <w:r>
        <w:rPr>
          <w:rFonts w:ascii="Helvetica" w:hAnsi="Helvetica"/>
          <w:sz w:val="22"/>
        </w:rPr>
        <w:t>кст ст</w:t>
      </w:r>
      <w:proofErr w:type="gramEnd"/>
      <w:r>
        <w:rPr>
          <w:rFonts w:ascii="Helvetica" w:hAnsi="Helvetica"/>
          <w:sz w:val="22"/>
        </w:rPr>
        <w:t>атьи.</w:t>
      </w:r>
    </w:p>
    <w:p w:rsidR="00FA1479" w:rsidRDefault="0097749F">
      <w:pPr>
        <w:ind w:firstLine="426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Присланные авторами материалы должны быть тщательно выверены и отредактированы. </w:t>
      </w:r>
    </w:p>
    <w:p w:rsidR="00FA1479" w:rsidRDefault="0097749F">
      <w:pPr>
        <w:ind w:firstLine="426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Образец правильно оформленной статьи приведен ниже.</w:t>
      </w:r>
    </w:p>
    <w:p w:rsidR="00FA1479" w:rsidRDefault="0097749F">
      <w:pPr>
        <w:jc w:val="right"/>
        <w:rPr>
          <w:i/>
        </w:rPr>
      </w:pPr>
      <w:bookmarkStart w:id="0" w:name="_GoBack"/>
      <w:bookmarkEnd w:id="0"/>
      <w:r>
        <w:rPr>
          <w:i/>
        </w:rPr>
        <w:br w:type="page"/>
      </w:r>
      <w:r>
        <w:rPr>
          <w:i/>
        </w:rPr>
        <w:lastRenderedPageBreak/>
        <w:t>Образец оформления статьи</w:t>
      </w:r>
    </w:p>
    <w:p w:rsidR="00FA1479" w:rsidRDefault="0097749F">
      <w:r>
        <w:t>УДК 378.02</w:t>
      </w:r>
    </w:p>
    <w:p w:rsidR="00FA1479" w:rsidRDefault="0097749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АДДИТИВНЫЕТЕХНОЛОГИИВПРОИЗВОДСТВЕ</w:t>
      </w:r>
    </w:p>
    <w:p w:rsidR="00FA1479" w:rsidRDefault="00FA1479">
      <w:pPr>
        <w:pStyle w:val="BodyText21"/>
        <w:tabs>
          <w:tab w:val="left" w:pos="10064"/>
        </w:tabs>
        <w:spacing w:line="240" w:lineRule="auto"/>
        <w:ind w:right="-1" w:firstLine="0"/>
        <w:jc w:val="center"/>
        <w:rPr>
          <w:rFonts w:ascii="Times New Roman" w:hAnsi="Times New Roman"/>
          <w:b/>
          <w:sz w:val="24"/>
        </w:rPr>
      </w:pPr>
    </w:p>
    <w:p w:rsidR="00FA1479" w:rsidRDefault="0097749F">
      <w:pPr>
        <w:ind w:firstLine="0"/>
        <w:jc w:val="center"/>
        <w:rPr>
          <w:b/>
          <w:sz w:val="24"/>
        </w:rPr>
      </w:pPr>
      <w:proofErr w:type="spellStart"/>
      <w:r>
        <w:rPr>
          <w:sz w:val="24"/>
        </w:rPr>
        <w:t>СмородинцевА</w:t>
      </w:r>
      <w:proofErr w:type="spellEnd"/>
      <w:r>
        <w:rPr>
          <w:sz w:val="24"/>
        </w:rPr>
        <w:t>. Д.</w:t>
      </w:r>
    </w:p>
    <w:p w:rsidR="00FA1479" w:rsidRDefault="0097749F">
      <w:pPr>
        <w:ind w:firstLine="0"/>
        <w:jc w:val="center"/>
        <w:rPr>
          <w:sz w:val="24"/>
        </w:rPr>
      </w:pPr>
      <w:r>
        <w:rPr>
          <w:b/>
          <w:sz w:val="24"/>
        </w:rPr>
        <w:t xml:space="preserve">студент III курса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b/>
          <w:sz w:val="24"/>
        </w:rPr>
        <w:t xml:space="preserve"> по прикладной информатике</w:t>
      </w:r>
    </w:p>
    <w:p w:rsidR="00FA1479" w:rsidRDefault="0097749F">
      <w:pPr>
        <w:ind w:firstLine="0"/>
        <w:jc w:val="center"/>
        <w:rPr>
          <w:sz w:val="24"/>
        </w:rPr>
      </w:pPr>
      <w:r>
        <w:rPr>
          <w:sz w:val="24"/>
        </w:rPr>
        <w:t xml:space="preserve">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«Уфимский государственный нефтяной технический университет»</w:t>
      </w:r>
    </w:p>
    <w:p w:rsidR="00FA1479" w:rsidRDefault="0097749F">
      <w:pPr>
        <w:ind w:firstLine="0"/>
        <w:jc w:val="center"/>
        <w:rPr>
          <w:sz w:val="24"/>
        </w:rPr>
      </w:pPr>
      <w:r>
        <w:rPr>
          <w:sz w:val="24"/>
        </w:rPr>
        <w:t>Sm_ad@yandex.ru</w:t>
      </w:r>
    </w:p>
    <w:p w:rsidR="00FA1479" w:rsidRDefault="00FA1479">
      <w:pPr>
        <w:pStyle w:val="aa"/>
        <w:tabs>
          <w:tab w:val="left" w:pos="10064"/>
        </w:tabs>
        <w:spacing w:after="0"/>
        <w:ind w:right="-1"/>
        <w:jc w:val="center"/>
      </w:pPr>
    </w:p>
    <w:p w:rsidR="00FA1479" w:rsidRDefault="0097749F">
      <w:pPr>
        <w:rPr>
          <w:sz w:val="24"/>
        </w:rPr>
      </w:pPr>
      <w:r>
        <w:rPr>
          <w:b/>
          <w:i/>
          <w:sz w:val="24"/>
        </w:rPr>
        <w:t>Аннотация.</w:t>
      </w:r>
      <w:r>
        <w:rPr>
          <w:sz w:val="24"/>
        </w:rPr>
        <w:t xml:space="preserve"> В статье </w:t>
      </w:r>
      <w:proofErr w:type="gramStart"/>
      <w:r>
        <w:rPr>
          <w:sz w:val="24"/>
        </w:rPr>
        <w:t>подчеркнута</w:t>
      </w:r>
      <w:proofErr w:type="gramEnd"/>
      <w:r>
        <w:rPr>
          <w:sz w:val="24"/>
        </w:rPr>
        <w:t xml:space="preserve"> ….. </w:t>
      </w:r>
    </w:p>
    <w:p w:rsidR="00FA1479" w:rsidRDefault="0097749F">
      <w:pPr>
        <w:rPr>
          <w:sz w:val="24"/>
        </w:rPr>
      </w:pPr>
      <w:r>
        <w:rPr>
          <w:b/>
          <w:i/>
          <w:sz w:val="24"/>
        </w:rPr>
        <w:t>Ключевые слова:</w:t>
      </w:r>
      <w:r>
        <w:rPr>
          <w:sz w:val="24"/>
        </w:rPr>
        <w:t xml:space="preserve">3D-печать, </w:t>
      </w:r>
      <w:proofErr w:type="spellStart"/>
      <w:r>
        <w:rPr>
          <w:sz w:val="24"/>
        </w:rPr>
        <w:t>филамент</w:t>
      </w:r>
      <w:proofErr w:type="spellEnd"/>
      <w:r>
        <w:rPr>
          <w:sz w:val="24"/>
        </w:rPr>
        <w:t xml:space="preserve"> … </w:t>
      </w:r>
    </w:p>
    <w:p w:rsidR="00FA1479" w:rsidRDefault="00FA1479">
      <w:pPr>
        <w:pStyle w:val="aa"/>
        <w:tabs>
          <w:tab w:val="left" w:pos="10064"/>
        </w:tabs>
        <w:spacing w:after="0"/>
        <w:ind w:right="-1"/>
      </w:pPr>
    </w:p>
    <w:p w:rsidR="00FA1479" w:rsidRDefault="0097749F">
      <w:r>
        <w:t>&lt;</w:t>
      </w:r>
      <w:proofErr w:type="spellStart"/>
      <w:r>
        <w:t>Текстстатьи</w:t>
      </w:r>
      <w:proofErr w:type="spellEnd"/>
      <w:r>
        <w:t>&gt; «Цитата» [1,2]. &lt;</w:t>
      </w:r>
      <w:proofErr w:type="spellStart"/>
      <w:r>
        <w:t>Текстстатьи</w:t>
      </w:r>
      <w:proofErr w:type="spellEnd"/>
      <w:r>
        <w:t>&gt;на рис.1.</w:t>
      </w:r>
    </w:p>
    <w:p w:rsidR="00FA1479" w:rsidRDefault="00FA1479">
      <w:pPr>
        <w:pStyle w:val="aa"/>
        <w:tabs>
          <w:tab w:val="left" w:pos="10064"/>
        </w:tabs>
        <w:spacing w:after="0"/>
        <w:ind w:right="-1"/>
      </w:pPr>
    </w:p>
    <w:p w:rsidR="00FA1479" w:rsidRDefault="0097749F">
      <w:pPr>
        <w:pStyle w:val="Default"/>
        <w:jc w:val="center"/>
      </w:pPr>
      <w:r>
        <w:t>&lt;рисунок&gt;</w:t>
      </w:r>
    </w:p>
    <w:p w:rsidR="00FA1479" w:rsidRDefault="00FA1479">
      <w:pPr>
        <w:pStyle w:val="Default"/>
        <w:jc w:val="center"/>
      </w:pPr>
    </w:p>
    <w:p w:rsidR="00FA1479" w:rsidRDefault="0097749F">
      <w:pPr>
        <w:pStyle w:val="Default"/>
        <w:jc w:val="center"/>
      </w:pPr>
      <w:r>
        <w:t xml:space="preserve">Рис.1. Механизм подачи </w:t>
      </w:r>
      <w:proofErr w:type="spellStart"/>
      <w:r>
        <w:t>филамента</w:t>
      </w:r>
      <w:proofErr w:type="spellEnd"/>
    </w:p>
    <w:p w:rsidR="00FA1479" w:rsidRDefault="00FA1479">
      <w:pPr>
        <w:pStyle w:val="Default"/>
        <w:jc w:val="center"/>
      </w:pPr>
    </w:p>
    <w:p w:rsidR="00FA1479" w:rsidRDefault="0097749F">
      <w:r>
        <w:t>Основные показатели</w:t>
      </w:r>
      <w:proofErr w:type="gramStart"/>
      <w:r>
        <w:t xml:space="preserve">  ........  </w:t>
      </w:r>
      <w:proofErr w:type="gramEnd"/>
      <w:r>
        <w:t>представлены в таблице 1.</w:t>
      </w:r>
    </w:p>
    <w:p w:rsidR="00FA1479" w:rsidRDefault="0097749F">
      <w:pPr>
        <w:jc w:val="right"/>
        <w:rPr>
          <w:i/>
          <w:sz w:val="24"/>
        </w:rPr>
      </w:pPr>
      <w:r>
        <w:rPr>
          <w:i/>
          <w:sz w:val="24"/>
        </w:rPr>
        <w:t xml:space="preserve">Таблица 1 </w:t>
      </w:r>
    </w:p>
    <w:p w:rsidR="00FA1479" w:rsidRDefault="0097749F">
      <w:pPr>
        <w:ind w:firstLine="0"/>
        <w:jc w:val="center"/>
      </w:pPr>
      <w:r>
        <w:t>Основные показатели уровня информационной компетенции</w:t>
      </w:r>
    </w:p>
    <w:p w:rsidR="00FA1479" w:rsidRDefault="00FA1479">
      <w:pPr>
        <w:pStyle w:val="Default"/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910"/>
        <w:gridCol w:w="2901"/>
        <w:gridCol w:w="1135"/>
        <w:gridCol w:w="1917"/>
      </w:tblGrid>
      <w:tr w:rsidR="00FA1479">
        <w:trPr>
          <w:trHeight w:val="22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Показатель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 xml:space="preserve">Единица измерения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...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...</w:t>
            </w:r>
          </w:p>
        </w:tc>
      </w:tr>
      <w:tr w:rsidR="00FA1479">
        <w:trPr>
          <w:trHeight w:val="24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...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...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...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...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79" w:rsidRDefault="0097749F">
            <w:pPr>
              <w:pStyle w:val="Default"/>
              <w:jc w:val="center"/>
            </w:pPr>
            <w:r>
              <w:t>...</w:t>
            </w:r>
          </w:p>
        </w:tc>
      </w:tr>
    </w:tbl>
    <w:p w:rsidR="00FA1479" w:rsidRDefault="00FA1479">
      <w:pPr>
        <w:pStyle w:val="aa"/>
        <w:tabs>
          <w:tab w:val="left" w:pos="10064"/>
        </w:tabs>
        <w:spacing w:after="0"/>
        <w:ind w:right="-1"/>
        <w:rPr>
          <w:i/>
        </w:rPr>
      </w:pPr>
    </w:p>
    <w:p w:rsidR="00FA1479" w:rsidRDefault="0097749F">
      <w:pPr>
        <w:rPr>
          <w:b/>
          <w:i/>
          <w:sz w:val="24"/>
        </w:rPr>
      </w:pPr>
      <w:r>
        <w:rPr>
          <w:b/>
          <w:i/>
          <w:sz w:val="24"/>
        </w:rPr>
        <w:t xml:space="preserve">Библиографический список </w:t>
      </w:r>
    </w:p>
    <w:p w:rsidR="00FA1479" w:rsidRDefault="0097749F">
      <w:pPr>
        <w:ind w:firstLine="708"/>
        <w:rPr>
          <w:sz w:val="24"/>
        </w:rPr>
      </w:pPr>
      <w:r>
        <w:rPr>
          <w:sz w:val="24"/>
        </w:rPr>
        <w:t>1. Попов Ф.А. Информационно-технологическая поддержка электронного обучения: проблемы и пути их решения // Информация и образование: границы коммуникаций INFO’20: сборник научных трудов. – Горно-Алтайск: РИО ГАГУ, 2020. – №4. – C. 472–473.</w:t>
      </w:r>
    </w:p>
    <w:p w:rsidR="00FA1479" w:rsidRDefault="0097749F">
      <w:pPr>
        <w:ind w:firstLine="708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Модоров</w:t>
      </w:r>
      <w:proofErr w:type="spellEnd"/>
      <w:r>
        <w:rPr>
          <w:sz w:val="24"/>
        </w:rPr>
        <w:t xml:space="preserve"> А.В. Образование в условиях глобализации. Использование социальных сетей в образовательном процессе [Электронный ресурс] // Вестник ВГТУ. – 2019. – №8. – URL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http://cyberleninka.ru/article/n/obrazovanie-v-usloviyah-globalizatsii-ispolzovanie-sotsialnyh-setey-v-obrazovatelnom-protsesse (19.09.2019).</w:t>
      </w:r>
    </w:p>
    <w:p w:rsidR="00FA1479" w:rsidRDefault="0097749F">
      <w:pPr>
        <w:ind w:firstLine="708"/>
        <w:rPr>
          <w:sz w:val="24"/>
        </w:rPr>
      </w:pPr>
      <w:r>
        <w:rPr>
          <w:sz w:val="24"/>
        </w:rPr>
        <w:t>3. Сидоров К.Л. Образовательные технологии // Студент и научно-технический прогресс: материалы XLVIII международной студенческой конференции (Курск, 10-11 мая 2015 г.). – Курск: КГУ, 2015. – С. 46–51.</w:t>
      </w:r>
    </w:p>
    <w:p w:rsidR="00FA1479" w:rsidRDefault="0097749F">
      <w:pPr>
        <w:ind w:firstLine="708"/>
        <w:rPr>
          <w:sz w:val="24"/>
        </w:rPr>
      </w:pPr>
      <w:r>
        <w:rPr>
          <w:sz w:val="24"/>
        </w:rPr>
        <w:t xml:space="preserve">4. Современные технологии обучения и воспитания. Книга 2: монография / Ю. В. Дементьева, А. В. </w:t>
      </w:r>
      <w:proofErr w:type="spellStart"/>
      <w:r>
        <w:rPr>
          <w:sz w:val="24"/>
        </w:rPr>
        <w:t>Джевага</w:t>
      </w:r>
      <w:proofErr w:type="spellEnd"/>
      <w:r>
        <w:rPr>
          <w:sz w:val="24"/>
        </w:rPr>
        <w:t xml:space="preserve">, Д. М. </w:t>
      </w:r>
      <w:proofErr w:type="spellStart"/>
      <w:r>
        <w:rPr>
          <w:sz w:val="24"/>
        </w:rPr>
        <w:t>Зиганшина</w:t>
      </w:r>
      <w:proofErr w:type="spellEnd"/>
      <w:r>
        <w:rPr>
          <w:sz w:val="24"/>
        </w:rPr>
        <w:t xml:space="preserve"> и др.  – Новосибирск: Издательство ЦРНС, 2018. – 164 с.</w:t>
      </w:r>
    </w:p>
    <w:p w:rsidR="00FA1479" w:rsidRDefault="00FA1479">
      <w:pPr>
        <w:ind w:firstLine="0"/>
      </w:pPr>
    </w:p>
    <w:sectPr w:rsidR="00FA1479" w:rsidSect="00FA1479">
      <w:type w:val="continuous"/>
      <w:pgSz w:w="11906" w:h="16838"/>
      <w:pgMar w:top="568" w:right="849" w:bottom="1258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9"/>
    <w:rsid w:val="00183625"/>
    <w:rsid w:val="004C3271"/>
    <w:rsid w:val="004D2E8E"/>
    <w:rsid w:val="005A60B9"/>
    <w:rsid w:val="006E0FB6"/>
    <w:rsid w:val="00761649"/>
    <w:rsid w:val="0097749F"/>
    <w:rsid w:val="00D50025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1479"/>
    <w:pPr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FA14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A14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A1479"/>
    <w:pPr>
      <w:keepNext/>
      <w:spacing w:line="264" w:lineRule="auto"/>
      <w:outlineLvl w:val="2"/>
    </w:pPr>
    <w:rPr>
      <w:rFonts w:ascii="Arial Narrow" w:hAnsi="Arial Narrow"/>
    </w:rPr>
  </w:style>
  <w:style w:type="paragraph" w:styleId="4">
    <w:name w:val="heading 4"/>
    <w:basedOn w:val="a"/>
    <w:next w:val="a"/>
    <w:link w:val="40"/>
    <w:uiPriority w:val="9"/>
    <w:qFormat/>
    <w:rsid w:val="00FA1479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FA14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1479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FA14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1479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"/>
    <w:basedOn w:val="a"/>
    <w:link w:val="24"/>
    <w:rsid w:val="00FA1479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24">
    <w:name w:val="Знак2 Знак Знак Знак Знак Знак Знак Знак Знак"/>
    <w:basedOn w:val="1"/>
    <w:link w:val="23"/>
    <w:rsid w:val="00FA1479"/>
    <w:rPr>
      <w:rFonts w:ascii="Arial" w:hAnsi="Arial"/>
      <w:sz w:val="28"/>
    </w:rPr>
  </w:style>
  <w:style w:type="paragraph" w:styleId="41">
    <w:name w:val="toc 4"/>
    <w:next w:val="a"/>
    <w:link w:val="42"/>
    <w:uiPriority w:val="39"/>
    <w:rsid w:val="00FA14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14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A14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A14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A14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1479"/>
    <w:rPr>
      <w:rFonts w:ascii="XO Thames" w:hAnsi="XO Thames"/>
      <w:sz w:val="28"/>
    </w:rPr>
  </w:style>
  <w:style w:type="paragraph" w:customStyle="1" w:styleId="Default">
    <w:name w:val="Default"/>
    <w:link w:val="Default0"/>
    <w:rsid w:val="00FA1479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FA1479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basedOn w:val="1"/>
    <w:link w:val="3"/>
    <w:rsid w:val="00FA1479"/>
    <w:rPr>
      <w:rFonts w:ascii="Arial Narrow" w:hAnsi="Arial Narrow"/>
      <w:sz w:val="28"/>
    </w:rPr>
  </w:style>
  <w:style w:type="paragraph" w:customStyle="1" w:styleId="9">
    <w:name w:val="Знак9 Знак Знак Знак Знак Знак Знак Знак Знак Знак"/>
    <w:basedOn w:val="a"/>
    <w:link w:val="90"/>
    <w:rsid w:val="00FA1479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90">
    <w:name w:val="Знак9 Знак Знак Знак Знак Знак Знак Знак Знак Знак"/>
    <w:basedOn w:val="1"/>
    <w:link w:val="9"/>
    <w:rsid w:val="00FA1479"/>
    <w:rPr>
      <w:rFonts w:ascii="Arial" w:hAnsi="Arial"/>
      <w:sz w:val="28"/>
    </w:rPr>
  </w:style>
  <w:style w:type="paragraph" w:customStyle="1" w:styleId="12">
    <w:name w:val="Основной шрифт абзаца1"/>
    <w:rsid w:val="00FA1479"/>
  </w:style>
  <w:style w:type="paragraph" w:customStyle="1" w:styleId="style13324142960000000803msonormal">
    <w:name w:val="style_13324142960000000803msonormal"/>
    <w:basedOn w:val="a"/>
    <w:link w:val="style13324142960000000803msonormal0"/>
    <w:rsid w:val="00FA1479"/>
    <w:pPr>
      <w:spacing w:beforeAutospacing="1" w:afterAutospacing="1"/>
    </w:pPr>
    <w:rPr>
      <w:sz w:val="24"/>
    </w:rPr>
  </w:style>
  <w:style w:type="character" w:customStyle="1" w:styleId="style13324142960000000803msonormal0">
    <w:name w:val="style_13324142960000000803msonormal"/>
    <w:basedOn w:val="1"/>
    <w:link w:val="style13324142960000000803msonormal"/>
    <w:rsid w:val="00FA147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A14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1479"/>
    <w:rPr>
      <w:rFonts w:ascii="XO Thames" w:hAnsi="XO Thames"/>
      <w:sz w:val="28"/>
    </w:rPr>
  </w:style>
  <w:style w:type="paragraph" w:styleId="a3">
    <w:name w:val="Normal (Web)"/>
    <w:basedOn w:val="a"/>
    <w:link w:val="a4"/>
    <w:rsid w:val="00FA1479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FA1479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FA1479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A1479"/>
    <w:rPr>
      <w:rFonts w:ascii="Tahoma" w:hAnsi="Tahoma"/>
      <w:sz w:val="16"/>
    </w:rPr>
  </w:style>
  <w:style w:type="paragraph" w:styleId="a7">
    <w:name w:val="Body Text Indent"/>
    <w:basedOn w:val="a"/>
    <w:link w:val="a8"/>
    <w:rsid w:val="00FA1479"/>
    <w:pPr>
      <w:jc w:val="center"/>
    </w:pPr>
  </w:style>
  <w:style w:type="character" w:customStyle="1" w:styleId="a8">
    <w:name w:val="Основной текст с отступом Знак"/>
    <w:basedOn w:val="1"/>
    <w:link w:val="a7"/>
    <w:rsid w:val="00FA147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FA14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A1479"/>
    <w:rPr>
      <w:rFonts w:ascii="XO Thames" w:hAnsi="XO Thames"/>
      <w:b/>
      <w:sz w:val="32"/>
    </w:rPr>
  </w:style>
  <w:style w:type="paragraph" w:styleId="33">
    <w:name w:val="Body Text 3"/>
    <w:basedOn w:val="a"/>
    <w:link w:val="34"/>
    <w:rsid w:val="00FA1479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FA1479"/>
    <w:rPr>
      <w:rFonts w:ascii="Times New Roman" w:hAnsi="Times New Roman"/>
      <w:sz w:val="16"/>
    </w:rPr>
  </w:style>
  <w:style w:type="paragraph" w:customStyle="1" w:styleId="13">
    <w:name w:val="Гиперссылка1"/>
    <w:basedOn w:val="12"/>
    <w:link w:val="a9"/>
    <w:rsid w:val="00FA1479"/>
    <w:rPr>
      <w:color w:val="0000FF"/>
      <w:u w:val="single"/>
    </w:rPr>
  </w:style>
  <w:style w:type="character" w:styleId="a9">
    <w:name w:val="Hyperlink"/>
    <w:basedOn w:val="a0"/>
    <w:link w:val="13"/>
    <w:rsid w:val="00FA1479"/>
    <w:rPr>
      <w:color w:val="0000FF"/>
      <w:u w:val="single"/>
    </w:rPr>
  </w:style>
  <w:style w:type="paragraph" w:customStyle="1" w:styleId="Footnote">
    <w:name w:val="Footnote"/>
    <w:link w:val="Footnote0"/>
    <w:rsid w:val="00FA147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A147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A147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A14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A14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A1479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FA147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A1479"/>
    <w:rPr>
      <w:rFonts w:ascii="XO Thames" w:hAnsi="XO Thames"/>
      <w:sz w:val="28"/>
    </w:rPr>
  </w:style>
  <w:style w:type="paragraph" w:styleId="aa">
    <w:name w:val="Body Text"/>
    <w:basedOn w:val="a"/>
    <w:link w:val="ab"/>
    <w:rsid w:val="00FA1479"/>
    <w:pPr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sid w:val="00FA1479"/>
    <w:rPr>
      <w:rFonts w:ascii="Times New Roman" w:hAnsi="Times New Roman"/>
      <w:sz w:val="24"/>
    </w:rPr>
  </w:style>
  <w:style w:type="paragraph" w:customStyle="1" w:styleId="210">
    <w:name w:val="Знак2 Знак Знак Знак Знак Знак Знак Знак Знак1"/>
    <w:basedOn w:val="a"/>
    <w:link w:val="211"/>
    <w:rsid w:val="00FA1479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211">
    <w:name w:val="Знак2 Знак Знак Знак Знак Знак Знак Знак Знак1"/>
    <w:basedOn w:val="1"/>
    <w:link w:val="210"/>
    <w:rsid w:val="00FA1479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FA14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A1479"/>
    <w:rPr>
      <w:rFonts w:ascii="XO Thames" w:hAnsi="XO Thames"/>
      <w:sz w:val="28"/>
    </w:rPr>
  </w:style>
  <w:style w:type="paragraph" w:customStyle="1" w:styleId="r">
    <w:name w:val="r"/>
    <w:basedOn w:val="a"/>
    <w:link w:val="r0"/>
    <w:rsid w:val="00FA1479"/>
    <w:pPr>
      <w:spacing w:beforeAutospacing="1" w:afterAutospacing="1"/>
    </w:pPr>
    <w:rPr>
      <w:sz w:val="24"/>
    </w:rPr>
  </w:style>
  <w:style w:type="character" w:customStyle="1" w:styleId="r0">
    <w:name w:val="r"/>
    <w:basedOn w:val="1"/>
    <w:link w:val="r"/>
    <w:rsid w:val="00FA1479"/>
    <w:rPr>
      <w:rFonts w:ascii="Times New Roman" w:hAnsi="Times New Roman"/>
      <w:sz w:val="24"/>
    </w:rPr>
  </w:style>
  <w:style w:type="paragraph" w:customStyle="1" w:styleId="16">
    <w:name w:val="Строгий1"/>
    <w:basedOn w:val="12"/>
    <w:link w:val="ac"/>
    <w:rsid w:val="00FA1479"/>
    <w:rPr>
      <w:b/>
    </w:rPr>
  </w:style>
  <w:style w:type="character" w:styleId="ac">
    <w:name w:val="Strong"/>
    <w:basedOn w:val="a0"/>
    <w:link w:val="16"/>
    <w:rsid w:val="00FA1479"/>
    <w:rPr>
      <w:b/>
    </w:rPr>
  </w:style>
  <w:style w:type="paragraph" w:customStyle="1" w:styleId="BodyText21">
    <w:name w:val="Body Text 21"/>
    <w:basedOn w:val="a"/>
    <w:link w:val="BodyText210"/>
    <w:rsid w:val="00FA1479"/>
    <w:pPr>
      <w:spacing w:line="300" w:lineRule="auto"/>
      <w:ind w:firstLine="720"/>
    </w:pPr>
    <w:rPr>
      <w:rFonts w:ascii="Arial Narrow" w:hAnsi="Arial Narrow"/>
    </w:rPr>
  </w:style>
  <w:style w:type="character" w:customStyle="1" w:styleId="BodyText210">
    <w:name w:val="Body Text 21"/>
    <w:basedOn w:val="1"/>
    <w:link w:val="BodyText21"/>
    <w:rsid w:val="00FA1479"/>
    <w:rPr>
      <w:rFonts w:ascii="Arial Narrow" w:hAnsi="Arial Narrow"/>
      <w:sz w:val="28"/>
    </w:rPr>
  </w:style>
  <w:style w:type="paragraph" w:styleId="51">
    <w:name w:val="toc 5"/>
    <w:next w:val="a"/>
    <w:link w:val="52"/>
    <w:uiPriority w:val="39"/>
    <w:rsid w:val="00FA14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1479"/>
    <w:rPr>
      <w:rFonts w:ascii="XO Thames" w:hAnsi="XO Thames"/>
      <w:sz w:val="28"/>
    </w:rPr>
  </w:style>
  <w:style w:type="paragraph" w:customStyle="1" w:styleId="s1">
    <w:name w:val="s1"/>
    <w:basedOn w:val="12"/>
    <w:link w:val="s10"/>
    <w:rsid w:val="00FA1479"/>
  </w:style>
  <w:style w:type="character" w:customStyle="1" w:styleId="s10">
    <w:name w:val="s1"/>
    <w:basedOn w:val="a0"/>
    <w:link w:val="s1"/>
    <w:rsid w:val="00FA1479"/>
  </w:style>
  <w:style w:type="paragraph" w:styleId="25">
    <w:name w:val="Body Text 2"/>
    <w:basedOn w:val="a"/>
    <w:link w:val="26"/>
    <w:rsid w:val="00FA1479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FA1479"/>
    <w:rPr>
      <w:rFonts w:ascii="Times New Roman" w:hAnsi="Times New Roman"/>
      <w:sz w:val="28"/>
    </w:rPr>
  </w:style>
  <w:style w:type="paragraph" w:styleId="ad">
    <w:name w:val="Subtitle"/>
    <w:next w:val="a"/>
    <w:link w:val="ae"/>
    <w:uiPriority w:val="11"/>
    <w:qFormat/>
    <w:rsid w:val="00FA1479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FA1479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FA14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FA147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FA1479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FA1479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1479"/>
    <w:pPr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FA14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A14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A1479"/>
    <w:pPr>
      <w:keepNext/>
      <w:spacing w:line="264" w:lineRule="auto"/>
      <w:outlineLvl w:val="2"/>
    </w:pPr>
    <w:rPr>
      <w:rFonts w:ascii="Arial Narrow" w:hAnsi="Arial Narrow"/>
    </w:rPr>
  </w:style>
  <w:style w:type="paragraph" w:styleId="4">
    <w:name w:val="heading 4"/>
    <w:basedOn w:val="a"/>
    <w:next w:val="a"/>
    <w:link w:val="40"/>
    <w:uiPriority w:val="9"/>
    <w:qFormat/>
    <w:rsid w:val="00FA1479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FA14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1479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FA14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1479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"/>
    <w:basedOn w:val="a"/>
    <w:link w:val="24"/>
    <w:rsid w:val="00FA1479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24">
    <w:name w:val="Знак2 Знак Знак Знак Знак Знак Знак Знак Знак"/>
    <w:basedOn w:val="1"/>
    <w:link w:val="23"/>
    <w:rsid w:val="00FA1479"/>
    <w:rPr>
      <w:rFonts w:ascii="Arial" w:hAnsi="Arial"/>
      <w:sz w:val="28"/>
    </w:rPr>
  </w:style>
  <w:style w:type="paragraph" w:styleId="41">
    <w:name w:val="toc 4"/>
    <w:next w:val="a"/>
    <w:link w:val="42"/>
    <w:uiPriority w:val="39"/>
    <w:rsid w:val="00FA14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14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A14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A14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A14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1479"/>
    <w:rPr>
      <w:rFonts w:ascii="XO Thames" w:hAnsi="XO Thames"/>
      <w:sz w:val="28"/>
    </w:rPr>
  </w:style>
  <w:style w:type="paragraph" w:customStyle="1" w:styleId="Default">
    <w:name w:val="Default"/>
    <w:link w:val="Default0"/>
    <w:rsid w:val="00FA1479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FA1479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basedOn w:val="1"/>
    <w:link w:val="3"/>
    <w:rsid w:val="00FA1479"/>
    <w:rPr>
      <w:rFonts w:ascii="Arial Narrow" w:hAnsi="Arial Narrow"/>
      <w:sz w:val="28"/>
    </w:rPr>
  </w:style>
  <w:style w:type="paragraph" w:customStyle="1" w:styleId="9">
    <w:name w:val="Знак9 Знак Знак Знак Знак Знак Знак Знак Знак Знак"/>
    <w:basedOn w:val="a"/>
    <w:link w:val="90"/>
    <w:rsid w:val="00FA1479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90">
    <w:name w:val="Знак9 Знак Знак Знак Знак Знак Знак Знак Знак Знак"/>
    <w:basedOn w:val="1"/>
    <w:link w:val="9"/>
    <w:rsid w:val="00FA1479"/>
    <w:rPr>
      <w:rFonts w:ascii="Arial" w:hAnsi="Arial"/>
      <w:sz w:val="28"/>
    </w:rPr>
  </w:style>
  <w:style w:type="paragraph" w:customStyle="1" w:styleId="12">
    <w:name w:val="Основной шрифт абзаца1"/>
    <w:rsid w:val="00FA1479"/>
  </w:style>
  <w:style w:type="paragraph" w:customStyle="1" w:styleId="style13324142960000000803msonormal">
    <w:name w:val="style_13324142960000000803msonormal"/>
    <w:basedOn w:val="a"/>
    <w:link w:val="style13324142960000000803msonormal0"/>
    <w:rsid w:val="00FA1479"/>
    <w:pPr>
      <w:spacing w:beforeAutospacing="1" w:afterAutospacing="1"/>
    </w:pPr>
    <w:rPr>
      <w:sz w:val="24"/>
    </w:rPr>
  </w:style>
  <w:style w:type="character" w:customStyle="1" w:styleId="style13324142960000000803msonormal0">
    <w:name w:val="style_13324142960000000803msonormal"/>
    <w:basedOn w:val="1"/>
    <w:link w:val="style13324142960000000803msonormal"/>
    <w:rsid w:val="00FA147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A14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1479"/>
    <w:rPr>
      <w:rFonts w:ascii="XO Thames" w:hAnsi="XO Thames"/>
      <w:sz w:val="28"/>
    </w:rPr>
  </w:style>
  <w:style w:type="paragraph" w:styleId="a3">
    <w:name w:val="Normal (Web)"/>
    <w:basedOn w:val="a"/>
    <w:link w:val="a4"/>
    <w:rsid w:val="00FA1479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FA1479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FA1479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A1479"/>
    <w:rPr>
      <w:rFonts w:ascii="Tahoma" w:hAnsi="Tahoma"/>
      <w:sz w:val="16"/>
    </w:rPr>
  </w:style>
  <w:style w:type="paragraph" w:styleId="a7">
    <w:name w:val="Body Text Indent"/>
    <w:basedOn w:val="a"/>
    <w:link w:val="a8"/>
    <w:rsid w:val="00FA1479"/>
    <w:pPr>
      <w:jc w:val="center"/>
    </w:pPr>
  </w:style>
  <w:style w:type="character" w:customStyle="1" w:styleId="a8">
    <w:name w:val="Основной текст с отступом Знак"/>
    <w:basedOn w:val="1"/>
    <w:link w:val="a7"/>
    <w:rsid w:val="00FA147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FA14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A1479"/>
    <w:rPr>
      <w:rFonts w:ascii="XO Thames" w:hAnsi="XO Thames"/>
      <w:b/>
      <w:sz w:val="32"/>
    </w:rPr>
  </w:style>
  <w:style w:type="paragraph" w:styleId="33">
    <w:name w:val="Body Text 3"/>
    <w:basedOn w:val="a"/>
    <w:link w:val="34"/>
    <w:rsid w:val="00FA1479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FA1479"/>
    <w:rPr>
      <w:rFonts w:ascii="Times New Roman" w:hAnsi="Times New Roman"/>
      <w:sz w:val="16"/>
    </w:rPr>
  </w:style>
  <w:style w:type="paragraph" w:customStyle="1" w:styleId="13">
    <w:name w:val="Гиперссылка1"/>
    <w:basedOn w:val="12"/>
    <w:link w:val="a9"/>
    <w:rsid w:val="00FA1479"/>
    <w:rPr>
      <w:color w:val="0000FF"/>
      <w:u w:val="single"/>
    </w:rPr>
  </w:style>
  <w:style w:type="character" w:styleId="a9">
    <w:name w:val="Hyperlink"/>
    <w:basedOn w:val="a0"/>
    <w:link w:val="13"/>
    <w:rsid w:val="00FA1479"/>
    <w:rPr>
      <w:color w:val="0000FF"/>
      <w:u w:val="single"/>
    </w:rPr>
  </w:style>
  <w:style w:type="paragraph" w:customStyle="1" w:styleId="Footnote">
    <w:name w:val="Footnote"/>
    <w:link w:val="Footnote0"/>
    <w:rsid w:val="00FA147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A147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A147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A14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A14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A1479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FA147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A1479"/>
    <w:rPr>
      <w:rFonts w:ascii="XO Thames" w:hAnsi="XO Thames"/>
      <w:sz w:val="28"/>
    </w:rPr>
  </w:style>
  <w:style w:type="paragraph" w:styleId="aa">
    <w:name w:val="Body Text"/>
    <w:basedOn w:val="a"/>
    <w:link w:val="ab"/>
    <w:rsid w:val="00FA1479"/>
    <w:pPr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sid w:val="00FA1479"/>
    <w:rPr>
      <w:rFonts w:ascii="Times New Roman" w:hAnsi="Times New Roman"/>
      <w:sz w:val="24"/>
    </w:rPr>
  </w:style>
  <w:style w:type="paragraph" w:customStyle="1" w:styleId="210">
    <w:name w:val="Знак2 Знак Знак Знак Знак Знак Знак Знак Знак1"/>
    <w:basedOn w:val="a"/>
    <w:link w:val="211"/>
    <w:rsid w:val="00FA1479"/>
    <w:pPr>
      <w:widowControl w:val="0"/>
      <w:spacing w:after="160" w:line="240" w:lineRule="exact"/>
      <w:jc w:val="right"/>
    </w:pPr>
    <w:rPr>
      <w:rFonts w:ascii="Arial" w:hAnsi="Arial"/>
    </w:rPr>
  </w:style>
  <w:style w:type="character" w:customStyle="1" w:styleId="211">
    <w:name w:val="Знак2 Знак Знак Знак Знак Знак Знак Знак Знак1"/>
    <w:basedOn w:val="1"/>
    <w:link w:val="210"/>
    <w:rsid w:val="00FA1479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FA14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A1479"/>
    <w:rPr>
      <w:rFonts w:ascii="XO Thames" w:hAnsi="XO Thames"/>
      <w:sz w:val="28"/>
    </w:rPr>
  </w:style>
  <w:style w:type="paragraph" w:customStyle="1" w:styleId="r">
    <w:name w:val="r"/>
    <w:basedOn w:val="a"/>
    <w:link w:val="r0"/>
    <w:rsid w:val="00FA1479"/>
    <w:pPr>
      <w:spacing w:beforeAutospacing="1" w:afterAutospacing="1"/>
    </w:pPr>
    <w:rPr>
      <w:sz w:val="24"/>
    </w:rPr>
  </w:style>
  <w:style w:type="character" w:customStyle="1" w:styleId="r0">
    <w:name w:val="r"/>
    <w:basedOn w:val="1"/>
    <w:link w:val="r"/>
    <w:rsid w:val="00FA1479"/>
    <w:rPr>
      <w:rFonts w:ascii="Times New Roman" w:hAnsi="Times New Roman"/>
      <w:sz w:val="24"/>
    </w:rPr>
  </w:style>
  <w:style w:type="paragraph" w:customStyle="1" w:styleId="16">
    <w:name w:val="Строгий1"/>
    <w:basedOn w:val="12"/>
    <w:link w:val="ac"/>
    <w:rsid w:val="00FA1479"/>
    <w:rPr>
      <w:b/>
    </w:rPr>
  </w:style>
  <w:style w:type="character" w:styleId="ac">
    <w:name w:val="Strong"/>
    <w:basedOn w:val="a0"/>
    <w:link w:val="16"/>
    <w:rsid w:val="00FA1479"/>
    <w:rPr>
      <w:b/>
    </w:rPr>
  </w:style>
  <w:style w:type="paragraph" w:customStyle="1" w:styleId="BodyText21">
    <w:name w:val="Body Text 21"/>
    <w:basedOn w:val="a"/>
    <w:link w:val="BodyText210"/>
    <w:rsid w:val="00FA1479"/>
    <w:pPr>
      <w:spacing w:line="300" w:lineRule="auto"/>
      <w:ind w:firstLine="720"/>
    </w:pPr>
    <w:rPr>
      <w:rFonts w:ascii="Arial Narrow" w:hAnsi="Arial Narrow"/>
    </w:rPr>
  </w:style>
  <w:style w:type="character" w:customStyle="1" w:styleId="BodyText210">
    <w:name w:val="Body Text 21"/>
    <w:basedOn w:val="1"/>
    <w:link w:val="BodyText21"/>
    <w:rsid w:val="00FA1479"/>
    <w:rPr>
      <w:rFonts w:ascii="Arial Narrow" w:hAnsi="Arial Narrow"/>
      <w:sz w:val="28"/>
    </w:rPr>
  </w:style>
  <w:style w:type="paragraph" w:styleId="51">
    <w:name w:val="toc 5"/>
    <w:next w:val="a"/>
    <w:link w:val="52"/>
    <w:uiPriority w:val="39"/>
    <w:rsid w:val="00FA14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1479"/>
    <w:rPr>
      <w:rFonts w:ascii="XO Thames" w:hAnsi="XO Thames"/>
      <w:sz w:val="28"/>
    </w:rPr>
  </w:style>
  <w:style w:type="paragraph" w:customStyle="1" w:styleId="s1">
    <w:name w:val="s1"/>
    <w:basedOn w:val="12"/>
    <w:link w:val="s10"/>
    <w:rsid w:val="00FA1479"/>
  </w:style>
  <w:style w:type="character" w:customStyle="1" w:styleId="s10">
    <w:name w:val="s1"/>
    <w:basedOn w:val="a0"/>
    <w:link w:val="s1"/>
    <w:rsid w:val="00FA1479"/>
  </w:style>
  <w:style w:type="paragraph" w:styleId="25">
    <w:name w:val="Body Text 2"/>
    <w:basedOn w:val="a"/>
    <w:link w:val="26"/>
    <w:rsid w:val="00FA1479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FA1479"/>
    <w:rPr>
      <w:rFonts w:ascii="Times New Roman" w:hAnsi="Times New Roman"/>
      <w:sz w:val="28"/>
    </w:rPr>
  </w:style>
  <w:style w:type="paragraph" w:styleId="ad">
    <w:name w:val="Subtitle"/>
    <w:next w:val="a"/>
    <w:link w:val="ae"/>
    <w:uiPriority w:val="11"/>
    <w:qFormat/>
    <w:rsid w:val="00FA1479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FA1479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FA14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FA147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FA1479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FA1479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U</dc:creator>
  <cp:lastModifiedBy>R U</cp:lastModifiedBy>
  <cp:revision>6</cp:revision>
  <dcterms:created xsi:type="dcterms:W3CDTF">2023-02-27T10:11:00Z</dcterms:created>
  <dcterms:modified xsi:type="dcterms:W3CDTF">2023-04-19T10:02:00Z</dcterms:modified>
</cp:coreProperties>
</file>