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E2" w:rsidRDefault="006006E2">
      <w:pPr>
        <w:spacing w:line="216" w:lineRule="auto"/>
        <w:rPr>
          <w:rFonts w:ascii="Arial" w:hAnsi="Arial"/>
          <w:b/>
          <w:caps/>
          <w:color w:val="000099"/>
          <w:sz w:val="16"/>
        </w:rPr>
      </w:pPr>
    </w:p>
    <w:p w:rsidR="006006E2" w:rsidRDefault="00915DBB">
      <w:pPr>
        <w:spacing w:line="216" w:lineRule="auto"/>
        <w:jc w:val="center"/>
        <w:rPr>
          <w:b/>
          <w:caps/>
          <w:sz w:val="32"/>
        </w:rPr>
      </w:pPr>
      <w:r>
        <w:rPr>
          <w:b/>
          <w:caps/>
          <w:sz w:val="32"/>
        </w:rPr>
        <w:t>ИНФОРМАЦИОННОЕ ПИСЬМО</w:t>
      </w:r>
    </w:p>
    <w:p w:rsidR="006006E2" w:rsidRDefault="006006E2">
      <w:pPr>
        <w:spacing w:line="216" w:lineRule="auto"/>
        <w:jc w:val="center"/>
        <w:rPr>
          <w:b/>
          <w:caps/>
          <w:sz w:val="18"/>
        </w:rPr>
      </w:pPr>
    </w:p>
    <w:p w:rsidR="006006E2" w:rsidRDefault="006006E2">
      <w:pPr>
        <w:pStyle w:val="a5"/>
        <w:spacing w:line="216" w:lineRule="auto"/>
        <w:rPr>
          <w:b/>
        </w:rPr>
      </w:pPr>
    </w:p>
    <w:p w:rsidR="006006E2" w:rsidRDefault="006006E2">
      <w:pPr>
        <w:pStyle w:val="a5"/>
        <w:spacing w:line="216" w:lineRule="auto"/>
        <w:rPr>
          <w:b/>
          <w:sz w:val="18"/>
        </w:rPr>
      </w:pPr>
    </w:p>
    <w:p w:rsidR="006006E2" w:rsidRDefault="00915DBB">
      <w:pPr>
        <w:tabs>
          <w:tab w:val="left" w:pos="0"/>
        </w:tabs>
        <w:spacing w:line="216" w:lineRule="auto"/>
        <w:jc w:val="center"/>
        <w:rPr>
          <w:b/>
          <w:caps/>
        </w:rPr>
      </w:pPr>
      <w:r>
        <w:rPr>
          <w:b/>
          <w:caps/>
        </w:rPr>
        <w:t xml:space="preserve">Кафедра цифровых технологий и моделирования </w:t>
      </w:r>
    </w:p>
    <w:p w:rsidR="006006E2" w:rsidRDefault="00915DBB">
      <w:pPr>
        <w:tabs>
          <w:tab w:val="left" w:pos="0"/>
        </w:tabs>
        <w:spacing w:line="216" w:lineRule="auto"/>
        <w:jc w:val="center"/>
        <w:rPr>
          <w:b/>
          <w:caps/>
        </w:rPr>
      </w:pPr>
      <w:r>
        <w:rPr>
          <w:b/>
          <w:caps/>
        </w:rPr>
        <w:t>ФГБОУ ВО «УГНТУ»</w:t>
      </w:r>
    </w:p>
    <w:p w:rsidR="006006E2" w:rsidRDefault="006006E2">
      <w:pPr>
        <w:tabs>
          <w:tab w:val="left" w:pos="0"/>
        </w:tabs>
        <w:spacing w:line="216" w:lineRule="auto"/>
        <w:jc w:val="center"/>
        <w:rPr>
          <w:b/>
          <w:caps/>
        </w:rPr>
      </w:pPr>
    </w:p>
    <w:p w:rsidR="006006E2" w:rsidRDefault="00915DBB">
      <w:pPr>
        <w:pStyle w:val="r"/>
        <w:spacing w:after="0" w:line="216" w:lineRule="auto"/>
        <w:jc w:val="center"/>
        <w:rPr>
          <w:b/>
          <w:i/>
          <w:sz w:val="30"/>
        </w:rPr>
      </w:pPr>
      <w:r>
        <w:rPr>
          <w:b/>
          <w:i/>
          <w:sz w:val="30"/>
        </w:rPr>
        <w:t>Научно-практическая интернет конференция</w:t>
      </w:r>
    </w:p>
    <w:p w:rsidR="006006E2" w:rsidRDefault="006006E2">
      <w:pPr>
        <w:pStyle w:val="a5"/>
        <w:spacing w:line="216" w:lineRule="auto"/>
        <w:rPr>
          <w:b/>
        </w:rPr>
      </w:pPr>
    </w:p>
    <w:p w:rsidR="006006E2" w:rsidRDefault="00915DBB">
      <w:pPr>
        <w:jc w:val="center"/>
        <w:rPr>
          <w:b/>
          <w:sz w:val="38"/>
        </w:rPr>
      </w:pPr>
      <w:r>
        <w:rPr>
          <w:b/>
          <w:sz w:val="38"/>
        </w:rPr>
        <w:t>«</w:t>
      </w:r>
      <w:r>
        <w:rPr>
          <w:b/>
          <w:sz w:val="40"/>
        </w:rPr>
        <w:t>Цифровые технологии и их приложения</w:t>
      </w:r>
      <w:r>
        <w:rPr>
          <w:b/>
          <w:sz w:val="38"/>
        </w:rPr>
        <w:t>»</w:t>
      </w:r>
    </w:p>
    <w:p w:rsidR="006006E2" w:rsidRDefault="006006E2">
      <w:pPr>
        <w:pStyle w:val="a5"/>
        <w:spacing w:line="216" w:lineRule="auto"/>
        <w:rPr>
          <w:b/>
        </w:rPr>
      </w:pPr>
    </w:p>
    <w:p w:rsidR="006006E2" w:rsidRDefault="00B8273F">
      <w:pPr>
        <w:pStyle w:val="a5"/>
        <w:spacing w:line="216" w:lineRule="auto"/>
        <w:rPr>
          <w:b/>
        </w:rPr>
      </w:pPr>
      <w:r>
        <w:rPr>
          <w:b/>
        </w:rPr>
        <w:t>15 – 16</w:t>
      </w:r>
      <w:r w:rsidR="00682C86">
        <w:rPr>
          <w:b/>
        </w:rPr>
        <w:t xml:space="preserve"> </w:t>
      </w:r>
      <w:r>
        <w:rPr>
          <w:b/>
        </w:rPr>
        <w:t xml:space="preserve"> мая</w:t>
      </w:r>
      <w:r w:rsidR="00E234E4">
        <w:rPr>
          <w:b/>
        </w:rPr>
        <w:t xml:space="preserve"> 2023</w:t>
      </w:r>
      <w:r w:rsidR="00915DBB">
        <w:rPr>
          <w:b/>
        </w:rPr>
        <w:t xml:space="preserve"> года</w:t>
      </w:r>
    </w:p>
    <w:p w:rsidR="006006E2" w:rsidRDefault="006006E2">
      <w:pPr>
        <w:pStyle w:val="a5"/>
        <w:spacing w:line="216" w:lineRule="auto"/>
        <w:rPr>
          <w:b/>
        </w:rPr>
      </w:pPr>
    </w:p>
    <w:p w:rsidR="006006E2" w:rsidRDefault="00915DBB">
      <w:pPr>
        <w:pStyle w:val="a5"/>
        <w:spacing w:line="216" w:lineRule="auto"/>
        <w:rPr>
          <w:b/>
        </w:rPr>
      </w:pPr>
      <w:r>
        <w:rPr>
          <w:b/>
        </w:rPr>
        <w:t>г. Уфа</w:t>
      </w:r>
    </w:p>
    <w:p w:rsidR="006006E2" w:rsidRDefault="000F3623" w:rsidP="000F3623">
      <w:pPr>
        <w:tabs>
          <w:tab w:val="left" w:pos="2124"/>
        </w:tabs>
        <w:rPr>
          <w:b/>
        </w:rPr>
      </w:pPr>
      <w:r>
        <w:rPr>
          <w:b/>
        </w:rPr>
        <w:tab/>
      </w:r>
    </w:p>
    <w:p w:rsidR="006006E2" w:rsidRDefault="00915DBB">
      <w:pPr>
        <w:rPr>
          <w:b/>
          <w:sz w:val="24"/>
        </w:rPr>
      </w:pPr>
      <w:r>
        <w:rPr>
          <w:b/>
          <w:sz w:val="24"/>
        </w:rPr>
        <w:t>Форма и порядок проведения научных докладов</w:t>
      </w:r>
    </w:p>
    <w:p w:rsidR="006006E2" w:rsidRDefault="00915DBB">
      <w:pPr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Для доклада необходимо подготовить небольшую презентацию (5-8 слайдов) в формате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, в которой отражены основные моменты научного исследования: постановка задачи, вы</w:t>
      </w:r>
      <w:bookmarkStart w:id="0" w:name="_GoBack"/>
      <w:bookmarkEnd w:id="0"/>
      <w:r>
        <w:rPr>
          <w:sz w:val="24"/>
        </w:rPr>
        <w:t>бор и обоснование методов и/или технологии для решения задачи, полученный результат или прототип, выводы. В презентации использовать удобочитаемые шрифты и «</w:t>
      </w:r>
      <w:proofErr w:type="spellStart"/>
      <w:r>
        <w:rPr>
          <w:sz w:val="24"/>
        </w:rPr>
        <w:t>непеструю</w:t>
      </w:r>
      <w:proofErr w:type="spellEnd"/>
      <w:r>
        <w:rPr>
          <w:sz w:val="24"/>
        </w:rPr>
        <w:t>» цветовую палитру в оформлении слайдов.</w:t>
      </w:r>
    </w:p>
    <w:p w:rsidR="006006E2" w:rsidRDefault="00915DBB">
      <w:pPr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В презентации докладчик обязательно на титульном листе указывает тему и авторов доклада в соответствии с отправленной статьей.  Первый слайд презентации, где указана тема и авторы доклада, сохранить в формат 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 xml:space="preserve">. </w:t>
      </w:r>
    </w:p>
    <w:p w:rsidR="006006E2" w:rsidRDefault="00915DBB">
      <w:pPr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К презентации следует подготовить небольшой сопроводительный текст не более 1 </w:t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z w:val="24"/>
        </w:rPr>
        <w:t xml:space="preserve"> (до 2000 символов), который дополняет, комментирует и поясняет материал, представленный на слайдах. Сопроводительный текст не должен дублировать текстовую информацию, размещенную на слайдах.</w:t>
      </w:r>
    </w:p>
    <w:p w:rsidR="006006E2" w:rsidRDefault="00915DBB">
      <w:pPr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Файл презентации, 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 xml:space="preserve">-файл титульного листа, файл с сопроводительным текстом, а также заполненное и подписанное Согласие на обработку персональных данных (Приложение 1) выслать на электронную почту </w:t>
      </w:r>
      <w:hyperlink r:id="rId6" w:history="1">
        <w:r>
          <w:rPr>
            <w:rStyle w:val="a6"/>
            <w:sz w:val="24"/>
          </w:rPr>
          <w:t>digitaltechnologies.app@gmail.com</w:t>
        </w:r>
      </w:hyperlink>
      <w:r w:rsidR="00B8273F">
        <w:rPr>
          <w:sz w:val="24"/>
        </w:rPr>
        <w:t xml:space="preserve"> не позднее 15:00 по </w:t>
      </w:r>
      <w:proofErr w:type="gramStart"/>
      <w:r w:rsidR="00B8273F">
        <w:rPr>
          <w:sz w:val="24"/>
        </w:rPr>
        <w:t>МСК</w:t>
      </w:r>
      <w:proofErr w:type="gramEnd"/>
      <w:r w:rsidR="00B8273F">
        <w:rPr>
          <w:sz w:val="24"/>
        </w:rPr>
        <w:t xml:space="preserve"> 07.05</w:t>
      </w:r>
      <w:r w:rsidR="00917B5F">
        <w:rPr>
          <w:sz w:val="24"/>
        </w:rPr>
        <w:t>.202</w:t>
      </w:r>
      <w:r w:rsidR="00917B5F" w:rsidRPr="00917B5F">
        <w:rPr>
          <w:sz w:val="24"/>
        </w:rPr>
        <w:t>3</w:t>
      </w:r>
      <w:r>
        <w:rPr>
          <w:sz w:val="24"/>
        </w:rPr>
        <w:t>.</w:t>
      </w:r>
    </w:p>
    <w:p w:rsidR="000D081D" w:rsidRDefault="00915DBB">
      <w:pPr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Доклады </w:t>
      </w:r>
      <w:proofErr w:type="gramStart"/>
      <w:r>
        <w:rPr>
          <w:sz w:val="24"/>
        </w:rPr>
        <w:t>интернет-конференции</w:t>
      </w:r>
      <w:proofErr w:type="gramEnd"/>
      <w:r>
        <w:rPr>
          <w:sz w:val="24"/>
        </w:rPr>
        <w:t xml:space="preserve"> будут проходить на электронной площадке в системе </w:t>
      </w:r>
      <w:proofErr w:type="spellStart"/>
      <w:r w:rsidR="008958D5" w:rsidRPr="008958D5">
        <w:rPr>
          <w:sz w:val="24"/>
        </w:rPr>
        <w:t>Kaiten</w:t>
      </w:r>
      <w:proofErr w:type="spellEnd"/>
      <w:r>
        <w:rPr>
          <w:sz w:val="24"/>
        </w:rPr>
        <w:t xml:space="preserve"> (</w:t>
      </w:r>
      <w:r w:rsidR="00117D3D" w:rsidRPr="00117D3D">
        <w:rPr>
          <w:sz w:val="24"/>
        </w:rPr>
        <w:t>информационное пространство для удобного управления командами и процессами</w:t>
      </w:r>
      <w:r>
        <w:rPr>
          <w:sz w:val="24"/>
        </w:rPr>
        <w:t xml:space="preserve">). Все присланные материалы докладов будут выложены Администратором конференции. </w:t>
      </w:r>
      <w:proofErr w:type="gramStart"/>
      <w:r>
        <w:rPr>
          <w:sz w:val="24"/>
        </w:rPr>
        <w:t xml:space="preserve">Участнику конференции необходимо </w:t>
      </w:r>
      <w:r w:rsidR="00117D3D">
        <w:rPr>
          <w:sz w:val="24"/>
        </w:rPr>
        <w:t>принять п</w:t>
      </w:r>
      <w:r w:rsidR="00117D3D" w:rsidRPr="00117D3D">
        <w:rPr>
          <w:sz w:val="24"/>
        </w:rPr>
        <w:t>риглашение</w:t>
      </w:r>
      <w:r w:rsidR="00117D3D">
        <w:rPr>
          <w:sz w:val="24"/>
        </w:rPr>
        <w:t xml:space="preserve"> (Приглашение высылается на почту указанную при регистрации</w:t>
      </w:r>
      <w:r w:rsidR="000D081D">
        <w:rPr>
          <w:sz w:val="24"/>
        </w:rPr>
        <w:t>.</w:t>
      </w:r>
      <w:proofErr w:type="gramEnd"/>
      <w:r w:rsidR="000D081D">
        <w:rPr>
          <w:sz w:val="24"/>
        </w:rPr>
        <w:t xml:space="preserve"> Тема письма: </w:t>
      </w:r>
      <w:r w:rsidR="000D081D" w:rsidRPr="000D081D">
        <w:rPr>
          <w:sz w:val="24"/>
        </w:rPr>
        <w:t xml:space="preserve">Приглашение в </w:t>
      </w:r>
      <w:proofErr w:type="spellStart"/>
      <w:r w:rsidR="000D081D" w:rsidRPr="000D081D">
        <w:rPr>
          <w:sz w:val="24"/>
        </w:rPr>
        <w:t>Kaiten</w:t>
      </w:r>
      <w:proofErr w:type="spellEnd"/>
      <w:r w:rsidR="000D081D">
        <w:rPr>
          <w:sz w:val="24"/>
        </w:rPr>
        <w:t>\</w:t>
      </w:r>
      <w:r w:rsidR="000D081D" w:rsidRPr="000D081D">
        <w:t xml:space="preserve"> </w:t>
      </w:r>
      <w:proofErr w:type="spellStart"/>
      <w:r w:rsidR="000D081D" w:rsidRPr="000D081D">
        <w:rPr>
          <w:sz w:val="24"/>
        </w:rPr>
        <w:t>Invitation</w:t>
      </w:r>
      <w:proofErr w:type="spellEnd"/>
      <w:r w:rsidR="000D081D" w:rsidRPr="000D081D">
        <w:rPr>
          <w:sz w:val="24"/>
        </w:rPr>
        <w:t xml:space="preserve"> </w:t>
      </w:r>
      <w:proofErr w:type="spellStart"/>
      <w:r w:rsidR="000D081D" w:rsidRPr="000D081D">
        <w:rPr>
          <w:sz w:val="24"/>
        </w:rPr>
        <w:t>to</w:t>
      </w:r>
      <w:proofErr w:type="spellEnd"/>
      <w:r w:rsidR="000D081D" w:rsidRPr="000D081D">
        <w:rPr>
          <w:sz w:val="24"/>
        </w:rPr>
        <w:t xml:space="preserve"> </w:t>
      </w:r>
      <w:proofErr w:type="spellStart"/>
      <w:r w:rsidR="000D081D" w:rsidRPr="000D081D">
        <w:rPr>
          <w:sz w:val="24"/>
        </w:rPr>
        <w:t>Kaiten</w:t>
      </w:r>
      <w:proofErr w:type="spellEnd"/>
      <w:r w:rsidR="00117D3D">
        <w:rPr>
          <w:sz w:val="24"/>
        </w:rPr>
        <w:t>).</w:t>
      </w:r>
    </w:p>
    <w:p w:rsidR="006006E2" w:rsidRDefault="00117D3D">
      <w:pPr>
        <w:spacing w:after="0"/>
        <w:ind w:firstLine="709"/>
        <w:jc w:val="both"/>
        <w:rPr>
          <w:sz w:val="24"/>
        </w:rPr>
      </w:pPr>
      <w:r>
        <w:rPr>
          <w:sz w:val="24"/>
        </w:rPr>
        <w:lastRenderedPageBreak/>
        <w:t>После присоединения</w:t>
      </w:r>
      <w:r w:rsidR="00915DBB">
        <w:rPr>
          <w:sz w:val="24"/>
        </w:rPr>
        <w:t xml:space="preserve"> докладчик может принять участие в обсуждении своего доклада, отвечая на вопросы в комментариях к докладу, а также иметь возможность самому задать вопр</w:t>
      </w:r>
      <w:r w:rsidR="00E234E4">
        <w:rPr>
          <w:sz w:val="24"/>
        </w:rPr>
        <w:t>о</w:t>
      </w:r>
      <w:r w:rsidR="008958D5">
        <w:rPr>
          <w:sz w:val="24"/>
        </w:rPr>
        <w:t>сы другим докладчикам</w:t>
      </w:r>
      <w:r>
        <w:rPr>
          <w:sz w:val="24"/>
        </w:rPr>
        <w:t>.</w:t>
      </w:r>
      <w:r w:rsidR="00915DBB">
        <w:rPr>
          <w:sz w:val="24"/>
        </w:rPr>
        <w:t xml:space="preserve"> </w:t>
      </w:r>
    </w:p>
    <w:p w:rsidR="008958D5" w:rsidRDefault="00915DBB" w:rsidP="008958D5">
      <w:pPr>
        <w:rPr>
          <w:rFonts w:ascii="Times New Roman" w:hAnsi="Times New Roman"/>
          <w:i/>
          <w:sz w:val="20"/>
        </w:rPr>
      </w:pPr>
      <w:r>
        <w:rPr>
          <w:b/>
        </w:rPr>
        <w:br w:type="page"/>
      </w:r>
      <w:r w:rsidR="008958D5">
        <w:rPr>
          <w:rFonts w:ascii="Times New Roman" w:hAnsi="Times New Roman"/>
          <w:i/>
          <w:sz w:val="20"/>
        </w:rPr>
        <w:lastRenderedPageBreak/>
        <w:t xml:space="preserve"> </w:t>
      </w:r>
    </w:p>
    <w:p w:rsidR="006006E2" w:rsidRDefault="00915DBB">
      <w:pPr>
        <w:widowControl w:val="0"/>
        <w:spacing w:after="0" w:line="240" w:lineRule="auto"/>
        <w:ind w:left="20" w:right="17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1</w:t>
      </w:r>
    </w:p>
    <w:p w:rsidR="006006E2" w:rsidRDefault="006006E2">
      <w:pPr>
        <w:widowControl w:val="0"/>
        <w:spacing w:after="0" w:line="240" w:lineRule="auto"/>
        <w:ind w:left="20" w:right="17"/>
        <w:jc w:val="right"/>
        <w:rPr>
          <w:rFonts w:ascii="Times New Roman" w:hAnsi="Times New Roman"/>
          <w:i/>
          <w:sz w:val="28"/>
        </w:rPr>
      </w:pPr>
    </w:p>
    <w:p w:rsidR="006006E2" w:rsidRDefault="00915DBB">
      <w:pPr>
        <w:widowControl w:val="0"/>
        <w:spacing w:after="0" w:line="240" w:lineRule="auto"/>
        <w:ind w:left="20" w:right="1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Согласие на обработку персональных данных совершеннолетнего участника </w:t>
      </w:r>
      <w:r>
        <w:rPr>
          <w:rFonts w:ascii="Times New Roman" w:hAnsi="Times New Roman"/>
          <w:sz w:val="28"/>
        </w:rPr>
        <w:br/>
        <w:t xml:space="preserve">Научно-практической интернет конференции УГНТУ </w:t>
      </w:r>
      <w:r>
        <w:rPr>
          <w:rFonts w:ascii="Times New Roman" w:hAnsi="Times New Roman"/>
          <w:sz w:val="28"/>
        </w:rPr>
        <w:br/>
        <w:t>«Цифровые технологии и приложения»</w:t>
      </w:r>
    </w:p>
    <w:p w:rsidR="006006E2" w:rsidRDefault="006006E2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6006E2" w:rsidRDefault="00915DBB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конференции:</w:t>
      </w:r>
    </w:p>
    <w:p w:rsidR="006006E2" w:rsidRDefault="00915DB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6006E2" w:rsidRDefault="00915DBB">
      <w:pPr>
        <w:widowControl w:val="0"/>
        <w:spacing w:after="0" w:line="240" w:lineRule="auto"/>
        <w:ind w:left="3593"/>
        <w:rPr>
          <w:rFonts w:ascii="Times New Roman" w:hAnsi="Times New Roman"/>
        </w:rPr>
      </w:pPr>
      <w:r>
        <w:rPr>
          <w:rFonts w:ascii="Times New Roman" w:hAnsi="Times New Roman"/>
          <w:i/>
        </w:rPr>
        <w:t>Фамилия, имя, отчество полностью</w:t>
      </w:r>
    </w:p>
    <w:p w:rsidR="006006E2" w:rsidRDefault="00915DBB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_________________«___» ____________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______________________________</w:t>
      </w:r>
    </w:p>
    <w:p w:rsidR="006006E2" w:rsidRDefault="00915DBB">
      <w:pPr>
        <w:widowControl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Серия и номер паспорта</w:t>
      </w:r>
      <w:proofErr w:type="gramStart"/>
      <w:r>
        <w:rPr>
          <w:rFonts w:ascii="Times New Roman" w:hAnsi="Times New Roman"/>
          <w:i/>
        </w:rPr>
        <w:t xml:space="preserve">           К</w:t>
      </w:r>
      <w:proofErr w:type="gramEnd"/>
      <w:r>
        <w:rPr>
          <w:rFonts w:ascii="Times New Roman" w:hAnsi="Times New Roman"/>
          <w:i/>
        </w:rPr>
        <w:t>огда выдан                                                           Кем выдан</w:t>
      </w:r>
    </w:p>
    <w:p w:rsidR="006006E2" w:rsidRDefault="00915DBB">
      <w:pPr>
        <w:widowControl w:val="0"/>
        <w:spacing w:before="120"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__________________________________________________________________</w:t>
      </w:r>
    </w:p>
    <w:p w:rsidR="006006E2" w:rsidRDefault="00915DBB">
      <w:pPr>
        <w:widowControl w:val="0"/>
        <w:spacing w:before="120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__________________________________________________________________</w:t>
      </w:r>
    </w:p>
    <w:p w:rsidR="006006E2" w:rsidRDefault="00915DBB">
      <w:pPr>
        <w:widowControl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Адрес регистрации (по паспорту)</w:t>
      </w:r>
    </w:p>
    <w:p w:rsidR="006006E2" w:rsidRDefault="006006E2">
      <w:pPr>
        <w:widowControl w:val="0"/>
        <w:spacing w:after="0" w:line="240" w:lineRule="auto"/>
        <w:rPr>
          <w:rFonts w:ascii="Times New Roman" w:hAnsi="Times New Roman"/>
          <w:i/>
          <w:sz w:val="28"/>
        </w:rPr>
      </w:pPr>
    </w:p>
    <w:p w:rsidR="006006E2" w:rsidRDefault="006006E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6E2" w:rsidRDefault="00915D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Даю согласие Оператору</w:t>
      </w:r>
      <w:r>
        <w:rPr>
          <w:rFonts w:ascii="Times New Roman" w:hAnsi="Times New Roman"/>
          <w:sz w:val="28"/>
        </w:rPr>
        <w:t xml:space="preserve">: УГНТУ, адрес: 450064, РБ, г. Уфа, ул. Космонавтов, д. 1 </w:t>
      </w:r>
      <w:r>
        <w:rPr>
          <w:rFonts w:ascii="Times New Roman" w:hAnsi="Times New Roman"/>
          <w:b/>
          <w:sz w:val="28"/>
        </w:rPr>
        <w:t>с целью</w:t>
      </w:r>
      <w:r>
        <w:rPr>
          <w:rFonts w:ascii="Times New Roman" w:hAnsi="Times New Roman"/>
          <w:sz w:val="28"/>
        </w:rPr>
        <w:t>: формирования программы, сборника трудов, размещения информационных материалов в рамках научно-практической конференции УГНТУ «Цифровые технологии и приложения», а также публикацию текстового и графического материала в сети «Интернет» с целью проведения докладов участников конференции.</w:t>
      </w:r>
    </w:p>
    <w:p w:rsidR="006006E2" w:rsidRDefault="006006E2">
      <w:pPr>
        <w:pStyle w:val="Default"/>
        <w:jc w:val="both"/>
        <w:rPr>
          <w:sz w:val="28"/>
        </w:rPr>
      </w:pPr>
    </w:p>
    <w:p w:rsidR="006006E2" w:rsidRDefault="00915DBB">
      <w:pPr>
        <w:pStyle w:val="Default"/>
        <w:jc w:val="both"/>
        <w:rPr>
          <w:sz w:val="28"/>
        </w:rPr>
      </w:pPr>
      <w:proofErr w:type="gramStart"/>
      <w:r>
        <w:rPr>
          <w:b/>
          <w:sz w:val="28"/>
        </w:rPr>
        <w:t xml:space="preserve">на обработку моих персональных данных </w:t>
      </w:r>
      <w:r>
        <w:rPr>
          <w:sz w:val="28"/>
        </w:rPr>
        <w:t>фамилия, имя, отчество; место работы/учебы, должность, ученая степень, ученое звание, почтовый адрес, телефон, факс, 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. </w:t>
      </w:r>
      <w:proofErr w:type="gramEnd"/>
    </w:p>
    <w:p w:rsidR="006006E2" w:rsidRDefault="006006E2">
      <w:pPr>
        <w:pStyle w:val="Default"/>
        <w:jc w:val="both"/>
        <w:rPr>
          <w:b/>
          <w:sz w:val="28"/>
        </w:rPr>
      </w:pPr>
    </w:p>
    <w:p w:rsidR="006006E2" w:rsidRDefault="00915DBB">
      <w:pPr>
        <w:pStyle w:val="Default"/>
        <w:jc w:val="both"/>
        <w:rPr>
          <w:sz w:val="28"/>
        </w:rPr>
      </w:pPr>
      <w:proofErr w:type="gramStart"/>
      <w:r>
        <w:rPr>
          <w:b/>
          <w:sz w:val="28"/>
        </w:rPr>
        <w:t>Перечень действий с персональными данными</w:t>
      </w:r>
      <w:r>
        <w:rPr>
          <w:sz w:val="28"/>
        </w:rPr>
        <w:t>: сбор, запись, систематизация, хранение, уточнение (обновление, изменение), извлечение, использование, передача (предоставление), обезличивание, блокирование, удаление, уничтожение.</w:t>
      </w:r>
      <w:proofErr w:type="gramEnd"/>
      <w:r>
        <w:rPr>
          <w:sz w:val="28"/>
        </w:rPr>
        <w:t xml:space="preserve"> Передача персональных данных производится в электронном виде и на бумажном носителе. </w:t>
      </w:r>
    </w:p>
    <w:p w:rsidR="006006E2" w:rsidRDefault="006006E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006E2" w:rsidRDefault="00915DB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Настоящее согласие </w:t>
      </w:r>
      <w:r>
        <w:rPr>
          <w:rFonts w:ascii="Times New Roman" w:hAnsi="Times New Roman"/>
          <w:sz w:val="28"/>
        </w:rPr>
        <w:t>действует в течение года со дня его подписания, либо отзыва согласия на обработку персональных данных в соответствии с Федеральным законодательством с последующим уничтожением персональных данных установленным способом.</w:t>
      </w:r>
    </w:p>
    <w:p w:rsidR="006006E2" w:rsidRDefault="006006E2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6006E2" w:rsidRDefault="00915DBB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</w:rPr>
        <w:t>Участник:</w:t>
      </w:r>
    </w:p>
    <w:p w:rsidR="006006E2" w:rsidRDefault="009813AC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____________2023</w:t>
      </w:r>
      <w:r w:rsidR="00915DBB">
        <w:rPr>
          <w:rFonts w:ascii="Times New Roman" w:hAnsi="Times New Roman"/>
          <w:sz w:val="24"/>
        </w:rPr>
        <w:t xml:space="preserve"> года</w:t>
      </w:r>
      <w:r w:rsidR="00915DBB">
        <w:rPr>
          <w:rFonts w:ascii="Times New Roman" w:hAnsi="Times New Roman"/>
          <w:sz w:val="24"/>
        </w:rPr>
        <w:tab/>
      </w:r>
      <w:r w:rsidR="00915DBB">
        <w:rPr>
          <w:rFonts w:ascii="Times New Roman" w:hAnsi="Times New Roman"/>
          <w:sz w:val="24"/>
        </w:rPr>
        <w:tab/>
      </w:r>
      <w:r w:rsidR="00915DBB">
        <w:rPr>
          <w:rFonts w:ascii="Times New Roman" w:hAnsi="Times New Roman"/>
          <w:sz w:val="24"/>
        </w:rPr>
        <w:tab/>
        <w:t>______________/__________________</w:t>
      </w:r>
    </w:p>
    <w:p w:rsidR="006006E2" w:rsidRDefault="00915DBB">
      <w:pPr>
        <w:widowControl w:val="0"/>
        <w:spacing w:after="0" w:line="240" w:lineRule="auto"/>
        <w:ind w:left="58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 xml:space="preserve">Подпись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Расшифровка</w:t>
      </w:r>
    </w:p>
    <w:p w:rsidR="006006E2" w:rsidRDefault="00117D3D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006E2" w:rsidRDefault="006006E2"/>
    <w:p w:rsidR="006006E2" w:rsidRDefault="006006E2"/>
    <w:sectPr w:rsidR="006006E2" w:rsidSect="006006E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7B17"/>
    <w:multiLevelType w:val="hybridMultilevel"/>
    <w:tmpl w:val="7912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E2"/>
    <w:rsid w:val="000D081D"/>
    <w:rsid w:val="000F3623"/>
    <w:rsid w:val="00117D3D"/>
    <w:rsid w:val="0023217F"/>
    <w:rsid w:val="00383AD5"/>
    <w:rsid w:val="006006E2"/>
    <w:rsid w:val="00682C86"/>
    <w:rsid w:val="00762C43"/>
    <w:rsid w:val="008958D5"/>
    <w:rsid w:val="00915DBB"/>
    <w:rsid w:val="00917B5F"/>
    <w:rsid w:val="009813AC"/>
    <w:rsid w:val="00B8273F"/>
    <w:rsid w:val="00E2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006E2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6006E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006E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006E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006E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006E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06E2"/>
    <w:rPr>
      <w:rFonts w:ascii="Calibri" w:hAnsi="Calibri"/>
    </w:rPr>
  </w:style>
  <w:style w:type="paragraph" w:customStyle="1" w:styleId="a3">
    <w:name w:val="Основной текст с отступом Знак"/>
    <w:basedOn w:val="12"/>
    <w:link w:val="a4"/>
    <w:rsid w:val="006006E2"/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rsid w:val="006006E2"/>
    <w:rPr>
      <w:rFonts w:ascii="Calibri" w:hAnsi="Calibri"/>
    </w:rPr>
  </w:style>
  <w:style w:type="paragraph" w:styleId="21">
    <w:name w:val="toc 2"/>
    <w:next w:val="a"/>
    <w:link w:val="22"/>
    <w:uiPriority w:val="39"/>
    <w:rsid w:val="006006E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006E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006E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006E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006E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006E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006E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006E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006E2"/>
    <w:rPr>
      <w:rFonts w:ascii="XO Thames" w:hAnsi="XO Thames"/>
      <w:b/>
      <w:sz w:val="26"/>
    </w:rPr>
  </w:style>
  <w:style w:type="paragraph" w:customStyle="1" w:styleId="Default">
    <w:name w:val="Default"/>
    <w:link w:val="Default0"/>
    <w:rsid w:val="006006E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6006E2"/>
    <w:rPr>
      <w:rFonts w:ascii="Times New Roman" w:hAnsi="Times New Roman"/>
      <w:color w:val="000000"/>
      <w:sz w:val="24"/>
    </w:rPr>
  </w:style>
  <w:style w:type="paragraph" w:customStyle="1" w:styleId="12">
    <w:name w:val="Основной шрифт абзаца1"/>
    <w:rsid w:val="006006E2"/>
  </w:style>
  <w:style w:type="paragraph" w:styleId="31">
    <w:name w:val="toc 3"/>
    <w:next w:val="a"/>
    <w:link w:val="32"/>
    <w:uiPriority w:val="39"/>
    <w:rsid w:val="006006E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006E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006E2"/>
    <w:rPr>
      <w:rFonts w:ascii="XO Thames" w:hAnsi="XO Thames"/>
      <w:b/>
      <w:sz w:val="22"/>
    </w:rPr>
  </w:style>
  <w:style w:type="paragraph" w:styleId="a5">
    <w:name w:val="Body Text Indent"/>
    <w:basedOn w:val="a"/>
    <w:link w:val="13"/>
    <w:rsid w:val="006006E2"/>
    <w:pPr>
      <w:spacing w:after="0" w:line="240" w:lineRule="auto"/>
      <w:ind w:firstLine="709"/>
      <w:jc w:val="center"/>
    </w:pPr>
    <w:rPr>
      <w:rFonts w:ascii="Times New Roman" w:hAnsi="Times New Roman"/>
      <w:sz w:val="28"/>
    </w:rPr>
  </w:style>
  <w:style w:type="character" w:customStyle="1" w:styleId="13">
    <w:name w:val="Основной текст с отступом Знак1"/>
    <w:basedOn w:val="1"/>
    <w:link w:val="a5"/>
    <w:rsid w:val="006006E2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sid w:val="006006E2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6"/>
    <w:rsid w:val="006006E2"/>
    <w:rPr>
      <w:rFonts w:ascii="Times New Roman" w:hAnsi="Times New Roman"/>
      <w:color w:val="0000FF"/>
      <w:u w:val="single"/>
    </w:rPr>
  </w:style>
  <w:style w:type="character" w:styleId="a6">
    <w:name w:val="Hyperlink"/>
    <w:basedOn w:val="a0"/>
    <w:link w:val="14"/>
    <w:rsid w:val="006006E2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rsid w:val="006006E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006E2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6006E2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6006E2"/>
    <w:rPr>
      <w:rFonts w:ascii="XO Thames" w:hAnsi="XO Thames"/>
      <w:b/>
      <w:sz w:val="28"/>
    </w:rPr>
  </w:style>
  <w:style w:type="paragraph" w:customStyle="1" w:styleId="r">
    <w:name w:val="r"/>
    <w:basedOn w:val="a"/>
    <w:link w:val="r0"/>
    <w:rsid w:val="006006E2"/>
    <w:pPr>
      <w:spacing w:beforeAutospacing="1" w:afterAutospacing="1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r0">
    <w:name w:val="r"/>
    <w:basedOn w:val="1"/>
    <w:link w:val="r"/>
    <w:rsid w:val="006006E2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6006E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006E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006E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006E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006E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006E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006E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006E2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rsid w:val="006006E2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6006E2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rsid w:val="006006E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sid w:val="006006E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006E2"/>
    <w:rPr>
      <w:rFonts w:ascii="XO Thames" w:hAnsi="XO Thames"/>
      <w:b/>
      <w:sz w:val="24"/>
    </w:rPr>
  </w:style>
  <w:style w:type="paragraph" w:styleId="ab">
    <w:name w:val="Balloon Text"/>
    <w:basedOn w:val="a"/>
    <w:link w:val="ac"/>
    <w:rsid w:val="006006E2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6006E2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6006E2"/>
    <w:rPr>
      <w:rFonts w:ascii="XO Thames" w:hAnsi="XO Thames"/>
      <w:b/>
      <w:sz w:val="28"/>
    </w:rPr>
  </w:style>
  <w:style w:type="paragraph" w:styleId="ad">
    <w:name w:val="List Paragraph"/>
    <w:basedOn w:val="a"/>
    <w:uiPriority w:val="34"/>
    <w:qFormat/>
    <w:rsid w:val="00383AD5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383A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006E2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6006E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006E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006E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006E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006E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06E2"/>
    <w:rPr>
      <w:rFonts w:ascii="Calibri" w:hAnsi="Calibri"/>
    </w:rPr>
  </w:style>
  <w:style w:type="paragraph" w:customStyle="1" w:styleId="a3">
    <w:name w:val="Основной текст с отступом Знак"/>
    <w:basedOn w:val="12"/>
    <w:link w:val="a4"/>
    <w:rsid w:val="006006E2"/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rsid w:val="006006E2"/>
    <w:rPr>
      <w:rFonts w:ascii="Calibri" w:hAnsi="Calibri"/>
    </w:rPr>
  </w:style>
  <w:style w:type="paragraph" w:styleId="21">
    <w:name w:val="toc 2"/>
    <w:next w:val="a"/>
    <w:link w:val="22"/>
    <w:uiPriority w:val="39"/>
    <w:rsid w:val="006006E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006E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006E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006E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006E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006E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006E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006E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006E2"/>
    <w:rPr>
      <w:rFonts w:ascii="XO Thames" w:hAnsi="XO Thames"/>
      <w:b/>
      <w:sz w:val="26"/>
    </w:rPr>
  </w:style>
  <w:style w:type="paragraph" w:customStyle="1" w:styleId="Default">
    <w:name w:val="Default"/>
    <w:link w:val="Default0"/>
    <w:rsid w:val="006006E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6006E2"/>
    <w:rPr>
      <w:rFonts w:ascii="Times New Roman" w:hAnsi="Times New Roman"/>
      <w:color w:val="000000"/>
      <w:sz w:val="24"/>
    </w:rPr>
  </w:style>
  <w:style w:type="paragraph" w:customStyle="1" w:styleId="12">
    <w:name w:val="Основной шрифт абзаца1"/>
    <w:rsid w:val="006006E2"/>
  </w:style>
  <w:style w:type="paragraph" w:styleId="31">
    <w:name w:val="toc 3"/>
    <w:next w:val="a"/>
    <w:link w:val="32"/>
    <w:uiPriority w:val="39"/>
    <w:rsid w:val="006006E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006E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006E2"/>
    <w:rPr>
      <w:rFonts w:ascii="XO Thames" w:hAnsi="XO Thames"/>
      <w:b/>
      <w:sz w:val="22"/>
    </w:rPr>
  </w:style>
  <w:style w:type="paragraph" w:styleId="a5">
    <w:name w:val="Body Text Indent"/>
    <w:basedOn w:val="a"/>
    <w:link w:val="13"/>
    <w:rsid w:val="006006E2"/>
    <w:pPr>
      <w:spacing w:after="0" w:line="240" w:lineRule="auto"/>
      <w:ind w:firstLine="709"/>
      <w:jc w:val="center"/>
    </w:pPr>
    <w:rPr>
      <w:rFonts w:ascii="Times New Roman" w:hAnsi="Times New Roman"/>
      <w:sz w:val="28"/>
    </w:rPr>
  </w:style>
  <w:style w:type="character" w:customStyle="1" w:styleId="13">
    <w:name w:val="Основной текст с отступом Знак1"/>
    <w:basedOn w:val="1"/>
    <w:link w:val="a5"/>
    <w:rsid w:val="006006E2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sid w:val="006006E2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6"/>
    <w:rsid w:val="006006E2"/>
    <w:rPr>
      <w:rFonts w:ascii="Times New Roman" w:hAnsi="Times New Roman"/>
      <w:color w:val="0000FF"/>
      <w:u w:val="single"/>
    </w:rPr>
  </w:style>
  <w:style w:type="character" w:styleId="a6">
    <w:name w:val="Hyperlink"/>
    <w:basedOn w:val="a0"/>
    <w:link w:val="14"/>
    <w:rsid w:val="006006E2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rsid w:val="006006E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006E2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6006E2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6006E2"/>
    <w:rPr>
      <w:rFonts w:ascii="XO Thames" w:hAnsi="XO Thames"/>
      <w:b/>
      <w:sz w:val="28"/>
    </w:rPr>
  </w:style>
  <w:style w:type="paragraph" w:customStyle="1" w:styleId="r">
    <w:name w:val="r"/>
    <w:basedOn w:val="a"/>
    <w:link w:val="r0"/>
    <w:rsid w:val="006006E2"/>
    <w:pPr>
      <w:spacing w:beforeAutospacing="1" w:afterAutospacing="1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r0">
    <w:name w:val="r"/>
    <w:basedOn w:val="1"/>
    <w:link w:val="r"/>
    <w:rsid w:val="006006E2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6006E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006E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006E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006E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006E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006E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006E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006E2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rsid w:val="006006E2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6006E2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rsid w:val="006006E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sid w:val="006006E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006E2"/>
    <w:rPr>
      <w:rFonts w:ascii="XO Thames" w:hAnsi="XO Thames"/>
      <w:b/>
      <w:sz w:val="24"/>
    </w:rPr>
  </w:style>
  <w:style w:type="paragraph" w:styleId="ab">
    <w:name w:val="Balloon Text"/>
    <w:basedOn w:val="a"/>
    <w:link w:val="ac"/>
    <w:rsid w:val="006006E2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6006E2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6006E2"/>
    <w:rPr>
      <w:rFonts w:ascii="XO Thames" w:hAnsi="XO Thames"/>
      <w:b/>
      <w:sz w:val="28"/>
    </w:rPr>
  </w:style>
  <w:style w:type="paragraph" w:styleId="ad">
    <w:name w:val="List Paragraph"/>
    <w:basedOn w:val="a"/>
    <w:uiPriority w:val="34"/>
    <w:qFormat/>
    <w:rsid w:val="00383AD5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383A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gitaltechnologies.ap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U</dc:creator>
  <cp:lastModifiedBy>R U</cp:lastModifiedBy>
  <cp:revision>8</cp:revision>
  <dcterms:created xsi:type="dcterms:W3CDTF">2023-02-27T10:11:00Z</dcterms:created>
  <dcterms:modified xsi:type="dcterms:W3CDTF">2023-04-19T10:08:00Z</dcterms:modified>
</cp:coreProperties>
</file>