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A924" w14:textId="77777777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14:paraId="7E0C99E0" w14:textId="3EA0BC3A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спортивному праву - 202</w:t>
      </w:r>
      <w:r w:rsidR="00F15716">
        <w:rPr>
          <w:rFonts w:ascii="Times New Roman" w:hAnsi="Times New Roman" w:cs="Times New Roman"/>
          <w:b/>
          <w:sz w:val="28"/>
          <w:szCs w:val="28"/>
        </w:rPr>
        <w:t>4</w:t>
      </w:r>
    </w:p>
    <w:p w14:paraId="4478115F" w14:textId="77777777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5209" w14:textId="77777777" w:rsidR="00DC2481" w:rsidRDefault="00DC2481" w:rsidP="00DC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«Спортивное право»</w:t>
      </w:r>
    </w:p>
    <w:p w14:paraId="67D5BE48" w14:textId="4AAC5F82" w:rsidR="00DC2481" w:rsidRDefault="00DC2481" w:rsidP="00DC248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 w:rsidRPr="00DC2481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AD872A8" w14:textId="62F8A5F8" w:rsidR="00DC2481" w:rsidRDefault="00DC2481" w:rsidP="00D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4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5716" w:rsidRPr="00F15716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защиты прав спортсменов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CC9B81" w14:textId="77777777" w:rsidR="00FB19D9" w:rsidRPr="00DC2481" w:rsidRDefault="00FB19D9" w:rsidP="00FB19D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D0CE1" w14:textId="03767850" w:rsidR="00DC2481" w:rsidRPr="00DC2481" w:rsidRDefault="00DC2481" w:rsidP="00D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4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5716" w:rsidRPr="00F15716">
        <w:rPr>
          <w:rFonts w:ascii="Times New Roman" w:hAnsi="Times New Roman" w:cs="Times New Roman"/>
          <w:b/>
          <w:bCs/>
          <w:sz w:val="28"/>
          <w:szCs w:val="28"/>
        </w:rPr>
        <w:t>Виды санкций за нарушение антидопингового правила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148F31C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06A3441B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78657F" w14:textId="083E9E19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F157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65DAA0FC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5EDA50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03DA189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76AC0F0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5788B8E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C8EB4A7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349FFD9" w14:textId="43CB1E97" w:rsidR="00DC2481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26153BB" w14:textId="4D5A3EE8" w:rsidR="00F815FA" w:rsidRDefault="00F815FA" w:rsidP="00F8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C2E50" w14:textId="26FA33F6" w:rsidR="00F815FA" w:rsidRPr="00F815FA" w:rsidRDefault="00F815FA" w:rsidP="00F815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5FA"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CFD1706" w14:textId="77777777" w:rsidR="00EB4BA0" w:rsidRDefault="00EB4BA0"/>
    <w:sectPr w:rsidR="00E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47292017">
    <w:abstractNumId w:val="0"/>
  </w:num>
  <w:num w:numId="2" w16cid:durableId="21943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1"/>
    <w:rsid w:val="002370B8"/>
    <w:rsid w:val="00DC2481"/>
    <w:rsid w:val="00EB4BA0"/>
    <w:rsid w:val="00F15716"/>
    <w:rsid w:val="00F815FA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8A0"/>
  <w15:chartTrackingRefBased/>
  <w15:docId w15:val="{C993E49D-B5C7-4537-ADF4-54403DA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481"/>
  </w:style>
  <w:style w:type="paragraph" w:styleId="a3">
    <w:name w:val="List Paragraph"/>
    <w:basedOn w:val="a"/>
    <w:uiPriority w:val="34"/>
    <w:qFormat/>
    <w:rsid w:val="00DC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4</cp:revision>
  <dcterms:created xsi:type="dcterms:W3CDTF">2023-11-13T11:49:00Z</dcterms:created>
  <dcterms:modified xsi:type="dcterms:W3CDTF">2023-11-19T22:12:00Z</dcterms:modified>
</cp:coreProperties>
</file>