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88E3" w14:textId="77777777" w:rsidR="00214C18" w:rsidRDefault="00214C18" w:rsidP="0021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14:paraId="2A2E4D59" w14:textId="7DCD263A" w:rsidR="00214C18" w:rsidRDefault="00214C18" w:rsidP="0021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14C18">
        <w:rPr>
          <w:rFonts w:ascii="Times New Roman" w:hAnsi="Times New Roman" w:cs="Times New Roman"/>
          <w:b/>
          <w:sz w:val="28"/>
          <w:szCs w:val="28"/>
        </w:rPr>
        <w:t>интеллектуальным правам, искусственному интеллекту и цифровым технологиям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4932DB">
        <w:rPr>
          <w:rFonts w:ascii="Times New Roman" w:hAnsi="Times New Roman" w:cs="Times New Roman"/>
          <w:b/>
          <w:sz w:val="28"/>
          <w:szCs w:val="28"/>
        </w:rPr>
        <w:t>4</w:t>
      </w:r>
    </w:p>
    <w:p w14:paraId="4D5A23DA" w14:textId="77777777" w:rsidR="00214C18" w:rsidRDefault="00214C18" w:rsidP="0021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E37D7" w14:textId="30EB304D" w:rsidR="00214C18" w:rsidRDefault="00214C18" w:rsidP="0021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«И</w:t>
      </w:r>
      <w:r w:rsidRPr="00214C18">
        <w:rPr>
          <w:rFonts w:ascii="Times New Roman" w:hAnsi="Times New Roman" w:cs="Times New Roman"/>
          <w:b/>
          <w:sz w:val="28"/>
          <w:szCs w:val="28"/>
        </w:rPr>
        <w:t>нтеллектуальн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214C18">
        <w:rPr>
          <w:rFonts w:ascii="Times New Roman" w:hAnsi="Times New Roman" w:cs="Times New Roman"/>
          <w:b/>
          <w:sz w:val="28"/>
          <w:szCs w:val="28"/>
        </w:rPr>
        <w:t xml:space="preserve"> права, искусственн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14C18">
        <w:rPr>
          <w:rFonts w:ascii="Times New Roman" w:hAnsi="Times New Roman" w:cs="Times New Roman"/>
          <w:b/>
          <w:sz w:val="28"/>
          <w:szCs w:val="28"/>
        </w:rPr>
        <w:t xml:space="preserve"> интеллект и цифровы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14C18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и»</w:t>
      </w:r>
    </w:p>
    <w:p w14:paraId="2050FE30" w14:textId="77777777" w:rsidR="00214C18" w:rsidRDefault="00214C18" w:rsidP="00214C1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4626CEBF" w14:textId="2E6976CE" w:rsidR="00214C18" w:rsidRDefault="00214C18" w:rsidP="0021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32DB" w:rsidRPr="004932DB">
        <w:rPr>
          <w:rFonts w:ascii="Times New Roman" w:hAnsi="Times New Roman" w:cs="Times New Roman"/>
          <w:b/>
          <w:bCs/>
          <w:sz w:val="28"/>
          <w:szCs w:val="28"/>
        </w:rPr>
        <w:t>Наследование интеллектуальных прав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149880" w14:textId="77777777" w:rsidR="00214C18" w:rsidRPr="00214C18" w:rsidRDefault="00214C18" w:rsidP="00214C1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4E46D" w14:textId="02DEAB5D" w:rsidR="00214C18" w:rsidRPr="004932DB" w:rsidRDefault="00214C18" w:rsidP="00493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32DB" w:rsidRPr="004932DB">
        <w:rPr>
          <w:rFonts w:ascii="Times New Roman" w:hAnsi="Times New Roman" w:cs="Times New Roman"/>
          <w:b/>
          <w:bCs/>
          <w:sz w:val="28"/>
          <w:szCs w:val="28"/>
        </w:rPr>
        <w:t>Наименование юридического лица и фирменное наименование: соотношение понятий</w:t>
      </w:r>
      <w:r w:rsidRPr="004932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9BD462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4C2F8293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B12C79" w14:textId="7B5ABF28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</w:t>
      </w:r>
      <w:r w:rsidR="004932DB">
        <w:rPr>
          <w:rFonts w:ascii="Times New Roman" w:hAnsi="Times New Roman" w:cs="Times New Roman"/>
          <w:sz w:val="28"/>
          <w:szCs w:val="28"/>
          <w:shd w:val="clear" w:color="auto" w:fill="FFFFFF"/>
        </w:rPr>
        <w:t>0 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09040D74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84D967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2954273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2322FD56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05D91A1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70A8889B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0C8D8837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CAF5AA8" w14:textId="77777777" w:rsidR="00214C18" w:rsidRDefault="00214C18" w:rsidP="0021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5AD1B" w14:textId="77777777" w:rsidR="00214C18" w:rsidRDefault="00214C18" w:rsidP="00214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C3EC8FD" w14:textId="77777777" w:rsidR="00214C18" w:rsidRDefault="00214C18" w:rsidP="00214C18"/>
    <w:p w14:paraId="1C219E83" w14:textId="77777777" w:rsidR="00313A0D" w:rsidRDefault="00313A0D"/>
    <w:sectPr w:rsidR="0031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64"/>
    <w:multiLevelType w:val="hybridMultilevel"/>
    <w:tmpl w:val="A8C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1480042">
    <w:abstractNumId w:val="0"/>
  </w:num>
  <w:num w:numId="2" w16cid:durableId="186104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18"/>
    <w:rsid w:val="001E4790"/>
    <w:rsid w:val="00214C18"/>
    <w:rsid w:val="00313A0D"/>
    <w:rsid w:val="004932DB"/>
    <w:rsid w:val="007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E539"/>
  <w15:chartTrackingRefBased/>
  <w15:docId w15:val="{A8875DD8-B1FA-42FB-9688-31B26C1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18"/>
    <w:pPr>
      <w:ind w:left="720"/>
      <w:contextualSpacing/>
    </w:pPr>
  </w:style>
  <w:style w:type="character" w:customStyle="1" w:styleId="apple-converted-space">
    <w:name w:val="apple-converted-space"/>
    <w:basedOn w:val="a0"/>
    <w:rsid w:val="0021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2023-11-13T11:50:00Z</dcterms:created>
  <dcterms:modified xsi:type="dcterms:W3CDTF">2023-11-13T11:51:00Z</dcterms:modified>
</cp:coreProperties>
</file>