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4A0"/>
      </w:tblPr>
      <w:tblGrid>
        <w:gridCol w:w="4077"/>
        <w:gridCol w:w="4962"/>
        <w:gridCol w:w="4962"/>
      </w:tblGrid>
      <w:tr w:rsidR="0052716C" w:rsidRPr="00A43880" w:rsidTr="00F3017A">
        <w:trPr>
          <w:trHeight w:val="3534"/>
        </w:trPr>
        <w:tc>
          <w:tcPr>
            <w:tcW w:w="4077" w:type="dxa"/>
            <w:shd w:val="clear" w:color="auto" w:fill="auto"/>
          </w:tcPr>
          <w:p w:rsidR="0052716C" w:rsidRPr="00252DC1" w:rsidRDefault="0052716C" w:rsidP="00F3017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962" w:type="dxa"/>
          </w:tcPr>
          <w:p w:rsidR="0052716C" w:rsidRDefault="0052716C" w:rsidP="00F3017A">
            <w:pPr>
              <w:jc w:val="center"/>
              <w:rPr>
                <w:sz w:val="28"/>
                <w:szCs w:val="28"/>
              </w:rPr>
            </w:pPr>
            <w:r w:rsidRPr="005048E0">
              <w:rPr>
                <w:sz w:val="28"/>
                <w:szCs w:val="28"/>
              </w:rPr>
              <w:t>УТВЕРЖДАЮ</w:t>
            </w:r>
          </w:p>
          <w:p w:rsidR="0052716C" w:rsidRDefault="0052716C" w:rsidP="00F3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5048E0">
              <w:rPr>
                <w:sz w:val="28"/>
                <w:szCs w:val="28"/>
              </w:rPr>
              <w:t xml:space="preserve"> Оргкомитета</w:t>
            </w:r>
            <w:r>
              <w:rPr>
                <w:sz w:val="28"/>
                <w:szCs w:val="28"/>
              </w:rPr>
              <w:t xml:space="preserve"> </w:t>
            </w:r>
          </w:p>
          <w:p w:rsidR="0052716C" w:rsidRDefault="0052716C" w:rsidP="00F3017A">
            <w:pPr>
              <w:rPr>
                <w:sz w:val="28"/>
                <w:szCs w:val="28"/>
              </w:rPr>
            </w:pPr>
            <w:r w:rsidRPr="005048E0">
              <w:rPr>
                <w:sz w:val="28"/>
                <w:szCs w:val="28"/>
              </w:rPr>
              <w:t>универсиады «Ломоносов»</w:t>
            </w:r>
          </w:p>
          <w:p w:rsidR="0052716C" w:rsidRPr="0052716C" w:rsidRDefault="0052716C" w:rsidP="0052716C">
            <w:pPr>
              <w:jc w:val="both"/>
              <w:rPr>
                <w:sz w:val="28"/>
                <w:szCs w:val="28"/>
              </w:rPr>
            </w:pPr>
            <w:r w:rsidRPr="0052716C">
              <w:rPr>
                <w:sz w:val="28"/>
                <w:szCs w:val="28"/>
              </w:rPr>
              <w:t>И.о. декана геологического факультета</w:t>
            </w:r>
          </w:p>
          <w:p w:rsidR="0052716C" w:rsidRPr="0052716C" w:rsidRDefault="0052716C" w:rsidP="0052716C">
            <w:pPr>
              <w:rPr>
                <w:sz w:val="28"/>
                <w:szCs w:val="28"/>
              </w:rPr>
            </w:pPr>
            <w:r w:rsidRPr="0052716C">
              <w:rPr>
                <w:sz w:val="28"/>
                <w:szCs w:val="28"/>
              </w:rPr>
              <w:t xml:space="preserve">член-корреспондент РАН </w:t>
            </w:r>
          </w:p>
          <w:p w:rsidR="0052716C" w:rsidRDefault="0052716C" w:rsidP="00F3017A">
            <w:pPr>
              <w:rPr>
                <w:sz w:val="28"/>
                <w:szCs w:val="28"/>
              </w:rPr>
            </w:pPr>
          </w:p>
          <w:p w:rsidR="0052716C" w:rsidRDefault="0052716C" w:rsidP="00F3017A">
            <w:pPr>
              <w:rPr>
                <w:sz w:val="28"/>
                <w:szCs w:val="28"/>
              </w:rPr>
            </w:pPr>
          </w:p>
          <w:p w:rsidR="0052716C" w:rsidRPr="0052716C" w:rsidRDefault="0052716C" w:rsidP="00F3017A">
            <w:pPr>
              <w:rPr>
                <w:sz w:val="28"/>
                <w:szCs w:val="28"/>
              </w:rPr>
            </w:pPr>
            <w:r w:rsidRPr="0052716C">
              <w:rPr>
                <w:sz w:val="28"/>
                <w:szCs w:val="28"/>
              </w:rPr>
              <w:t xml:space="preserve">                                              Н.Н.Еремин</w:t>
            </w:r>
          </w:p>
          <w:p w:rsidR="0052716C" w:rsidRPr="006A6FF4" w:rsidRDefault="0052716C" w:rsidP="00F30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52716C" w:rsidRPr="006A6FF4" w:rsidRDefault="0052716C" w:rsidP="00F3017A">
            <w:pPr>
              <w:tabs>
                <w:tab w:val="left" w:pos="460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6A6FF4">
              <w:rPr>
                <w:sz w:val="28"/>
                <w:szCs w:val="28"/>
              </w:rPr>
              <w:t>«УТВЕРЖДАЮ»</w:t>
            </w:r>
          </w:p>
          <w:p w:rsidR="0052716C" w:rsidRPr="006A6FF4" w:rsidRDefault="0052716C" w:rsidP="00F3017A">
            <w:pPr>
              <w:rPr>
                <w:sz w:val="28"/>
                <w:szCs w:val="28"/>
              </w:rPr>
            </w:pPr>
          </w:p>
          <w:p w:rsidR="0052716C" w:rsidRPr="006A6FF4" w:rsidRDefault="0052716C" w:rsidP="00F3017A">
            <w:pPr>
              <w:rPr>
                <w:sz w:val="28"/>
                <w:szCs w:val="28"/>
              </w:rPr>
            </w:pPr>
          </w:p>
        </w:tc>
      </w:tr>
    </w:tbl>
    <w:p w:rsidR="007F533C" w:rsidRDefault="007F533C" w:rsidP="009D602C">
      <w:pPr>
        <w:rPr>
          <w:b/>
          <w:bCs/>
          <w:sz w:val="28"/>
          <w:szCs w:val="28"/>
        </w:rPr>
      </w:pPr>
    </w:p>
    <w:p w:rsidR="004C66D3" w:rsidRPr="00A43880" w:rsidRDefault="004C66D3" w:rsidP="009D602C">
      <w:pPr>
        <w:rPr>
          <w:b/>
          <w:bCs/>
          <w:sz w:val="28"/>
          <w:szCs w:val="28"/>
        </w:rPr>
      </w:pPr>
    </w:p>
    <w:p w:rsidR="00B9739F" w:rsidRPr="00A43880" w:rsidRDefault="00B9739F" w:rsidP="007F533C">
      <w:pPr>
        <w:rPr>
          <w:b/>
          <w:bCs/>
          <w:sz w:val="28"/>
          <w:szCs w:val="28"/>
        </w:rPr>
      </w:pPr>
    </w:p>
    <w:p w:rsidR="00DD466C" w:rsidRDefault="006A6FF4" w:rsidP="00DD466C">
      <w:pPr>
        <w:jc w:val="center"/>
        <w:rPr>
          <w:b/>
          <w:bCs/>
          <w:sz w:val="28"/>
          <w:szCs w:val="28"/>
        </w:rPr>
      </w:pPr>
      <w:r w:rsidRPr="00A43880">
        <w:rPr>
          <w:b/>
          <w:bCs/>
          <w:sz w:val="28"/>
          <w:szCs w:val="28"/>
        </w:rPr>
        <w:t>РЕГЛАМЕНТ</w:t>
      </w:r>
      <w:r w:rsidRPr="00A43880">
        <w:rPr>
          <w:b/>
          <w:bCs/>
          <w:sz w:val="28"/>
          <w:szCs w:val="28"/>
        </w:rPr>
        <w:br/>
        <w:t xml:space="preserve">ПРОВЕДЕНИЯ </w:t>
      </w:r>
      <w:r>
        <w:rPr>
          <w:b/>
          <w:bCs/>
          <w:sz w:val="28"/>
          <w:szCs w:val="28"/>
        </w:rPr>
        <w:t>УНИВЕРСИАДЫ</w:t>
      </w:r>
      <w:r w:rsidRPr="00A43880">
        <w:rPr>
          <w:b/>
          <w:bCs/>
          <w:sz w:val="28"/>
          <w:szCs w:val="28"/>
        </w:rPr>
        <w:t xml:space="preserve"> «ЛОМОНОСОВ»</w:t>
      </w:r>
    </w:p>
    <w:p w:rsidR="00AA1840" w:rsidRPr="009D646F" w:rsidRDefault="006A6FF4" w:rsidP="00DD466C">
      <w:pPr>
        <w:jc w:val="center"/>
        <w:rPr>
          <w:b/>
          <w:bCs/>
          <w:sz w:val="28"/>
          <w:szCs w:val="28"/>
        </w:rPr>
      </w:pPr>
      <w:r w:rsidRPr="009D646F">
        <w:rPr>
          <w:b/>
          <w:bCs/>
          <w:sz w:val="28"/>
          <w:szCs w:val="28"/>
        </w:rPr>
        <w:t xml:space="preserve">ПО </w:t>
      </w:r>
      <w:r w:rsidR="009D646F" w:rsidRPr="009D646F">
        <w:rPr>
          <w:b/>
          <w:bCs/>
          <w:i/>
          <w:sz w:val="28"/>
          <w:szCs w:val="28"/>
        </w:rPr>
        <w:t>ГЕОЛОГИИ</w:t>
      </w:r>
    </w:p>
    <w:p w:rsidR="00B9739F" w:rsidRDefault="006A6FF4" w:rsidP="00B9739F">
      <w:pPr>
        <w:jc w:val="center"/>
        <w:rPr>
          <w:b/>
          <w:bCs/>
          <w:sz w:val="28"/>
          <w:szCs w:val="28"/>
        </w:rPr>
      </w:pPr>
      <w:r w:rsidRPr="00A43880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2</w:t>
      </w:r>
      <w:r w:rsidR="00AD158A">
        <w:rPr>
          <w:b/>
          <w:bCs/>
          <w:sz w:val="28"/>
          <w:szCs w:val="28"/>
        </w:rPr>
        <w:t>3</w:t>
      </w:r>
      <w:r w:rsidRPr="00A43880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</w:t>
      </w:r>
      <w:r w:rsidR="00AD158A">
        <w:rPr>
          <w:b/>
          <w:bCs/>
          <w:sz w:val="28"/>
          <w:szCs w:val="28"/>
        </w:rPr>
        <w:t>4</w:t>
      </w:r>
      <w:r w:rsidRPr="00A43880">
        <w:rPr>
          <w:b/>
          <w:bCs/>
          <w:sz w:val="28"/>
          <w:szCs w:val="28"/>
        </w:rPr>
        <w:t xml:space="preserve"> УЧЕБНОМ ГОДУ</w:t>
      </w:r>
    </w:p>
    <w:p w:rsidR="00B9739F" w:rsidRPr="00A43880" w:rsidRDefault="00B9739F" w:rsidP="00B9739F">
      <w:pPr>
        <w:jc w:val="center"/>
        <w:rPr>
          <w:b/>
          <w:bCs/>
          <w:sz w:val="28"/>
          <w:szCs w:val="28"/>
        </w:rPr>
      </w:pPr>
    </w:p>
    <w:p w:rsidR="00980AD7" w:rsidRPr="00E413A3" w:rsidRDefault="00B9739F" w:rsidP="003B755F">
      <w:pPr>
        <w:numPr>
          <w:ilvl w:val="0"/>
          <w:numId w:val="1"/>
        </w:numPr>
        <w:spacing w:after="120" w:line="264" w:lineRule="auto"/>
        <w:ind w:left="425" w:hanging="425"/>
        <w:jc w:val="center"/>
        <w:rPr>
          <w:b/>
          <w:bCs/>
        </w:rPr>
      </w:pPr>
      <w:r w:rsidRPr="00E413A3">
        <w:rPr>
          <w:b/>
          <w:bCs/>
        </w:rPr>
        <w:t>Общие положения</w:t>
      </w:r>
    </w:p>
    <w:p w:rsidR="006517CF" w:rsidRPr="00E413A3" w:rsidRDefault="00980AD7" w:rsidP="006A392B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D646F">
        <w:rPr>
          <w:rFonts w:ascii="Times New Roman" w:eastAsia="TimesNewRomanPSMT" w:hAnsi="Times New Roman"/>
          <w:sz w:val="24"/>
          <w:szCs w:val="24"/>
        </w:rPr>
        <w:t xml:space="preserve">Настоящий Регламент </w:t>
      </w:r>
      <w:r w:rsidR="00E413A3" w:rsidRPr="009D646F">
        <w:rPr>
          <w:rFonts w:ascii="Times New Roman" w:eastAsia="TimesNewRomanPSMT" w:hAnsi="Times New Roman"/>
          <w:sz w:val="24"/>
          <w:szCs w:val="24"/>
        </w:rPr>
        <w:t xml:space="preserve">проведения Универсиады «Ломоносов» по </w:t>
      </w:r>
      <w:r w:rsidR="009D646F" w:rsidRPr="009D646F">
        <w:rPr>
          <w:rFonts w:ascii="Times New Roman" w:eastAsia="TimesNewRomanPSMT" w:hAnsi="Times New Roman"/>
          <w:sz w:val="24"/>
          <w:szCs w:val="24"/>
        </w:rPr>
        <w:t>геологии</w:t>
      </w:r>
      <w:r w:rsidR="00E413A3" w:rsidRPr="009D646F">
        <w:rPr>
          <w:rFonts w:ascii="Times New Roman" w:eastAsia="TimesNewRomanPSMT" w:hAnsi="Times New Roman"/>
          <w:sz w:val="24"/>
          <w:szCs w:val="24"/>
        </w:rPr>
        <w:t xml:space="preserve"> (далее –</w:t>
      </w:r>
      <w:r w:rsidR="00E413A3">
        <w:rPr>
          <w:rFonts w:ascii="Times New Roman" w:eastAsia="TimesNewRomanPSMT" w:hAnsi="Times New Roman"/>
          <w:sz w:val="24"/>
          <w:szCs w:val="24"/>
        </w:rPr>
        <w:t xml:space="preserve"> Универсиада</w:t>
      </w:r>
      <w:r w:rsidR="00E413A3" w:rsidRPr="00E413A3">
        <w:rPr>
          <w:rFonts w:ascii="Times New Roman" w:eastAsia="TimesNewRomanPSMT" w:hAnsi="Times New Roman"/>
          <w:sz w:val="24"/>
          <w:szCs w:val="24"/>
        </w:rPr>
        <w:t>)</w:t>
      </w:r>
      <w:r w:rsidR="00E413A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413A3">
        <w:rPr>
          <w:rFonts w:ascii="Times New Roman" w:eastAsia="TimesNewRomanPSMT" w:hAnsi="Times New Roman"/>
          <w:sz w:val="24"/>
          <w:szCs w:val="24"/>
        </w:rPr>
        <w:t xml:space="preserve">разработан в соответствии с </w:t>
      </w:r>
      <w:r w:rsidRPr="00E413A3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="00E413A3" w:rsidRPr="00E413A3">
        <w:rPr>
          <w:rFonts w:ascii="Times New Roman" w:eastAsia="TimesNewRomanPSMT" w:hAnsi="Times New Roman"/>
          <w:sz w:val="24"/>
          <w:szCs w:val="24"/>
        </w:rPr>
        <w:t xml:space="preserve">и </w:t>
      </w:r>
      <w:r w:rsidR="006517CF" w:rsidRPr="00E413A3">
        <w:rPr>
          <w:rFonts w:ascii="Times New Roman" w:eastAsia="TimesNewRomanPSMT" w:hAnsi="Times New Roman"/>
          <w:sz w:val="24"/>
          <w:szCs w:val="24"/>
        </w:rPr>
        <w:t>определяет порядок организации</w:t>
      </w:r>
      <w:r w:rsidR="00DD466C" w:rsidRPr="00E413A3">
        <w:rPr>
          <w:rFonts w:ascii="Times New Roman" w:eastAsia="TimesNewRomanPSMT" w:hAnsi="Times New Roman"/>
          <w:sz w:val="24"/>
          <w:szCs w:val="24"/>
        </w:rPr>
        <w:t xml:space="preserve"> Универсиады,</w:t>
      </w:r>
      <w:r w:rsidR="006517CF" w:rsidRPr="00E413A3">
        <w:rPr>
          <w:rFonts w:ascii="Times New Roman" w:eastAsia="TimesNewRomanPSMT" w:hAnsi="Times New Roman"/>
          <w:sz w:val="24"/>
          <w:szCs w:val="24"/>
        </w:rPr>
        <w:t xml:space="preserve"> </w:t>
      </w:r>
      <w:r w:rsidR="00DD466C" w:rsidRPr="00E413A3">
        <w:rPr>
          <w:rFonts w:ascii="Times New Roman" w:eastAsia="TimesNewRomanPSMT" w:hAnsi="Times New Roman"/>
          <w:sz w:val="24"/>
          <w:szCs w:val="24"/>
        </w:rPr>
        <w:t xml:space="preserve">сроки и требования к условиям </w:t>
      </w:r>
      <w:r w:rsidR="00E413A3" w:rsidRPr="00E413A3">
        <w:rPr>
          <w:rFonts w:ascii="Times New Roman" w:eastAsia="TimesNewRomanPSMT" w:hAnsi="Times New Roman"/>
          <w:sz w:val="24"/>
          <w:szCs w:val="24"/>
        </w:rPr>
        <w:t xml:space="preserve">ее </w:t>
      </w:r>
      <w:r w:rsidR="00DD466C" w:rsidRPr="00E413A3">
        <w:rPr>
          <w:rFonts w:ascii="Times New Roman" w:eastAsia="TimesNewRomanPSMT" w:hAnsi="Times New Roman"/>
          <w:sz w:val="24"/>
          <w:szCs w:val="24"/>
        </w:rPr>
        <w:t xml:space="preserve">проведения, </w:t>
      </w:r>
      <w:r w:rsidR="006517CF" w:rsidRPr="00E413A3">
        <w:rPr>
          <w:rFonts w:ascii="Times New Roman" w:eastAsia="TimesNewRomanPSMT" w:hAnsi="Times New Roman"/>
          <w:sz w:val="24"/>
          <w:szCs w:val="24"/>
        </w:rPr>
        <w:t>организац</w:t>
      </w:r>
      <w:r w:rsidR="00E413A3" w:rsidRPr="00E413A3">
        <w:rPr>
          <w:rFonts w:ascii="Times New Roman" w:eastAsia="TimesNewRomanPSMT" w:hAnsi="Times New Roman"/>
          <w:sz w:val="24"/>
          <w:szCs w:val="24"/>
        </w:rPr>
        <w:t xml:space="preserve">ионно-методическое обеспечение и </w:t>
      </w:r>
      <w:r w:rsidR="006517CF" w:rsidRPr="00E413A3">
        <w:rPr>
          <w:rFonts w:ascii="Times New Roman" w:eastAsia="TimesNewRomanPSMT" w:hAnsi="Times New Roman"/>
          <w:sz w:val="24"/>
          <w:szCs w:val="24"/>
        </w:rPr>
        <w:t>механизмы оп</w:t>
      </w:r>
      <w:r w:rsidR="00BA7DA6" w:rsidRPr="00E413A3">
        <w:rPr>
          <w:rFonts w:ascii="Times New Roman" w:eastAsia="TimesNewRomanPSMT" w:hAnsi="Times New Roman"/>
          <w:sz w:val="24"/>
          <w:szCs w:val="24"/>
        </w:rPr>
        <w:t>ределения победител</w:t>
      </w:r>
      <w:r w:rsidR="00A66B42" w:rsidRPr="00E413A3">
        <w:rPr>
          <w:rFonts w:ascii="Times New Roman" w:eastAsia="TimesNewRomanPSMT" w:hAnsi="Times New Roman"/>
          <w:sz w:val="24"/>
          <w:szCs w:val="24"/>
        </w:rPr>
        <w:t>ей</w:t>
      </w:r>
      <w:r w:rsidR="00BA7DA6" w:rsidRPr="00E413A3">
        <w:rPr>
          <w:rFonts w:ascii="Times New Roman" w:eastAsia="TimesNewRomanPSMT" w:hAnsi="Times New Roman"/>
          <w:sz w:val="24"/>
          <w:szCs w:val="24"/>
        </w:rPr>
        <w:t xml:space="preserve"> и призеров.</w:t>
      </w:r>
    </w:p>
    <w:p w:rsidR="006A392B" w:rsidRPr="006A392B" w:rsidRDefault="006A392B" w:rsidP="006A392B">
      <w:pPr>
        <w:pStyle w:val="-12"/>
        <w:numPr>
          <w:ilvl w:val="1"/>
          <w:numId w:val="1"/>
        </w:numPr>
        <w:ind w:left="567" w:hanging="567"/>
        <w:jc w:val="both"/>
        <w:rPr>
          <w:rFonts w:eastAsia="TimesNewRomanPSMT"/>
          <w:i/>
          <w:color w:val="FF0000"/>
          <w:lang w:eastAsia="en-US"/>
        </w:rPr>
      </w:pPr>
      <w:r w:rsidRPr="00E413A3">
        <w:rPr>
          <w:rFonts w:eastAsia="TimesNewRomanPSMT"/>
          <w:lang w:eastAsia="en-US"/>
        </w:rPr>
        <w:t>Универсиада проводится по</w:t>
      </w:r>
      <w:r w:rsidR="00937139">
        <w:rPr>
          <w:rFonts w:eastAsia="TimesNewRomanPSMT"/>
          <w:lang w:eastAsia="en-US"/>
        </w:rPr>
        <w:t xml:space="preserve"> </w:t>
      </w:r>
      <w:r w:rsidR="009D646F" w:rsidRPr="0067672D">
        <w:rPr>
          <w:rFonts w:eastAsia="TimesNewRomanPSMT"/>
          <w:lang w:eastAsia="en-US"/>
        </w:rPr>
        <w:t>направлению подготовки 05.03.01 «Геология».</w:t>
      </w:r>
    </w:p>
    <w:p w:rsidR="00BA7DA6" w:rsidRDefault="00BA7DA6" w:rsidP="00BA7DA6">
      <w:pPr>
        <w:pStyle w:val="-12"/>
        <w:rPr>
          <w:rFonts w:eastAsia="TimesNewRomanPSMT"/>
        </w:rPr>
      </w:pPr>
    </w:p>
    <w:p w:rsidR="006A392B" w:rsidRPr="006A392B" w:rsidRDefault="006A392B" w:rsidP="006A392B">
      <w:pPr>
        <w:numPr>
          <w:ilvl w:val="1"/>
          <w:numId w:val="1"/>
        </w:numPr>
        <w:spacing w:line="276" w:lineRule="auto"/>
        <w:ind w:left="567" w:hanging="567"/>
        <w:jc w:val="both"/>
        <w:rPr>
          <w:rFonts w:eastAsia="TimesNewRomanPSMT"/>
          <w:lang w:eastAsia="en-US"/>
        </w:rPr>
      </w:pPr>
      <w:r w:rsidRPr="006A392B">
        <w:rPr>
          <w:rFonts w:eastAsia="TimesNewRomanPSMT"/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зарубежном высшем учебном заведении. </w:t>
      </w:r>
    </w:p>
    <w:p w:rsidR="00A66B42" w:rsidRPr="00E413A3" w:rsidRDefault="00A66B42" w:rsidP="00A66B42">
      <w:pPr>
        <w:pStyle w:val="-12"/>
        <w:rPr>
          <w:rFonts w:eastAsia="TimesNewRomanPSMT"/>
          <w:i/>
          <w:lang w:eastAsia="en-US"/>
        </w:rPr>
      </w:pPr>
    </w:p>
    <w:p w:rsidR="00A66B42" w:rsidRPr="00E413A3" w:rsidRDefault="00C31772" w:rsidP="006A392B">
      <w:pPr>
        <w:pStyle w:val="-12"/>
        <w:numPr>
          <w:ilvl w:val="1"/>
          <w:numId w:val="1"/>
        </w:numPr>
        <w:ind w:left="567" w:hanging="567"/>
        <w:jc w:val="both"/>
        <w:rPr>
          <w:rFonts w:eastAsia="TimesNewRomanPSMT"/>
          <w:lang w:eastAsia="en-US"/>
        </w:rPr>
      </w:pPr>
      <w:r w:rsidRPr="0067672D">
        <w:rPr>
          <w:rFonts w:eastAsia="TimesNewRomanPSMT"/>
          <w:lang w:eastAsia="en-US"/>
        </w:rPr>
        <w:t>Координатором Универсиады является геологический факультет Московского государственного университета имени М.В. Ломоносова</w:t>
      </w:r>
      <w:r>
        <w:rPr>
          <w:rFonts w:eastAsia="TimesNewRomanPSMT"/>
          <w:lang w:eastAsia="en-US"/>
        </w:rPr>
        <w:t>.</w:t>
      </w:r>
    </w:p>
    <w:p w:rsidR="00A66B42" w:rsidRPr="00E413A3" w:rsidRDefault="00A66B42" w:rsidP="00A66B42">
      <w:pPr>
        <w:pStyle w:val="-12"/>
        <w:rPr>
          <w:rFonts w:eastAsia="TimesNewRomanPSMT"/>
          <w:lang w:eastAsia="en-US"/>
        </w:rPr>
      </w:pPr>
    </w:p>
    <w:p w:rsidR="006517CF" w:rsidRDefault="00A66B42" w:rsidP="009B627B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413A3">
        <w:rPr>
          <w:rFonts w:ascii="Times New Roman" w:eastAsia="TimesNewRomanPSMT" w:hAnsi="Times New Roman"/>
          <w:sz w:val="24"/>
          <w:szCs w:val="24"/>
        </w:rPr>
        <w:t>Информация о регламенте проведения Универсиады, сроках, составе участников, победителях и призерах размещается на официальном пор</w:t>
      </w:r>
      <w:r w:rsidR="00937139">
        <w:rPr>
          <w:rFonts w:ascii="Times New Roman" w:eastAsia="TimesNewRomanPSMT" w:hAnsi="Times New Roman"/>
          <w:sz w:val="24"/>
          <w:szCs w:val="24"/>
        </w:rPr>
        <w:t xml:space="preserve">тале Универсиады </w:t>
      </w:r>
      <w:r w:rsidR="009B627B">
        <w:rPr>
          <w:rFonts w:ascii="Times New Roman" w:eastAsia="TimesNewRomanPSMT" w:hAnsi="Times New Roman"/>
          <w:sz w:val="24"/>
          <w:szCs w:val="24"/>
        </w:rPr>
        <w:t>http://universiade.msu.ru</w:t>
      </w:r>
      <w:r w:rsidR="009630F5">
        <w:rPr>
          <w:rFonts w:ascii="Times New Roman" w:eastAsia="TimesNewRomanPSMT" w:hAnsi="Times New Roman"/>
          <w:sz w:val="24"/>
          <w:szCs w:val="24"/>
        </w:rPr>
        <w:t>.</w:t>
      </w:r>
    </w:p>
    <w:p w:rsidR="009630F5" w:rsidRDefault="009630F5" w:rsidP="009630F5">
      <w:pPr>
        <w:pStyle w:val="-12"/>
        <w:rPr>
          <w:rFonts w:eastAsia="TimesNewRomanPSMT"/>
        </w:rPr>
      </w:pPr>
    </w:p>
    <w:p w:rsidR="007F533C" w:rsidRDefault="007F533C" w:rsidP="006517CF">
      <w:pPr>
        <w:rPr>
          <w:rFonts w:eastAsia="TimesNewRomanPSMT"/>
          <w:lang w:eastAsia="en-US"/>
        </w:rPr>
      </w:pPr>
    </w:p>
    <w:p w:rsidR="00B7147E" w:rsidRPr="00B7147E" w:rsidRDefault="00692770" w:rsidP="003B755F">
      <w:pPr>
        <w:numPr>
          <w:ilvl w:val="0"/>
          <w:numId w:val="1"/>
        </w:numPr>
        <w:spacing w:after="240" w:line="264" w:lineRule="auto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Условия о</w:t>
      </w:r>
      <w:r w:rsidR="00BE145C">
        <w:rPr>
          <w:rFonts w:eastAsia="TimesNewRomanPSMT"/>
          <w:b/>
        </w:rPr>
        <w:t>рганизаци</w:t>
      </w:r>
      <w:r>
        <w:rPr>
          <w:rFonts w:eastAsia="TimesNewRomanPSMT"/>
          <w:b/>
        </w:rPr>
        <w:t>и</w:t>
      </w:r>
      <w:r w:rsidR="00BE145C">
        <w:rPr>
          <w:rFonts w:eastAsia="TimesNewRomanPSMT"/>
          <w:b/>
        </w:rPr>
        <w:t xml:space="preserve"> и проведени</w:t>
      </w:r>
      <w:r>
        <w:rPr>
          <w:rFonts w:eastAsia="TimesNewRomanPSMT"/>
          <w:b/>
        </w:rPr>
        <w:t>я</w:t>
      </w:r>
      <w:r w:rsidR="00BE145C">
        <w:rPr>
          <w:rFonts w:eastAsia="TimesNewRomanPSMT"/>
          <w:b/>
        </w:rPr>
        <w:t xml:space="preserve"> Универсиады</w:t>
      </w:r>
    </w:p>
    <w:p w:rsidR="00007048" w:rsidRDefault="00BE145C" w:rsidP="007C77B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Универсиада проводится ежегодно в форме </w:t>
      </w:r>
      <w:r w:rsidR="00C31772" w:rsidRPr="0067672D">
        <w:rPr>
          <w:rFonts w:ascii="Times New Roman" w:eastAsia="TimesNewRomanPSMT" w:hAnsi="Times New Roman"/>
          <w:sz w:val="24"/>
          <w:szCs w:val="24"/>
        </w:rPr>
        <w:t>интеллектуального соревнования</w:t>
      </w:r>
      <w:r>
        <w:rPr>
          <w:rFonts w:ascii="Times New Roman" w:eastAsia="TimesNewRomanPSMT" w:hAnsi="Times New Roman"/>
          <w:sz w:val="24"/>
          <w:szCs w:val="24"/>
        </w:rPr>
        <w:t xml:space="preserve"> в период </w:t>
      </w:r>
      <w:r w:rsidR="007E31CF">
        <w:rPr>
          <w:rFonts w:ascii="Times New Roman" w:eastAsia="TimesNewRomanPSMT" w:hAnsi="Times New Roman"/>
          <w:sz w:val="24"/>
          <w:szCs w:val="24"/>
        </w:rPr>
        <w:t>20</w:t>
      </w:r>
      <w:r w:rsidR="007E31CF"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="007E31CF">
        <w:rPr>
          <w:rFonts w:ascii="Times New Roman" w:eastAsia="TimesNewRomanPSMT" w:hAnsi="Times New Roman"/>
          <w:sz w:val="24"/>
          <w:szCs w:val="24"/>
        </w:rPr>
        <w:t>декабря</w:t>
      </w:r>
      <w:r w:rsidR="007E31CF"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="007F533C">
        <w:rPr>
          <w:rFonts w:ascii="Times New Roman" w:eastAsia="TimesNewRomanPSMT" w:hAnsi="Times New Roman"/>
          <w:sz w:val="24"/>
          <w:szCs w:val="24"/>
        </w:rPr>
        <w:t>20</w:t>
      </w:r>
      <w:r w:rsidR="008D3A69">
        <w:rPr>
          <w:rFonts w:ascii="Times New Roman" w:eastAsia="TimesNewRomanPSMT" w:hAnsi="Times New Roman"/>
          <w:sz w:val="24"/>
          <w:szCs w:val="24"/>
        </w:rPr>
        <w:t>2</w:t>
      </w:r>
      <w:r w:rsidR="00EC2803">
        <w:rPr>
          <w:rFonts w:ascii="Times New Roman" w:eastAsia="TimesNewRomanPSMT" w:hAnsi="Times New Roman"/>
          <w:sz w:val="24"/>
          <w:szCs w:val="24"/>
        </w:rPr>
        <w:t>3</w:t>
      </w:r>
      <w:r w:rsidR="00D35C12">
        <w:rPr>
          <w:rFonts w:ascii="Times New Roman" w:eastAsia="TimesNewRomanPSMT" w:hAnsi="Times New Roman"/>
          <w:sz w:val="24"/>
          <w:szCs w:val="24"/>
        </w:rPr>
        <w:t xml:space="preserve"> года </w:t>
      </w:r>
      <w:r>
        <w:rPr>
          <w:rFonts w:ascii="Times New Roman" w:eastAsia="TimesNewRomanPSMT" w:hAnsi="Times New Roman"/>
          <w:sz w:val="24"/>
          <w:szCs w:val="24"/>
        </w:rPr>
        <w:t xml:space="preserve">по </w:t>
      </w:r>
      <w:r w:rsidR="00C31772">
        <w:rPr>
          <w:rFonts w:ascii="Times New Roman" w:eastAsia="TimesNewRomanPSMT" w:hAnsi="Times New Roman"/>
          <w:sz w:val="24"/>
          <w:szCs w:val="24"/>
        </w:rPr>
        <w:t>31 мая</w:t>
      </w:r>
      <w:r w:rsidR="007F533C">
        <w:rPr>
          <w:rFonts w:ascii="Times New Roman" w:eastAsia="TimesNewRomanPSMT" w:hAnsi="Times New Roman"/>
          <w:sz w:val="24"/>
          <w:szCs w:val="24"/>
        </w:rPr>
        <w:t xml:space="preserve"> 20</w:t>
      </w:r>
      <w:r w:rsidR="008D3A69">
        <w:rPr>
          <w:rFonts w:ascii="Times New Roman" w:eastAsia="TimesNewRomanPSMT" w:hAnsi="Times New Roman"/>
          <w:sz w:val="24"/>
          <w:szCs w:val="24"/>
        </w:rPr>
        <w:t>2</w:t>
      </w:r>
      <w:r w:rsidR="00EC2803">
        <w:rPr>
          <w:rFonts w:ascii="Times New Roman" w:eastAsia="TimesNewRomanPSMT" w:hAnsi="Times New Roman"/>
          <w:sz w:val="24"/>
          <w:szCs w:val="24"/>
        </w:rPr>
        <w:t>4</w:t>
      </w:r>
      <w:r w:rsidR="00A66B42">
        <w:rPr>
          <w:rFonts w:ascii="Times New Roman" w:eastAsia="TimesNewRomanPSMT" w:hAnsi="Times New Roman"/>
          <w:sz w:val="24"/>
          <w:szCs w:val="24"/>
        </w:rPr>
        <w:t xml:space="preserve"> </w:t>
      </w:r>
      <w:r w:rsidR="00D35C12">
        <w:rPr>
          <w:rFonts w:ascii="Times New Roman" w:eastAsia="TimesNewRomanPSMT" w:hAnsi="Times New Roman"/>
          <w:sz w:val="24"/>
          <w:szCs w:val="24"/>
        </w:rPr>
        <w:t>года</w:t>
      </w:r>
      <w:r w:rsidR="007F533C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поэтапно.</w:t>
      </w:r>
    </w:p>
    <w:p w:rsidR="00BE285E" w:rsidRPr="00BE285E" w:rsidRDefault="00C31772" w:rsidP="00BE285E">
      <w:pPr>
        <w:pStyle w:val="-12"/>
        <w:numPr>
          <w:ilvl w:val="1"/>
          <w:numId w:val="1"/>
        </w:numPr>
        <w:ind w:left="567" w:hanging="567"/>
        <w:jc w:val="both"/>
        <w:rPr>
          <w:rFonts w:eastAsia="TimesNewRomanPSMT"/>
          <w:i/>
          <w:color w:val="FF0000"/>
          <w:lang w:eastAsia="en-US"/>
        </w:rPr>
      </w:pPr>
      <w:r w:rsidRPr="0067672D">
        <w:rPr>
          <w:rFonts w:eastAsia="TimesNewRomanPSMT"/>
          <w:lang w:eastAsia="en-US"/>
        </w:rPr>
        <w:lastRenderedPageBreak/>
        <w:t>Содержание и сложность конкурсных заданий соответствуют образовательным программам высшего образования бакалавриата по направлению подготовки «Геология».</w:t>
      </w:r>
    </w:p>
    <w:p w:rsidR="00007048" w:rsidRPr="00007048" w:rsidRDefault="00007048" w:rsidP="00007048">
      <w:pPr>
        <w:pStyle w:val="-12"/>
        <w:rPr>
          <w:rFonts w:eastAsia="TimesNewRomanPSMT"/>
          <w:lang w:eastAsia="en-US"/>
        </w:rPr>
      </w:pPr>
    </w:p>
    <w:p w:rsidR="00007048" w:rsidRDefault="00007048" w:rsidP="000E204D">
      <w:pPr>
        <w:pStyle w:val="-12"/>
        <w:numPr>
          <w:ilvl w:val="1"/>
          <w:numId w:val="1"/>
        </w:num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Проверку работ участников Универсиады </w:t>
      </w:r>
      <w:r w:rsidR="00A60152">
        <w:rPr>
          <w:rFonts w:eastAsia="TimesNewRomanPSMT"/>
          <w:lang w:eastAsia="en-US"/>
        </w:rPr>
        <w:t xml:space="preserve">выполняет </w:t>
      </w:r>
      <w:r>
        <w:rPr>
          <w:rFonts w:eastAsia="TimesNewRomanPSMT"/>
          <w:lang w:eastAsia="en-US"/>
        </w:rPr>
        <w:t xml:space="preserve">жюри </w:t>
      </w:r>
      <w:r w:rsidRPr="00007048">
        <w:rPr>
          <w:rFonts w:eastAsia="TimesNewRomanPSMT"/>
          <w:lang w:eastAsia="en-US"/>
        </w:rPr>
        <w:t>в соответствии с разработанной методикой и критериями оцен</w:t>
      </w:r>
      <w:r w:rsidR="00692770">
        <w:rPr>
          <w:rFonts w:eastAsia="TimesNewRomanPSMT"/>
          <w:lang w:eastAsia="en-US"/>
        </w:rPr>
        <w:t>ивания</w:t>
      </w:r>
      <w:r w:rsidR="00A60152">
        <w:rPr>
          <w:rFonts w:eastAsia="TimesNewRomanPSMT"/>
          <w:lang w:eastAsia="en-US"/>
        </w:rPr>
        <w:t xml:space="preserve"> для каждого этапа</w:t>
      </w:r>
      <w:r w:rsidR="00BE285E">
        <w:rPr>
          <w:rFonts w:eastAsia="TimesNewRomanPSMT"/>
          <w:lang w:eastAsia="en-US"/>
        </w:rPr>
        <w:t xml:space="preserve"> Универсиады</w:t>
      </w:r>
      <w:r w:rsidR="00692770">
        <w:rPr>
          <w:rFonts w:eastAsia="TimesNewRomanPSMT"/>
          <w:lang w:eastAsia="en-US"/>
        </w:rPr>
        <w:t>.</w:t>
      </w:r>
    </w:p>
    <w:p w:rsidR="00692770" w:rsidRPr="00692770" w:rsidRDefault="00692770" w:rsidP="000E204D">
      <w:pPr>
        <w:pStyle w:val="-12"/>
        <w:jc w:val="both"/>
        <w:rPr>
          <w:rFonts w:eastAsia="TimesNewRomanPSMT"/>
          <w:lang w:eastAsia="en-US"/>
        </w:rPr>
      </w:pPr>
    </w:p>
    <w:p w:rsidR="00A60152" w:rsidRDefault="00692770" w:rsidP="000E204D">
      <w:pPr>
        <w:pStyle w:val="-12"/>
        <w:numPr>
          <w:ilvl w:val="1"/>
          <w:numId w:val="1"/>
        </w:num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Решения жюри </w:t>
      </w:r>
      <w:r w:rsidR="00BE285E">
        <w:rPr>
          <w:rFonts w:eastAsia="TimesNewRomanPSMT"/>
          <w:lang w:eastAsia="en-US"/>
        </w:rPr>
        <w:t xml:space="preserve">Универсиады </w:t>
      </w:r>
      <w:r>
        <w:rPr>
          <w:rFonts w:eastAsia="TimesNewRomanPSMT"/>
          <w:lang w:eastAsia="en-US"/>
        </w:rPr>
        <w:t xml:space="preserve">оформляются протоколом и передаются в </w:t>
      </w:r>
      <w:r w:rsidR="007F533C">
        <w:rPr>
          <w:rFonts w:eastAsia="TimesNewRomanPSMT"/>
          <w:lang w:eastAsia="en-US"/>
        </w:rPr>
        <w:t>О</w:t>
      </w:r>
      <w:r>
        <w:rPr>
          <w:rFonts w:eastAsia="TimesNewRomanPSMT"/>
          <w:lang w:eastAsia="en-US"/>
        </w:rPr>
        <w:t xml:space="preserve">ргкомитет для подготовки </w:t>
      </w:r>
      <w:r w:rsidR="00BE285E">
        <w:rPr>
          <w:rFonts w:eastAsia="TimesNewRomanPSMT"/>
          <w:lang w:eastAsia="en-US"/>
        </w:rPr>
        <w:t>приказа</w:t>
      </w:r>
      <w:r>
        <w:rPr>
          <w:rFonts w:eastAsia="TimesNewRomanPSMT"/>
          <w:lang w:eastAsia="en-US"/>
        </w:rPr>
        <w:t xml:space="preserve"> о</w:t>
      </w:r>
      <w:r w:rsidR="00756BD6">
        <w:rPr>
          <w:rFonts w:eastAsia="TimesNewRomanPSMT"/>
          <w:lang w:eastAsia="en-US"/>
        </w:rPr>
        <w:t>б</w:t>
      </w:r>
      <w:r>
        <w:rPr>
          <w:rFonts w:eastAsia="TimesNewRomanPSMT"/>
          <w:lang w:eastAsia="en-US"/>
        </w:rPr>
        <w:t xml:space="preserve"> </w:t>
      </w:r>
      <w:r w:rsidR="000E204D">
        <w:rPr>
          <w:rFonts w:eastAsia="TimesNewRomanPSMT"/>
          <w:lang w:eastAsia="en-US"/>
        </w:rPr>
        <w:t xml:space="preserve">итоговых </w:t>
      </w:r>
      <w:r>
        <w:rPr>
          <w:rFonts w:eastAsia="TimesNewRomanPSMT"/>
          <w:lang w:eastAsia="en-US"/>
        </w:rPr>
        <w:t>результатах</w:t>
      </w:r>
      <w:r w:rsidR="00A60152">
        <w:rPr>
          <w:rFonts w:eastAsia="TimesNewRomanPSMT"/>
          <w:lang w:eastAsia="en-US"/>
        </w:rPr>
        <w:t xml:space="preserve"> по каждо</w:t>
      </w:r>
      <w:r w:rsidR="000E204D">
        <w:rPr>
          <w:rFonts w:eastAsia="TimesNewRomanPSMT"/>
          <w:lang w:eastAsia="en-US"/>
        </w:rPr>
        <w:t>му</w:t>
      </w:r>
      <w:r w:rsidR="00A60152">
        <w:rPr>
          <w:rFonts w:eastAsia="TimesNewRomanPSMT"/>
          <w:lang w:eastAsia="en-US"/>
        </w:rPr>
        <w:t xml:space="preserve"> этап</w:t>
      </w:r>
      <w:r w:rsidR="000E204D">
        <w:rPr>
          <w:rFonts w:eastAsia="TimesNewRomanPSMT"/>
          <w:lang w:eastAsia="en-US"/>
        </w:rPr>
        <w:t>у</w:t>
      </w:r>
      <w:r w:rsidR="00A60152">
        <w:rPr>
          <w:rFonts w:eastAsia="TimesNewRomanPSMT"/>
          <w:lang w:eastAsia="en-US"/>
        </w:rPr>
        <w:t>.</w:t>
      </w:r>
    </w:p>
    <w:p w:rsidR="00B21E37" w:rsidRPr="00B21E37" w:rsidRDefault="00B21E37" w:rsidP="000E204D">
      <w:pPr>
        <w:pStyle w:val="-12"/>
        <w:jc w:val="both"/>
        <w:rPr>
          <w:rFonts w:eastAsia="TimesNewRomanPSMT"/>
          <w:lang w:eastAsia="en-US"/>
        </w:rPr>
      </w:pPr>
    </w:p>
    <w:p w:rsidR="00B21E37" w:rsidRPr="00B52491" w:rsidRDefault="00B21E37" w:rsidP="000E204D">
      <w:pPr>
        <w:pStyle w:val="-12"/>
        <w:numPr>
          <w:ilvl w:val="1"/>
          <w:numId w:val="1"/>
        </w:numPr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Организационно-техническое </w:t>
      </w:r>
      <w:r w:rsidR="00756BD6">
        <w:rPr>
          <w:rFonts w:eastAsia="TimesNewRomanPSMT"/>
          <w:lang w:eastAsia="en-US"/>
        </w:rPr>
        <w:t>сопровождение</w:t>
      </w:r>
      <w:r>
        <w:rPr>
          <w:rFonts w:eastAsia="TimesNewRomanPSMT"/>
          <w:lang w:eastAsia="en-US"/>
        </w:rPr>
        <w:t xml:space="preserve"> мероприятий Универсиады и информационную поддержку участников обеспечивает Координатор</w:t>
      </w:r>
      <w:r w:rsidR="00756BD6">
        <w:rPr>
          <w:rFonts w:eastAsia="TimesNewRomanPSMT"/>
          <w:lang w:eastAsia="en-US"/>
        </w:rPr>
        <w:t>.</w:t>
      </w:r>
    </w:p>
    <w:p w:rsidR="00BE145C" w:rsidRDefault="00BE145C" w:rsidP="000E204D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426" w:hanging="426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Универсиада</w:t>
      </w:r>
      <w:r w:rsidR="00793351">
        <w:rPr>
          <w:rFonts w:ascii="Times New Roman" w:eastAsia="TimesNewRomanPSMT" w:hAnsi="Times New Roman"/>
          <w:sz w:val="24"/>
          <w:szCs w:val="24"/>
        </w:rPr>
        <w:t xml:space="preserve"> </w:t>
      </w:r>
      <w:r w:rsidR="00B21E37">
        <w:rPr>
          <w:rFonts w:ascii="Times New Roman" w:eastAsia="TimesNewRomanPSMT" w:hAnsi="Times New Roman"/>
          <w:sz w:val="24"/>
          <w:szCs w:val="24"/>
        </w:rPr>
        <w:t xml:space="preserve">проводится </w:t>
      </w:r>
      <w:r>
        <w:rPr>
          <w:rFonts w:ascii="Times New Roman" w:eastAsia="TimesNewRomanPSMT" w:hAnsi="Times New Roman"/>
          <w:sz w:val="24"/>
          <w:szCs w:val="24"/>
        </w:rPr>
        <w:t>в два этапа:</w:t>
      </w:r>
    </w:p>
    <w:p w:rsidR="00BE145C" w:rsidRPr="00230CFE" w:rsidRDefault="00C31772" w:rsidP="00C31772">
      <w:pPr>
        <w:pStyle w:val="-11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</w:rPr>
      </w:pPr>
      <w:r w:rsidRPr="0067672D">
        <w:rPr>
          <w:rFonts w:ascii="Times New Roman" w:eastAsia="TimesNewRomanPSMT" w:hAnsi="Times New Roman"/>
          <w:sz w:val="24"/>
          <w:szCs w:val="24"/>
        </w:rPr>
        <w:t xml:space="preserve">первый этап − отборочный, проводится заочно в форме письменной творческой работы в период </w:t>
      </w:r>
      <w:r w:rsidRPr="0067672D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TimesNewRomanPSMT" w:hAnsi="Times New Roman"/>
          <w:sz w:val="24"/>
          <w:szCs w:val="24"/>
        </w:rPr>
        <w:t>20</w:t>
      </w:r>
      <w:r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декабря</w:t>
      </w:r>
      <w:r w:rsidRPr="0067672D">
        <w:rPr>
          <w:rFonts w:ascii="Times New Roman" w:eastAsia="TimesNewRomanPSMT" w:hAnsi="Times New Roman"/>
          <w:sz w:val="24"/>
          <w:szCs w:val="24"/>
        </w:rPr>
        <w:t xml:space="preserve"> 20</w:t>
      </w:r>
      <w:r>
        <w:rPr>
          <w:rFonts w:ascii="Times New Roman" w:eastAsia="TimesNewRomanPSMT" w:hAnsi="Times New Roman"/>
          <w:sz w:val="24"/>
          <w:szCs w:val="24"/>
        </w:rPr>
        <w:t>2</w:t>
      </w:r>
      <w:r w:rsidR="00EC2803">
        <w:rPr>
          <w:rFonts w:ascii="Times New Roman" w:eastAsia="TimesNewRomanPSMT" w:hAnsi="Times New Roman"/>
          <w:sz w:val="24"/>
          <w:szCs w:val="24"/>
        </w:rPr>
        <w:t>3</w:t>
      </w:r>
      <w:r w:rsidRPr="0067672D">
        <w:rPr>
          <w:rFonts w:ascii="Times New Roman" w:eastAsia="TimesNewRomanPSMT" w:hAnsi="Times New Roman"/>
          <w:sz w:val="24"/>
          <w:szCs w:val="24"/>
        </w:rPr>
        <w:t xml:space="preserve"> г. </w:t>
      </w:r>
      <w:r w:rsidRPr="0067672D">
        <w:rPr>
          <w:rFonts w:ascii="Times New Roman" w:hAnsi="Times New Roman"/>
          <w:sz w:val="24"/>
          <w:szCs w:val="24"/>
        </w:rPr>
        <w:t xml:space="preserve">по </w:t>
      </w:r>
      <w:r w:rsidR="00685BCD" w:rsidRPr="00685BCD">
        <w:rPr>
          <w:rFonts w:ascii="Times New Roman" w:hAnsi="Times New Roman"/>
          <w:sz w:val="24"/>
          <w:szCs w:val="24"/>
        </w:rPr>
        <w:t>2</w:t>
      </w:r>
      <w:r w:rsidR="00CE3A1E">
        <w:rPr>
          <w:rFonts w:ascii="Times New Roman" w:hAnsi="Times New Roman"/>
          <w:sz w:val="24"/>
          <w:szCs w:val="24"/>
        </w:rPr>
        <w:t>0</w:t>
      </w:r>
      <w:r w:rsidRPr="0067672D">
        <w:rPr>
          <w:rFonts w:ascii="Times New Roman" w:hAnsi="Times New Roman"/>
          <w:sz w:val="24"/>
          <w:szCs w:val="24"/>
        </w:rPr>
        <w:t xml:space="preserve"> марта 20</w:t>
      </w:r>
      <w:r>
        <w:rPr>
          <w:rFonts w:ascii="Times New Roman" w:hAnsi="Times New Roman"/>
          <w:sz w:val="24"/>
          <w:szCs w:val="24"/>
        </w:rPr>
        <w:t>2</w:t>
      </w:r>
      <w:r w:rsidR="00EC28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 г.</w:t>
      </w:r>
      <w:r w:rsidR="00BE145C" w:rsidRPr="00230CFE">
        <w:rPr>
          <w:rFonts w:ascii="Times New Roman" w:eastAsia="TimesNewRomanPSMT" w:hAnsi="Times New Roman"/>
          <w:sz w:val="24"/>
          <w:szCs w:val="24"/>
        </w:rPr>
        <w:t>,</w:t>
      </w:r>
    </w:p>
    <w:p w:rsidR="008D3A69" w:rsidRPr="00CE3A1E" w:rsidRDefault="00BE145C" w:rsidP="00CE3A1E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CFE">
        <w:rPr>
          <w:rFonts w:ascii="Times New Roman" w:eastAsia="TimesNewRomanPSMT" w:hAnsi="Times New Roman"/>
          <w:sz w:val="24"/>
          <w:szCs w:val="24"/>
        </w:rPr>
        <w:t xml:space="preserve">второй этап </w:t>
      </w:r>
      <w:r w:rsidR="00010FFC" w:rsidRPr="00230CFE">
        <w:rPr>
          <w:rFonts w:ascii="Times New Roman" w:eastAsia="TimesNewRomanPSMT" w:hAnsi="Times New Roman"/>
          <w:sz w:val="24"/>
          <w:szCs w:val="24"/>
        </w:rPr>
        <w:t>–</w:t>
      </w:r>
      <w:r w:rsidRPr="00230CFE">
        <w:rPr>
          <w:rFonts w:ascii="Times New Roman" w:eastAsia="TimesNewRomanPSMT" w:hAnsi="Times New Roman"/>
          <w:sz w:val="24"/>
          <w:szCs w:val="24"/>
        </w:rPr>
        <w:t xml:space="preserve"> заключительный</w:t>
      </w:r>
      <w:r w:rsidR="00010FFC" w:rsidRPr="00230CFE">
        <w:rPr>
          <w:rFonts w:ascii="Times New Roman" w:eastAsia="TimesNewRomanPSMT" w:hAnsi="Times New Roman"/>
          <w:sz w:val="24"/>
          <w:szCs w:val="24"/>
        </w:rPr>
        <w:t xml:space="preserve">, проводится </w:t>
      </w:r>
      <w:r w:rsidR="00A66B42" w:rsidRPr="00230CFE">
        <w:rPr>
          <w:rFonts w:ascii="Times New Roman" w:eastAsia="TimesNewRomanPSMT" w:hAnsi="Times New Roman"/>
          <w:sz w:val="24"/>
          <w:szCs w:val="24"/>
        </w:rPr>
        <w:t>в очной форме</w:t>
      </w:r>
      <w:r w:rsidR="008524DE" w:rsidRPr="00230CFE">
        <w:rPr>
          <w:rFonts w:ascii="Times New Roman" w:eastAsia="TimesNewRomanPSMT" w:hAnsi="Times New Roman"/>
          <w:sz w:val="24"/>
          <w:szCs w:val="24"/>
        </w:rPr>
        <w:t xml:space="preserve"> в виде</w:t>
      </w:r>
      <w:r w:rsidR="00A66B42" w:rsidRPr="00230CFE">
        <w:rPr>
          <w:rFonts w:ascii="Times New Roman" w:eastAsia="TimesNewRomanPSMT" w:hAnsi="Times New Roman"/>
          <w:sz w:val="24"/>
          <w:szCs w:val="24"/>
        </w:rPr>
        <w:t xml:space="preserve"> </w:t>
      </w:r>
      <w:r w:rsidR="008524DE" w:rsidRPr="00230CFE">
        <w:rPr>
          <w:rFonts w:ascii="Times New Roman" w:eastAsia="TimesNewRomanPSMT" w:hAnsi="Times New Roman"/>
          <w:sz w:val="24"/>
          <w:szCs w:val="24"/>
        </w:rPr>
        <w:t xml:space="preserve">письменной </w:t>
      </w:r>
      <w:r w:rsidR="008524DE" w:rsidRPr="00C31772">
        <w:rPr>
          <w:rFonts w:ascii="Times New Roman" w:eastAsia="TimesNewRomanPSMT" w:hAnsi="Times New Roman"/>
          <w:sz w:val="24"/>
          <w:szCs w:val="24"/>
        </w:rPr>
        <w:t>работы</w:t>
      </w:r>
      <w:r w:rsidR="00110D20" w:rsidRPr="00230CFE">
        <w:rPr>
          <w:rFonts w:ascii="Times New Roman" w:eastAsia="TimesNewRomanPSMT" w:hAnsi="Times New Roman"/>
          <w:i/>
          <w:color w:val="FF0000"/>
          <w:sz w:val="24"/>
          <w:szCs w:val="24"/>
        </w:rPr>
        <w:t xml:space="preserve"> </w:t>
      </w:r>
      <w:r w:rsidR="00010FFC" w:rsidRPr="00230CFE">
        <w:rPr>
          <w:rFonts w:ascii="Times New Roman" w:eastAsia="TimesNewRomanPSMT" w:hAnsi="Times New Roman"/>
          <w:sz w:val="24"/>
          <w:szCs w:val="24"/>
        </w:rPr>
        <w:t>в Московском государственном университете имени М.В.</w:t>
      </w:r>
      <w:r w:rsidR="00D42AC9" w:rsidRPr="00230CFE">
        <w:rPr>
          <w:rFonts w:ascii="Times New Roman" w:eastAsia="TimesNewRomanPSMT" w:hAnsi="Times New Roman"/>
          <w:sz w:val="24"/>
          <w:szCs w:val="24"/>
        </w:rPr>
        <w:t> </w:t>
      </w:r>
      <w:r w:rsidR="00010FFC" w:rsidRPr="00230CFE">
        <w:rPr>
          <w:rFonts w:ascii="Times New Roman" w:eastAsia="TimesNewRomanPSMT" w:hAnsi="Times New Roman"/>
          <w:sz w:val="24"/>
          <w:szCs w:val="24"/>
        </w:rPr>
        <w:t xml:space="preserve">Ломоносова </w:t>
      </w:r>
      <w:r w:rsidR="0052716C" w:rsidRPr="00112D6D">
        <w:rPr>
          <w:rFonts w:ascii="Times New Roman" w:eastAsia="TimesNewRomanPSMT" w:hAnsi="Times New Roman"/>
          <w:sz w:val="24"/>
          <w:szCs w:val="24"/>
        </w:rPr>
        <w:t>в соответствии с утвержденным графиком</w:t>
      </w:r>
      <w:r w:rsidR="0052716C">
        <w:rPr>
          <w:rFonts w:ascii="Times New Roman" w:eastAsia="TimesNewRomanPSMT" w:hAnsi="Times New Roman"/>
          <w:sz w:val="24"/>
          <w:szCs w:val="24"/>
        </w:rPr>
        <w:t>.</w:t>
      </w:r>
    </w:p>
    <w:p w:rsidR="00BE145C" w:rsidRPr="00230CFE" w:rsidRDefault="00BE145C" w:rsidP="008D3A69">
      <w:pPr>
        <w:pStyle w:val="-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7C77B7" w:rsidRPr="00230CFE" w:rsidRDefault="00756BD6" w:rsidP="007C77B7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230CFE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B9739F" w:rsidRPr="00230CFE" w:rsidRDefault="00B9739F" w:rsidP="003B755F">
      <w:pPr>
        <w:numPr>
          <w:ilvl w:val="0"/>
          <w:numId w:val="1"/>
        </w:numPr>
        <w:spacing w:before="240" w:after="240" w:line="264" w:lineRule="auto"/>
        <w:jc w:val="center"/>
        <w:rPr>
          <w:rFonts w:eastAsia="TimesNewRomanPSMT"/>
          <w:b/>
        </w:rPr>
      </w:pPr>
      <w:r w:rsidRPr="00230CFE">
        <w:rPr>
          <w:rFonts w:eastAsia="TimesNewRomanPSMT"/>
          <w:b/>
        </w:rPr>
        <w:t>Отборочный этап</w:t>
      </w:r>
    </w:p>
    <w:p w:rsidR="00B9739F" w:rsidRPr="00230CFE" w:rsidRDefault="00B9739F" w:rsidP="003B755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30CFE">
        <w:rPr>
          <w:rFonts w:ascii="Times New Roman" w:hAnsi="Times New Roman"/>
          <w:color w:val="000000"/>
          <w:sz w:val="24"/>
          <w:szCs w:val="24"/>
        </w:rPr>
        <w:t xml:space="preserve">Отборочный этап </w:t>
      </w:r>
      <w:r w:rsidR="00110D20" w:rsidRPr="00230CFE">
        <w:rPr>
          <w:rFonts w:ascii="Times New Roman" w:hAnsi="Times New Roman"/>
          <w:color w:val="000000"/>
          <w:sz w:val="24"/>
          <w:szCs w:val="24"/>
        </w:rPr>
        <w:t xml:space="preserve">Универсиады </w:t>
      </w:r>
      <w:r w:rsidR="007F533C" w:rsidRPr="00230CFE">
        <w:rPr>
          <w:rFonts w:ascii="Times New Roman" w:hAnsi="Times New Roman"/>
          <w:color w:val="000000"/>
          <w:sz w:val="24"/>
          <w:szCs w:val="24"/>
        </w:rPr>
        <w:t>проходит</w:t>
      </w:r>
      <w:r w:rsidR="00BA7DA6" w:rsidRPr="00230C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C12" w:rsidRPr="00230CF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A7DA6" w:rsidRPr="00C31772">
        <w:rPr>
          <w:rFonts w:ascii="Times New Roman" w:hAnsi="Times New Roman"/>
          <w:sz w:val="24"/>
          <w:szCs w:val="24"/>
        </w:rPr>
        <w:t>заочно</w:t>
      </w:r>
      <w:r w:rsidR="00D35C12" w:rsidRPr="00C31772">
        <w:rPr>
          <w:rFonts w:ascii="Times New Roman" w:hAnsi="Times New Roman"/>
          <w:sz w:val="24"/>
          <w:szCs w:val="24"/>
        </w:rPr>
        <w:t>й форме</w:t>
      </w:r>
      <w:r w:rsidR="00BA7DA6" w:rsidRPr="00230C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7DA6" w:rsidRPr="00230CFE">
        <w:rPr>
          <w:rFonts w:ascii="Times New Roman" w:hAnsi="Times New Roman"/>
          <w:color w:val="000000"/>
          <w:sz w:val="24"/>
          <w:szCs w:val="24"/>
        </w:rPr>
        <w:t xml:space="preserve">с использованием дистанционных </w:t>
      </w:r>
      <w:r w:rsidR="00D35C12" w:rsidRPr="00230CFE">
        <w:rPr>
          <w:rFonts w:ascii="Times New Roman" w:hAnsi="Times New Roman"/>
          <w:color w:val="000000"/>
          <w:sz w:val="24"/>
          <w:szCs w:val="24"/>
        </w:rPr>
        <w:t xml:space="preserve">образовательных </w:t>
      </w:r>
      <w:r w:rsidR="00BA7DA6" w:rsidRPr="00230CFE">
        <w:rPr>
          <w:rFonts w:ascii="Times New Roman" w:hAnsi="Times New Roman"/>
          <w:color w:val="000000"/>
          <w:sz w:val="24"/>
          <w:szCs w:val="24"/>
        </w:rPr>
        <w:t>технологий</w:t>
      </w:r>
      <w:r w:rsidR="00A90BE6" w:rsidRPr="00230CFE">
        <w:rPr>
          <w:rFonts w:ascii="Times New Roman" w:hAnsi="Times New Roman"/>
          <w:color w:val="000000"/>
          <w:sz w:val="24"/>
          <w:szCs w:val="24"/>
        </w:rPr>
        <w:t>.</w:t>
      </w:r>
    </w:p>
    <w:p w:rsidR="003B755F" w:rsidRPr="00230CFE" w:rsidRDefault="003B755F" w:rsidP="003B755F">
      <w:pPr>
        <w:pStyle w:val="-1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9739F" w:rsidRPr="00230CFE" w:rsidRDefault="00B9739F" w:rsidP="003B755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230CFE">
        <w:rPr>
          <w:rFonts w:ascii="Times New Roman" w:eastAsia="TimesNewRomanPSMT" w:hAnsi="Times New Roman"/>
          <w:sz w:val="24"/>
          <w:szCs w:val="24"/>
        </w:rPr>
        <w:t>Кален</w:t>
      </w:r>
      <w:r w:rsidR="00C74DC7" w:rsidRPr="00230CFE">
        <w:rPr>
          <w:rFonts w:ascii="Times New Roman" w:eastAsia="TimesNewRomanPSMT" w:hAnsi="Times New Roman"/>
          <w:sz w:val="24"/>
          <w:szCs w:val="24"/>
        </w:rPr>
        <w:t>дарь отборочного этапа Универсиады</w:t>
      </w:r>
      <w:r w:rsidRPr="00230CFE">
        <w:rPr>
          <w:rFonts w:ascii="Times New Roman" w:eastAsia="TimesNewRomanPSMT" w:hAnsi="Times New Roman"/>
          <w:sz w:val="24"/>
          <w:szCs w:val="24"/>
        </w:rPr>
        <w:t>.</w:t>
      </w:r>
    </w:p>
    <w:p w:rsidR="00B9739F" w:rsidRPr="00230CFE" w:rsidRDefault="00782C77" w:rsidP="00756BD6">
      <w:pPr>
        <w:pStyle w:val="-11"/>
        <w:numPr>
          <w:ilvl w:val="0"/>
          <w:numId w:val="10"/>
        </w:numPr>
        <w:suppressAutoHyphens/>
        <w:autoSpaceDE w:val="0"/>
        <w:spacing w:before="120" w:after="0" w:line="240" w:lineRule="auto"/>
        <w:ind w:left="568" w:hanging="284"/>
        <w:jc w:val="both"/>
        <w:rPr>
          <w:rFonts w:ascii="Times New Roman" w:eastAsia="TimesNewRomanPSMT" w:hAnsi="Times New Roman"/>
          <w:sz w:val="24"/>
          <w:szCs w:val="24"/>
        </w:rPr>
      </w:pPr>
      <w:r w:rsidRPr="00230CFE">
        <w:rPr>
          <w:rFonts w:ascii="Times New Roman" w:eastAsia="TimesNewRomanPSMT" w:hAnsi="Times New Roman"/>
          <w:sz w:val="24"/>
          <w:szCs w:val="24"/>
        </w:rPr>
        <w:t xml:space="preserve">с </w:t>
      </w:r>
      <w:r w:rsidR="00C31772">
        <w:rPr>
          <w:rFonts w:ascii="Times New Roman" w:eastAsia="TimesNewRomanPSMT" w:hAnsi="Times New Roman"/>
          <w:sz w:val="24"/>
          <w:szCs w:val="24"/>
        </w:rPr>
        <w:t>20</w:t>
      </w:r>
      <w:r w:rsidR="00C31772"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="00C31772">
        <w:rPr>
          <w:rFonts w:ascii="Times New Roman" w:eastAsia="TimesNewRomanPSMT" w:hAnsi="Times New Roman"/>
          <w:sz w:val="24"/>
          <w:szCs w:val="24"/>
        </w:rPr>
        <w:t>декабря</w:t>
      </w:r>
      <w:r w:rsidR="00C31772" w:rsidRPr="0067672D">
        <w:rPr>
          <w:rFonts w:ascii="Times New Roman" w:eastAsia="TimesNewRomanPSMT" w:hAnsi="Times New Roman"/>
          <w:sz w:val="24"/>
          <w:szCs w:val="24"/>
        </w:rPr>
        <w:t xml:space="preserve"> 20</w:t>
      </w:r>
      <w:r w:rsidR="00C31772">
        <w:rPr>
          <w:rFonts w:ascii="Times New Roman" w:eastAsia="TimesNewRomanPSMT" w:hAnsi="Times New Roman"/>
          <w:sz w:val="24"/>
          <w:szCs w:val="24"/>
        </w:rPr>
        <w:t>2</w:t>
      </w:r>
      <w:r w:rsidR="00EC2803">
        <w:rPr>
          <w:rFonts w:ascii="Times New Roman" w:eastAsia="TimesNewRomanPSMT" w:hAnsi="Times New Roman"/>
          <w:sz w:val="24"/>
          <w:szCs w:val="24"/>
        </w:rPr>
        <w:t>3</w:t>
      </w:r>
      <w:r w:rsidR="00C31772" w:rsidRPr="0067672D">
        <w:rPr>
          <w:rFonts w:ascii="Times New Roman" w:eastAsia="TimesNewRomanPSMT" w:hAnsi="Times New Roman"/>
          <w:sz w:val="24"/>
          <w:szCs w:val="24"/>
        </w:rPr>
        <w:t xml:space="preserve"> г. </w:t>
      </w:r>
      <w:r w:rsidR="00C31772" w:rsidRPr="0067672D">
        <w:rPr>
          <w:rFonts w:ascii="Times New Roman" w:hAnsi="Times New Roman"/>
          <w:sz w:val="24"/>
          <w:szCs w:val="24"/>
        </w:rPr>
        <w:t xml:space="preserve">по </w:t>
      </w:r>
      <w:r w:rsidR="00685BCD" w:rsidRPr="00685BCD">
        <w:rPr>
          <w:rFonts w:ascii="Times New Roman" w:hAnsi="Times New Roman"/>
          <w:sz w:val="24"/>
          <w:szCs w:val="24"/>
        </w:rPr>
        <w:t>2</w:t>
      </w:r>
      <w:r w:rsidR="00CE3A1E">
        <w:rPr>
          <w:rFonts w:ascii="Times New Roman" w:hAnsi="Times New Roman"/>
          <w:sz w:val="24"/>
          <w:szCs w:val="24"/>
        </w:rPr>
        <w:t>0</w:t>
      </w:r>
      <w:r w:rsidR="00C31772" w:rsidRPr="0067672D">
        <w:rPr>
          <w:rFonts w:ascii="Times New Roman" w:hAnsi="Times New Roman"/>
          <w:sz w:val="24"/>
          <w:szCs w:val="24"/>
        </w:rPr>
        <w:t xml:space="preserve"> марта 20</w:t>
      </w:r>
      <w:r w:rsidR="00C31772">
        <w:rPr>
          <w:rFonts w:ascii="Times New Roman" w:hAnsi="Times New Roman"/>
          <w:sz w:val="24"/>
          <w:szCs w:val="24"/>
        </w:rPr>
        <w:t>2</w:t>
      </w:r>
      <w:r w:rsidR="00EC2803">
        <w:rPr>
          <w:rFonts w:ascii="Times New Roman" w:hAnsi="Times New Roman"/>
          <w:sz w:val="24"/>
          <w:szCs w:val="24"/>
        </w:rPr>
        <w:t>4</w:t>
      </w:r>
      <w:r w:rsidR="00C31772">
        <w:rPr>
          <w:rFonts w:ascii="Times New Roman" w:hAnsi="Times New Roman"/>
          <w:sz w:val="24"/>
          <w:szCs w:val="24"/>
        </w:rPr>
        <w:t> г.</w:t>
      </w:r>
      <w:r w:rsidR="00D42AC9" w:rsidRPr="00230CFE">
        <w:rPr>
          <w:rFonts w:ascii="Times New Roman" w:eastAsia="TimesNewRomanPSMT" w:hAnsi="Times New Roman"/>
          <w:sz w:val="24"/>
          <w:szCs w:val="24"/>
        </w:rPr>
        <w:t xml:space="preserve">– </w:t>
      </w:r>
      <w:r w:rsidRPr="00230CFE">
        <w:rPr>
          <w:rFonts w:ascii="Times New Roman" w:eastAsia="TimesNewRomanPSMT" w:hAnsi="Times New Roman"/>
          <w:sz w:val="24"/>
          <w:szCs w:val="24"/>
        </w:rPr>
        <w:t>регистрация участников на портале Универсиады;</w:t>
      </w:r>
    </w:p>
    <w:p w:rsidR="00782C77" w:rsidRPr="00230CFE" w:rsidRDefault="00B9739F" w:rsidP="00B52491">
      <w:pPr>
        <w:pStyle w:val="-11"/>
        <w:numPr>
          <w:ilvl w:val="1"/>
          <w:numId w:val="11"/>
        </w:numPr>
        <w:suppressAutoHyphens/>
        <w:autoSpaceDE w:val="0"/>
        <w:spacing w:after="0"/>
        <w:ind w:left="567" w:hanging="283"/>
        <w:jc w:val="both"/>
        <w:rPr>
          <w:rFonts w:ascii="Times New Roman" w:eastAsia="TimesNewRomanPSMT" w:hAnsi="Times New Roman"/>
          <w:sz w:val="24"/>
          <w:szCs w:val="24"/>
        </w:rPr>
      </w:pPr>
      <w:r w:rsidRPr="00230CFE">
        <w:rPr>
          <w:rFonts w:ascii="Times New Roman" w:eastAsia="TimesNewRomanPSMT" w:hAnsi="Times New Roman"/>
          <w:sz w:val="24"/>
          <w:szCs w:val="24"/>
        </w:rPr>
        <w:t xml:space="preserve">с 00:00 часов </w:t>
      </w:r>
      <w:r w:rsidR="00C31772">
        <w:rPr>
          <w:rFonts w:ascii="Times New Roman" w:eastAsia="TimesNewRomanPSMT" w:hAnsi="Times New Roman"/>
          <w:sz w:val="24"/>
          <w:szCs w:val="24"/>
        </w:rPr>
        <w:t>20</w:t>
      </w:r>
      <w:r w:rsidR="00C31772"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="00C31772">
        <w:rPr>
          <w:rFonts w:ascii="Times New Roman" w:eastAsia="TimesNewRomanPSMT" w:hAnsi="Times New Roman"/>
          <w:sz w:val="24"/>
          <w:szCs w:val="24"/>
        </w:rPr>
        <w:t>декабря</w:t>
      </w:r>
      <w:r w:rsidR="00C31772" w:rsidRPr="0067672D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30CFE">
        <w:rPr>
          <w:rFonts w:ascii="Times New Roman" w:eastAsia="TimesNewRomanPSMT" w:hAnsi="Times New Roman"/>
          <w:sz w:val="24"/>
          <w:szCs w:val="24"/>
        </w:rPr>
        <w:t>20</w:t>
      </w:r>
      <w:r w:rsidR="008D3A69" w:rsidRPr="00230CFE">
        <w:rPr>
          <w:rFonts w:ascii="Times New Roman" w:eastAsia="TimesNewRomanPSMT" w:hAnsi="Times New Roman"/>
          <w:sz w:val="24"/>
          <w:szCs w:val="24"/>
        </w:rPr>
        <w:t>2</w:t>
      </w:r>
      <w:r w:rsidR="00EC2803">
        <w:rPr>
          <w:rFonts w:ascii="Times New Roman" w:eastAsia="TimesNewRomanPSMT" w:hAnsi="Times New Roman"/>
          <w:sz w:val="24"/>
          <w:szCs w:val="24"/>
        </w:rPr>
        <w:t>3</w:t>
      </w:r>
      <w:r w:rsidRPr="00230CFE">
        <w:rPr>
          <w:rFonts w:ascii="Times New Roman" w:eastAsia="TimesNewRomanPSMT" w:hAnsi="Times New Roman"/>
          <w:sz w:val="24"/>
          <w:szCs w:val="24"/>
        </w:rPr>
        <w:t xml:space="preserve"> года до 23:59 часов </w:t>
      </w:r>
      <w:r w:rsidR="00685BCD" w:rsidRPr="00685BCD">
        <w:rPr>
          <w:rFonts w:ascii="Times New Roman" w:eastAsia="TimesNewRomanPSMT" w:hAnsi="Times New Roman"/>
          <w:sz w:val="24"/>
          <w:szCs w:val="24"/>
        </w:rPr>
        <w:t>2</w:t>
      </w:r>
      <w:r w:rsidR="00CE3A1E">
        <w:rPr>
          <w:rFonts w:ascii="Times New Roman" w:eastAsia="TimesNewRomanPSMT" w:hAnsi="Times New Roman"/>
          <w:sz w:val="24"/>
          <w:szCs w:val="24"/>
        </w:rPr>
        <w:t>0</w:t>
      </w:r>
      <w:r w:rsidR="00C904CD" w:rsidRPr="00C31772">
        <w:rPr>
          <w:rFonts w:ascii="Times New Roman" w:eastAsia="TimesNewRomanPSMT" w:hAnsi="Times New Roman"/>
          <w:sz w:val="24"/>
          <w:szCs w:val="24"/>
        </w:rPr>
        <w:t xml:space="preserve"> марта</w:t>
      </w:r>
      <w:r w:rsidR="00C904CD" w:rsidRPr="00230CFE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230CFE">
        <w:rPr>
          <w:rFonts w:ascii="Times New Roman" w:eastAsia="TimesNewRomanPSMT" w:hAnsi="Times New Roman"/>
          <w:sz w:val="24"/>
          <w:szCs w:val="24"/>
        </w:rPr>
        <w:t>20</w:t>
      </w:r>
      <w:r w:rsidR="008D3A69" w:rsidRPr="00230CFE">
        <w:rPr>
          <w:rFonts w:ascii="Times New Roman" w:eastAsia="TimesNewRomanPSMT" w:hAnsi="Times New Roman"/>
          <w:sz w:val="24"/>
          <w:szCs w:val="24"/>
        </w:rPr>
        <w:t>2</w:t>
      </w:r>
      <w:r w:rsidR="00EC2803">
        <w:rPr>
          <w:rFonts w:ascii="Times New Roman" w:eastAsia="TimesNewRomanPSMT" w:hAnsi="Times New Roman"/>
          <w:sz w:val="24"/>
          <w:szCs w:val="24"/>
        </w:rPr>
        <w:t>4</w:t>
      </w:r>
      <w:r w:rsidRPr="00230CFE">
        <w:rPr>
          <w:rFonts w:ascii="Times New Roman" w:eastAsia="TimesNewRomanPSMT" w:hAnsi="Times New Roman"/>
          <w:sz w:val="24"/>
          <w:szCs w:val="24"/>
        </w:rPr>
        <w:t xml:space="preserve"> года </w:t>
      </w:r>
      <w:r w:rsidRPr="00230CFE">
        <w:rPr>
          <w:rFonts w:ascii="Times New Roman" w:hAnsi="Times New Roman"/>
          <w:sz w:val="24"/>
          <w:szCs w:val="24"/>
        </w:rPr>
        <w:t xml:space="preserve">– </w:t>
      </w:r>
      <w:r w:rsidRPr="00230CFE">
        <w:rPr>
          <w:rFonts w:ascii="Times New Roman" w:hAnsi="Times New Roman"/>
          <w:color w:val="000000"/>
          <w:sz w:val="24"/>
          <w:szCs w:val="24"/>
        </w:rPr>
        <w:t>проведение отборочного этапа;</w:t>
      </w:r>
    </w:p>
    <w:p w:rsidR="00B9739F" w:rsidRPr="00230CFE" w:rsidRDefault="00B9739F" w:rsidP="00756BD6">
      <w:pPr>
        <w:pStyle w:val="-11"/>
        <w:numPr>
          <w:ilvl w:val="1"/>
          <w:numId w:val="11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NewRomanPSMT" w:hAnsi="Times New Roman"/>
          <w:sz w:val="24"/>
          <w:szCs w:val="24"/>
        </w:rPr>
      </w:pPr>
      <w:r w:rsidRPr="00C31772">
        <w:rPr>
          <w:rFonts w:ascii="Times New Roman" w:hAnsi="Times New Roman"/>
          <w:sz w:val="24"/>
          <w:szCs w:val="24"/>
        </w:rPr>
        <w:t xml:space="preserve">с </w:t>
      </w:r>
      <w:r w:rsidR="00685BCD" w:rsidRPr="00685BCD">
        <w:rPr>
          <w:rFonts w:ascii="Times New Roman" w:hAnsi="Times New Roman"/>
          <w:sz w:val="24"/>
          <w:szCs w:val="24"/>
        </w:rPr>
        <w:t>2</w:t>
      </w:r>
      <w:r w:rsidR="00CE3A1E">
        <w:rPr>
          <w:rFonts w:ascii="Times New Roman" w:hAnsi="Times New Roman"/>
          <w:sz w:val="24"/>
          <w:szCs w:val="24"/>
        </w:rPr>
        <w:t>1</w:t>
      </w:r>
      <w:r w:rsidR="00C904CD" w:rsidRPr="00C31772">
        <w:rPr>
          <w:rFonts w:ascii="Times New Roman" w:hAnsi="Times New Roman"/>
          <w:sz w:val="24"/>
          <w:szCs w:val="24"/>
        </w:rPr>
        <w:t xml:space="preserve"> </w:t>
      </w:r>
      <w:r w:rsidR="00685BCD">
        <w:rPr>
          <w:rFonts w:ascii="Times New Roman" w:hAnsi="Times New Roman"/>
          <w:sz w:val="24"/>
          <w:szCs w:val="24"/>
        </w:rPr>
        <w:t>марта</w:t>
      </w:r>
      <w:r w:rsidRPr="00C31772">
        <w:rPr>
          <w:rFonts w:ascii="Times New Roman" w:hAnsi="Times New Roman"/>
          <w:sz w:val="24"/>
          <w:szCs w:val="24"/>
        </w:rPr>
        <w:t xml:space="preserve"> 20</w:t>
      </w:r>
      <w:r w:rsidR="008D3A69" w:rsidRPr="00C31772">
        <w:rPr>
          <w:rFonts w:ascii="Times New Roman" w:hAnsi="Times New Roman"/>
          <w:sz w:val="24"/>
          <w:szCs w:val="24"/>
        </w:rPr>
        <w:t>2</w:t>
      </w:r>
      <w:r w:rsidR="00EC2803">
        <w:rPr>
          <w:rFonts w:ascii="Times New Roman" w:hAnsi="Times New Roman"/>
          <w:sz w:val="24"/>
          <w:szCs w:val="24"/>
        </w:rPr>
        <w:t>4</w:t>
      </w:r>
      <w:r w:rsidRPr="00C31772">
        <w:rPr>
          <w:rFonts w:ascii="Times New Roman" w:hAnsi="Times New Roman"/>
          <w:sz w:val="24"/>
          <w:szCs w:val="24"/>
        </w:rPr>
        <w:t xml:space="preserve"> года</w:t>
      </w:r>
      <w:r w:rsidRPr="00C31772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31772">
        <w:rPr>
          <w:rFonts w:ascii="Times New Roman" w:hAnsi="Times New Roman"/>
          <w:sz w:val="24"/>
          <w:szCs w:val="24"/>
        </w:rPr>
        <w:t xml:space="preserve">по </w:t>
      </w:r>
      <w:r w:rsidR="00CE3A1E">
        <w:rPr>
          <w:rFonts w:ascii="Times New Roman" w:hAnsi="Times New Roman"/>
          <w:sz w:val="24"/>
          <w:szCs w:val="24"/>
        </w:rPr>
        <w:t>28</w:t>
      </w:r>
      <w:r w:rsidR="00C904CD" w:rsidRPr="00C31772">
        <w:rPr>
          <w:rFonts w:ascii="Times New Roman" w:hAnsi="Times New Roman"/>
          <w:sz w:val="24"/>
          <w:szCs w:val="24"/>
        </w:rPr>
        <w:t xml:space="preserve"> </w:t>
      </w:r>
      <w:r w:rsidR="00685BCD">
        <w:rPr>
          <w:rFonts w:ascii="Times New Roman" w:hAnsi="Times New Roman"/>
          <w:sz w:val="24"/>
          <w:szCs w:val="24"/>
        </w:rPr>
        <w:t>марта</w:t>
      </w:r>
      <w:r w:rsidRPr="00C31772">
        <w:rPr>
          <w:rFonts w:ascii="Times New Roman" w:hAnsi="Times New Roman"/>
          <w:sz w:val="24"/>
          <w:szCs w:val="24"/>
        </w:rPr>
        <w:t xml:space="preserve"> 20</w:t>
      </w:r>
      <w:r w:rsidR="008D3A69" w:rsidRPr="00C31772">
        <w:rPr>
          <w:rFonts w:ascii="Times New Roman" w:hAnsi="Times New Roman"/>
          <w:sz w:val="24"/>
          <w:szCs w:val="24"/>
        </w:rPr>
        <w:t>2</w:t>
      </w:r>
      <w:r w:rsidR="00EC2803">
        <w:rPr>
          <w:rFonts w:ascii="Times New Roman" w:hAnsi="Times New Roman"/>
          <w:sz w:val="24"/>
          <w:szCs w:val="24"/>
        </w:rPr>
        <w:t>4</w:t>
      </w:r>
      <w:r w:rsidR="008D3A69" w:rsidRPr="00C31772">
        <w:rPr>
          <w:rFonts w:ascii="Times New Roman" w:hAnsi="Times New Roman"/>
          <w:sz w:val="24"/>
          <w:szCs w:val="24"/>
        </w:rPr>
        <w:t xml:space="preserve"> </w:t>
      </w:r>
      <w:r w:rsidRPr="00C31772">
        <w:rPr>
          <w:rFonts w:ascii="Times New Roman" w:hAnsi="Times New Roman"/>
          <w:sz w:val="24"/>
          <w:szCs w:val="24"/>
        </w:rPr>
        <w:t>года – проверка работ участников,</w:t>
      </w:r>
      <w:r w:rsidRPr="00230CFE">
        <w:rPr>
          <w:rFonts w:ascii="Times New Roman" w:hAnsi="Times New Roman"/>
          <w:sz w:val="24"/>
          <w:szCs w:val="24"/>
        </w:rPr>
        <w:t xml:space="preserve"> публикация на портале </w:t>
      </w:r>
      <w:r w:rsidR="00782C77" w:rsidRPr="00230CFE">
        <w:rPr>
          <w:rFonts w:ascii="Times New Roman" w:hAnsi="Times New Roman"/>
          <w:sz w:val="24"/>
          <w:szCs w:val="24"/>
        </w:rPr>
        <w:t>Универсиады</w:t>
      </w:r>
      <w:r w:rsidRPr="00230CFE">
        <w:rPr>
          <w:rFonts w:ascii="Times New Roman" w:hAnsi="Times New Roman"/>
          <w:sz w:val="24"/>
          <w:szCs w:val="24"/>
        </w:rPr>
        <w:t xml:space="preserve"> результатов проверки</w:t>
      </w:r>
      <w:r w:rsidR="00110D20" w:rsidRPr="00230CFE">
        <w:rPr>
          <w:rFonts w:ascii="Times New Roman" w:hAnsi="Times New Roman"/>
          <w:sz w:val="24"/>
          <w:szCs w:val="24"/>
        </w:rPr>
        <w:t>,</w:t>
      </w:r>
      <w:r w:rsidR="00782C77" w:rsidRPr="00230CFE">
        <w:rPr>
          <w:rFonts w:ascii="Times New Roman" w:hAnsi="Times New Roman"/>
          <w:sz w:val="24"/>
          <w:szCs w:val="24"/>
        </w:rPr>
        <w:t xml:space="preserve"> </w:t>
      </w:r>
      <w:r w:rsidRPr="00230CFE">
        <w:rPr>
          <w:rFonts w:ascii="Times New Roman" w:hAnsi="Times New Roman"/>
          <w:sz w:val="24"/>
          <w:szCs w:val="24"/>
        </w:rPr>
        <w:t>проведени</w:t>
      </w:r>
      <w:r w:rsidR="00110D20" w:rsidRPr="00230CFE">
        <w:rPr>
          <w:rFonts w:ascii="Times New Roman" w:hAnsi="Times New Roman"/>
          <w:sz w:val="24"/>
          <w:szCs w:val="24"/>
        </w:rPr>
        <w:t>е</w:t>
      </w:r>
      <w:r w:rsidRPr="00230CFE">
        <w:rPr>
          <w:rFonts w:ascii="Times New Roman" w:hAnsi="Times New Roman"/>
          <w:sz w:val="24"/>
          <w:szCs w:val="24"/>
        </w:rPr>
        <w:t xml:space="preserve">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3B755F" w:rsidRPr="00230CFE" w:rsidRDefault="003B755F" w:rsidP="003B755F">
      <w:pPr>
        <w:pStyle w:val="-11"/>
        <w:suppressAutoHyphens/>
        <w:autoSpaceDE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B9739F" w:rsidRPr="00230CFE" w:rsidRDefault="00B9739F" w:rsidP="003B755F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230CFE">
        <w:rPr>
          <w:rFonts w:ascii="Times New Roman" w:eastAsia="TimesNewRomanPSMT" w:hAnsi="Times New Roman"/>
          <w:sz w:val="24"/>
          <w:szCs w:val="24"/>
        </w:rPr>
        <w:t>участников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</w:t>
      </w:r>
      <w:r w:rsidR="00BE5E32" w:rsidRPr="00230CFE">
        <w:rPr>
          <w:rFonts w:ascii="Times New Roman" w:hAnsi="Times New Roman"/>
          <w:sz w:val="24"/>
          <w:szCs w:val="24"/>
          <w:lang w:eastAsia="ru-RU"/>
        </w:rPr>
        <w:t xml:space="preserve">заинтересованным </w:t>
      </w:r>
      <w:r w:rsidRPr="00230CFE">
        <w:rPr>
          <w:rFonts w:ascii="Times New Roman" w:hAnsi="Times New Roman"/>
          <w:sz w:val="24"/>
          <w:szCs w:val="24"/>
          <w:lang w:eastAsia="ru-RU"/>
        </w:rPr>
        <w:t>лицам.</w:t>
      </w:r>
    </w:p>
    <w:p w:rsidR="00B9739F" w:rsidRPr="00230CFE" w:rsidRDefault="00B9739F" w:rsidP="00B9739F">
      <w:pPr>
        <w:pStyle w:val="-11"/>
        <w:spacing w:after="0" w:line="264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B9739F" w:rsidRPr="00230CFE" w:rsidRDefault="00B9739F" w:rsidP="003B755F">
      <w:pPr>
        <w:pStyle w:val="-11"/>
        <w:numPr>
          <w:ilvl w:val="0"/>
          <w:numId w:val="1"/>
        </w:numPr>
        <w:spacing w:before="240" w:after="240" w:line="26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0CFE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:rsidR="006470E7" w:rsidRPr="00230CFE" w:rsidRDefault="006470E7" w:rsidP="006470E7">
      <w:pPr>
        <w:numPr>
          <w:ilvl w:val="1"/>
          <w:numId w:val="1"/>
        </w:numPr>
        <w:spacing w:line="264" w:lineRule="auto"/>
        <w:jc w:val="both"/>
      </w:pPr>
      <w:r w:rsidRPr="00230CFE">
        <w:t>К участию в заключительном этапе, мину</w:t>
      </w:r>
      <w:r w:rsidR="00D178E9" w:rsidRPr="00230CFE">
        <w:t>я</w:t>
      </w:r>
      <w:r w:rsidRPr="00230CFE">
        <w:t xml:space="preserve"> отборочный этап Универсиады, </w:t>
      </w:r>
      <w:r w:rsidRPr="00C31772">
        <w:t xml:space="preserve">допускаются победители и призеры Универсиады по </w:t>
      </w:r>
      <w:r w:rsidR="00C31772" w:rsidRPr="00C31772">
        <w:t>геологии</w:t>
      </w:r>
      <w:r w:rsidRPr="00C31772">
        <w:t xml:space="preserve"> предыдущего учебного</w:t>
      </w:r>
      <w:r w:rsidRPr="00230CFE">
        <w:t xml:space="preserve"> года, продолжающие обучение в образовательных учреждениях высшего образования.</w:t>
      </w:r>
    </w:p>
    <w:p w:rsidR="00B9739F" w:rsidRPr="00230CFE" w:rsidRDefault="00B9739F" w:rsidP="00B9739F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t xml:space="preserve">К участию в заключительном этапе </w:t>
      </w:r>
      <w:r w:rsidR="00110D20" w:rsidRPr="00230CFE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допускаются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 победители и призеры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отборочного этапа </w:t>
      </w:r>
      <w:r w:rsidR="00090C2F" w:rsidRPr="00230CFE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21C50" w:rsidRPr="00230CFE">
        <w:rPr>
          <w:rFonts w:ascii="Times New Roman" w:hAnsi="Times New Roman"/>
          <w:sz w:val="24"/>
          <w:szCs w:val="24"/>
          <w:lang w:eastAsia="ru-RU"/>
        </w:rPr>
        <w:t>2</w:t>
      </w:r>
      <w:r w:rsidR="00EC2803">
        <w:rPr>
          <w:rFonts w:ascii="Times New Roman" w:hAnsi="Times New Roman"/>
          <w:sz w:val="24"/>
          <w:szCs w:val="24"/>
          <w:lang w:eastAsia="ru-RU"/>
        </w:rPr>
        <w:t>3</w:t>
      </w:r>
      <w:r w:rsidR="008524DE" w:rsidRPr="00230CFE">
        <w:rPr>
          <w:rFonts w:ascii="Times New Roman" w:hAnsi="Times New Roman"/>
          <w:sz w:val="24"/>
          <w:szCs w:val="24"/>
          <w:lang w:eastAsia="ru-RU"/>
        </w:rPr>
        <w:t>/20</w:t>
      </w:r>
      <w:r w:rsidR="00021C50" w:rsidRPr="00230CFE">
        <w:rPr>
          <w:rFonts w:ascii="Times New Roman" w:hAnsi="Times New Roman"/>
          <w:sz w:val="24"/>
          <w:szCs w:val="24"/>
          <w:lang w:eastAsia="ru-RU"/>
        </w:rPr>
        <w:t>2</w:t>
      </w:r>
      <w:r w:rsidR="00EC2803">
        <w:rPr>
          <w:rFonts w:ascii="Times New Roman" w:hAnsi="Times New Roman"/>
          <w:sz w:val="24"/>
          <w:szCs w:val="24"/>
          <w:lang w:eastAsia="ru-RU"/>
        </w:rPr>
        <w:t>4</w:t>
      </w:r>
      <w:r w:rsidR="008524DE" w:rsidRPr="00230CFE">
        <w:rPr>
          <w:rFonts w:ascii="Times New Roman" w:hAnsi="Times New Roman"/>
          <w:sz w:val="24"/>
          <w:szCs w:val="24"/>
          <w:lang w:eastAsia="ru-RU"/>
        </w:rPr>
        <w:t xml:space="preserve"> учебного года.</w:t>
      </w:r>
    </w:p>
    <w:p w:rsidR="00B9739F" w:rsidRPr="00230CFE" w:rsidRDefault="00B9739F" w:rsidP="00B9739F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230CFE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 (очный) этап </w:t>
      </w:r>
      <w:r w:rsidR="00B21E37" w:rsidRPr="00230CFE">
        <w:rPr>
          <w:rFonts w:ascii="Times New Roman" w:hAnsi="Times New Roman"/>
          <w:bCs/>
          <w:sz w:val="24"/>
          <w:szCs w:val="24"/>
          <w:lang w:eastAsia="ru-RU"/>
        </w:rPr>
        <w:t>Универсиады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осуществляется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в установленные сроки лично участником</w:t>
      </w:r>
      <w:r w:rsidR="0095128C" w:rsidRPr="00230CFE">
        <w:rPr>
          <w:rFonts w:ascii="Times New Roman" w:hAnsi="Times New Roman"/>
          <w:sz w:val="24"/>
          <w:szCs w:val="24"/>
          <w:lang w:eastAsia="ru-RU"/>
        </w:rPr>
        <w:t xml:space="preserve"> по месту</w:t>
      </w:r>
      <w:r w:rsidR="004B2996" w:rsidRPr="00230CFE">
        <w:rPr>
          <w:rFonts w:ascii="Times New Roman" w:hAnsi="Times New Roman"/>
          <w:sz w:val="24"/>
          <w:szCs w:val="24"/>
          <w:lang w:eastAsia="ru-RU"/>
        </w:rPr>
        <w:t xml:space="preserve"> ее</w:t>
      </w:r>
      <w:r w:rsidR="0095128C" w:rsidRPr="00230CFE">
        <w:rPr>
          <w:rFonts w:ascii="Times New Roman" w:hAnsi="Times New Roman"/>
          <w:sz w:val="24"/>
          <w:szCs w:val="24"/>
          <w:lang w:eastAsia="ru-RU"/>
        </w:rPr>
        <w:t xml:space="preserve"> проведения.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Информация о месте и времени регистрации, а также перечень необходимых документов размещаются на портале </w:t>
      </w:r>
      <w:r w:rsidR="00B21E37" w:rsidRPr="00230CFE">
        <w:rPr>
          <w:rFonts w:ascii="Times New Roman" w:hAnsi="Times New Roman"/>
          <w:bCs/>
          <w:sz w:val="24"/>
          <w:szCs w:val="24"/>
          <w:lang w:eastAsia="ru-RU"/>
        </w:rPr>
        <w:t>Универсиады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 и интернет-странице Координатора. </w:t>
      </w:r>
    </w:p>
    <w:p w:rsidR="00B9739F" w:rsidRPr="00230CFE" w:rsidRDefault="00B9739F" w:rsidP="00B9739F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Для регистрации </w:t>
      </w:r>
      <w:r w:rsidRPr="00230CFE">
        <w:rPr>
          <w:rFonts w:ascii="Times New Roman" w:hAnsi="Times New Roman"/>
          <w:sz w:val="24"/>
          <w:szCs w:val="24"/>
          <w:lang w:eastAsia="ru-RU"/>
        </w:rPr>
        <w:t>иногородних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</w:t>
      </w:r>
      <w:r w:rsidR="00D35C12" w:rsidRPr="00230CFE">
        <w:rPr>
          <w:rFonts w:ascii="Times New Roman" w:hAnsi="Times New Roman"/>
          <w:bCs/>
          <w:sz w:val="24"/>
          <w:szCs w:val="24"/>
          <w:lang w:eastAsia="ru-RU"/>
        </w:rPr>
        <w:t>Универсиаде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>, или непосредственно в день</w:t>
      </w:r>
      <w:r w:rsidR="00110D20"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 ее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проведения. Регистрация участников, проживающих в Москве и Московской области (до 5-й зоны включительно)</w:t>
      </w:r>
      <w:r w:rsidR="00B21E37"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 проводится в установленное сроки в основное время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9739F" w:rsidRPr="00230CFE" w:rsidRDefault="00B9739F" w:rsidP="00972456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</w:rPr>
      </w:pPr>
      <w:r w:rsidRPr="00230CFE">
        <w:rPr>
          <w:rFonts w:ascii="Times New Roman" w:hAnsi="Times New Roman"/>
          <w:sz w:val="24"/>
          <w:szCs w:val="24"/>
        </w:rPr>
        <w:t xml:space="preserve">Для регистрации участник лично </w:t>
      </w:r>
      <w:r w:rsidRPr="00230CFE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Pr="00230CFE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B9739F" w:rsidRPr="00230CFE" w:rsidRDefault="00792487" w:rsidP="00B9739F">
      <w:pPr>
        <w:pStyle w:val="-11"/>
        <w:numPr>
          <w:ilvl w:val="2"/>
          <w:numId w:val="1"/>
        </w:numPr>
        <w:tabs>
          <w:tab w:val="left" w:pos="0"/>
        </w:tabs>
        <w:spacing w:after="0" w:line="264" w:lineRule="auto"/>
        <w:ind w:left="1276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="00B9739F" w:rsidRPr="00230CFE">
        <w:rPr>
          <w:rFonts w:ascii="Times New Roman" w:hAnsi="Times New Roman"/>
          <w:sz w:val="24"/>
          <w:szCs w:val="24"/>
          <w:lang w:eastAsia="ru-RU"/>
        </w:rPr>
        <w:t xml:space="preserve"> (копи</w:t>
      </w:r>
      <w:r w:rsidRPr="00230CFE">
        <w:rPr>
          <w:rFonts w:ascii="Times New Roman" w:hAnsi="Times New Roman"/>
          <w:sz w:val="24"/>
          <w:szCs w:val="24"/>
          <w:lang w:eastAsia="ru-RU"/>
        </w:rPr>
        <w:t>я</w:t>
      </w:r>
      <w:r w:rsidR="00B9739F" w:rsidRPr="00230CFE">
        <w:rPr>
          <w:rFonts w:ascii="Times New Roman" w:hAnsi="Times New Roman"/>
          <w:sz w:val="24"/>
          <w:szCs w:val="24"/>
          <w:lang w:eastAsia="ru-RU"/>
        </w:rPr>
        <w:t xml:space="preserve"> не нужн</w:t>
      </w:r>
      <w:r w:rsidRPr="00230CFE">
        <w:rPr>
          <w:rFonts w:ascii="Times New Roman" w:hAnsi="Times New Roman"/>
          <w:sz w:val="24"/>
          <w:szCs w:val="24"/>
          <w:lang w:eastAsia="ru-RU"/>
        </w:rPr>
        <w:t>а</w:t>
      </w:r>
      <w:r w:rsidR="00B9739F" w:rsidRPr="00230CFE">
        <w:rPr>
          <w:rFonts w:ascii="Times New Roman" w:hAnsi="Times New Roman"/>
          <w:sz w:val="24"/>
          <w:szCs w:val="24"/>
          <w:lang w:eastAsia="ru-RU"/>
        </w:rPr>
        <w:t>);</w:t>
      </w:r>
    </w:p>
    <w:p w:rsidR="00B9739F" w:rsidRPr="00230CFE" w:rsidRDefault="00B9739F" w:rsidP="00B9739F">
      <w:pPr>
        <w:numPr>
          <w:ilvl w:val="2"/>
          <w:numId w:val="1"/>
        </w:numPr>
        <w:tabs>
          <w:tab w:val="left" w:pos="0"/>
        </w:tabs>
        <w:spacing w:line="264" w:lineRule="auto"/>
        <w:ind w:left="1276" w:hanging="709"/>
        <w:jc w:val="both"/>
      </w:pPr>
      <w:r w:rsidRPr="00230CFE">
        <w:t xml:space="preserve">оригинал справки из </w:t>
      </w:r>
      <w:r w:rsidR="0095128C" w:rsidRPr="00230CFE">
        <w:t>образовательной организации высшего образования</w:t>
      </w:r>
      <w:r w:rsidRPr="00230CFE">
        <w:t xml:space="preserve">, подтверждающей статус </w:t>
      </w:r>
      <w:r w:rsidR="0095128C" w:rsidRPr="00230CFE">
        <w:t>участника</w:t>
      </w:r>
      <w:r w:rsidR="00110D20" w:rsidRPr="00230CFE">
        <w:t xml:space="preserve"> (</w:t>
      </w:r>
      <w:r w:rsidR="00792487" w:rsidRPr="00230CFE">
        <w:t>кроме участников</w:t>
      </w:r>
      <w:r w:rsidR="00110D20" w:rsidRPr="00230CFE">
        <w:t>,</w:t>
      </w:r>
      <w:r w:rsidR="00792487" w:rsidRPr="00230CFE">
        <w:t xml:space="preserve"> обучающихся в МГУ имени М.В. Ломоносова</w:t>
      </w:r>
      <w:r w:rsidR="00110D20" w:rsidRPr="00230CFE">
        <w:t>)</w:t>
      </w:r>
      <w:r w:rsidRPr="00230CFE">
        <w:t>;</w:t>
      </w:r>
    </w:p>
    <w:p w:rsidR="00CB6682" w:rsidRPr="00230CFE" w:rsidRDefault="00CB6682" w:rsidP="00110D20">
      <w:pPr>
        <w:numPr>
          <w:ilvl w:val="2"/>
          <w:numId w:val="1"/>
        </w:numPr>
        <w:tabs>
          <w:tab w:val="left" w:pos="0"/>
        </w:tabs>
        <w:spacing w:line="264" w:lineRule="auto"/>
        <w:jc w:val="both"/>
      </w:pPr>
      <w:r w:rsidRPr="00230CFE">
        <w:t>копи</w:t>
      </w:r>
      <w:r w:rsidR="00110D20" w:rsidRPr="00230CFE">
        <w:t xml:space="preserve">ю </w:t>
      </w:r>
      <w:r w:rsidRPr="00230CFE">
        <w:t>диплома или иного документа о высшем образовании, для лиц, закончивших</w:t>
      </w:r>
      <w:r w:rsidR="0055797A" w:rsidRPr="00230CFE">
        <w:t xml:space="preserve"> обучение по образовательным программам бакалавриата и специалитета (</w:t>
      </w:r>
      <w:r w:rsidR="00110D20" w:rsidRPr="00230CFE">
        <w:t>для подтверждения подлинности копии документа предъявляется его оригинал либо соответствующим образом заверенная копия</w:t>
      </w:r>
      <w:r w:rsidR="0055797A" w:rsidRPr="00230CFE">
        <w:t>);</w:t>
      </w:r>
    </w:p>
    <w:p w:rsidR="00B9739F" w:rsidRPr="00230CFE" w:rsidRDefault="00B9739F" w:rsidP="00B9739F">
      <w:pPr>
        <w:numPr>
          <w:ilvl w:val="2"/>
          <w:numId w:val="1"/>
        </w:numPr>
        <w:tabs>
          <w:tab w:val="left" w:pos="0"/>
        </w:tabs>
        <w:spacing w:line="264" w:lineRule="auto"/>
        <w:ind w:left="1276" w:hanging="709"/>
        <w:jc w:val="both"/>
      </w:pPr>
      <w:r w:rsidRPr="00230CFE">
        <w:t xml:space="preserve">заявление участника (заполняется при регистрации); </w:t>
      </w:r>
    </w:p>
    <w:p w:rsidR="00B9739F" w:rsidRDefault="00B9739F" w:rsidP="00B9739F">
      <w:pPr>
        <w:numPr>
          <w:ilvl w:val="2"/>
          <w:numId w:val="1"/>
        </w:numPr>
        <w:tabs>
          <w:tab w:val="left" w:pos="0"/>
        </w:tabs>
        <w:spacing w:line="264" w:lineRule="auto"/>
        <w:ind w:left="1276" w:hanging="709"/>
        <w:jc w:val="both"/>
      </w:pPr>
      <w:r w:rsidRPr="00230CFE">
        <w:t xml:space="preserve">согласие </w:t>
      </w:r>
      <w:r w:rsidR="0095128C" w:rsidRPr="00230CFE">
        <w:t>участников заключительного этапа</w:t>
      </w:r>
      <w:r w:rsidR="0055797A" w:rsidRPr="00230CFE">
        <w:t xml:space="preserve"> на обработку персональных данных</w:t>
      </w:r>
      <w:r w:rsidRPr="00230CFE">
        <w:t>;</w:t>
      </w:r>
    </w:p>
    <w:p w:rsidR="0052716C" w:rsidRPr="0052716C" w:rsidRDefault="0052716C" w:rsidP="0052716C">
      <w:pPr>
        <w:numPr>
          <w:ilvl w:val="2"/>
          <w:numId w:val="1"/>
        </w:numPr>
        <w:tabs>
          <w:tab w:val="left" w:pos="0"/>
        </w:tabs>
        <w:spacing w:line="264" w:lineRule="auto"/>
        <w:ind w:left="1276" w:hanging="709"/>
        <w:jc w:val="both"/>
        <w:rPr>
          <w:bCs/>
        </w:rPr>
      </w:pPr>
      <w:r w:rsidRPr="0052716C">
        <w:rPr>
          <w:bCs/>
        </w:rPr>
        <w:t xml:space="preserve">страховой номер индивидуального лицевого счёта (СНИЛС). </w:t>
      </w:r>
    </w:p>
    <w:p w:rsidR="0052716C" w:rsidRPr="00230CFE" w:rsidRDefault="0052716C" w:rsidP="0052716C">
      <w:pPr>
        <w:spacing w:line="264" w:lineRule="auto"/>
        <w:ind w:left="567"/>
        <w:jc w:val="both"/>
      </w:pPr>
    </w:p>
    <w:p w:rsidR="00B9739F" w:rsidRPr="00230CFE" w:rsidRDefault="00B9739F" w:rsidP="00B9739F">
      <w:pPr>
        <w:pStyle w:val="-11"/>
        <w:numPr>
          <w:ilvl w:val="1"/>
          <w:numId w:val="1"/>
        </w:numPr>
        <w:spacing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t xml:space="preserve">В ходе регистрации Координатор выдает участнику Памятку, в которой указаны номер участника, Ф.И.О., дата, время и место проведения </w:t>
      </w:r>
      <w:r w:rsidR="00BE5E32" w:rsidRPr="00230CFE">
        <w:rPr>
          <w:rFonts w:ascii="Times New Roman" w:hAnsi="Times New Roman"/>
          <w:sz w:val="24"/>
          <w:szCs w:val="24"/>
          <w:lang w:eastAsia="ru-RU"/>
        </w:rPr>
        <w:t>Универсиады.</w:t>
      </w:r>
      <w:r w:rsidRPr="00230CFE">
        <w:t xml:space="preserve"> </w:t>
      </w:r>
    </w:p>
    <w:p w:rsidR="00B9739F" w:rsidRPr="00230CFE" w:rsidRDefault="00B9739F" w:rsidP="00B9739F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t xml:space="preserve">Лист участника </w:t>
      </w:r>
      <w:r w:rsidR="0095128C" w:rsidRPr="00230CFE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выдается Координатором участнику под </w:t>
      </w:r>
      <w:r w:rsidR="00110D20" w:rsidRPr="00230CFE">
        <w:rPr>
          <w:rFonts w:ascii="Times New Roman" w:hAnsi="Times New Roman"/>
          <w:sz w:val="24"/>
          <w:szCs w:val="24"/>
          <w:lang w:eastAsia="ru-RU"/>
        </w:rPr>
        <w:t>личную подпись</w:t>
      </w:r>
      <w:r w:rsidRPr="00230CFE">
        <w:rPr>
          <w:rFonts w:ascii="Times New Roman" w:hAnsi="Times New Roman"/>
          <w:sz w:val="24"/>
          <w:szCs w:val="24"/>
          <w:lang w:eastAsia="ru-RU"/>
        </w:rPr>
        <w:t>.</w:t>
      </w:r>
    </w:p>
    <w:p w:rsidR="00B9739F" w:rsidRPr="00230CFE" w:rsidRDefault="00B9739F" w:rsidP="00B9739F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t xml:space="preserve">Лист участника </w:t>
      </w:r>
      <w:r w:rsidR="0095128C" w:rsidRPr="00230CFE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(при наличии документа, удостоверяющего личность) служит пропуском на </w:t>
      </w:r>
      <w:r w:rsidR="0095128C" w:rsidRPr="00230CFE">
        <w:rPr>
          <w:rFonts w:ascii="Times New Roman" w:hAnsi="Times New Roman"/>
          <w:sz w:val="24"/>
          <w:szCs w:val="24"/>
          <w:lang w:eastAsia="ru-RU"/>
        </w:rPr>
        <w:t>заключительный этап</w:t>
      </w:r>
      <w:r w:rsidRPr="00230CFE">
        <w:rPr>
          <w:rFonts w:ascii="Times New Roman" w:hAnsi="Times New Roman"/>
          <w:sz w:val="24"/>
          <w:szCs w:val="24"/>
          <w:lang w:eastAsia="ru-RU"/>
        </w:rPr>
        <w:t>.</w:t>
      </w:r>
    </w:p>
    <w:p w:rsidR="00F46441" w:rsidRPr="007E31CF" w:rsidRDefault="00CE3A1E" w:rsidP="00F46441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t>Регистрация на заключительный этап Универсиады 202</w:t>
      </w:r>
      <w:r w:rsidR="00EC2803">
        <w:rPr>
          <w:rFonts w:ascii="Times New Roman" w:hAnsi="Times New Roman"/>
          <w:sz w:val="24"/>
          <w:szCs w:val="24"/>
          <w:lang w:eastAsia="ru-RU"/>
        </w:rPr>
        <w:t>3</w:t>
      </w:r>
      <w:r w:rsidRPr="00230CFE">
        <w:rPr>
          <w:rFonts w:ascii="Times New Roman" w:hAnsi="Times New Roman"/>
          <w:sz w:val="24"/>
          <w:szCs w:val="24"/>
          <w:lang w:eastAsia="ru-RU"/>
        </w:rPr>
        <w:t>/202</w:t>
      </w:r>
      <w:r w:rsidR="00EC2803">
        <w:rPr>
          <w:rFonts w:ascii="Times New Roman" w:hAnsi="Times New Roman"/>
          <w:sz w:val="24"/>
          <w:szCs w:val="24"/>
          <w:lang w:eastAsia="ru-RU"/>
        </w:rPr>
        <w:t>4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учебного года проводится в заочной форме с использованием дистанционных образовательных технологий. Информация о порядке регистрации на заключительный этап в 202</w:t>
      </w:r>
      <w:r w:rsidR="00EC2803">
        <w:rPr>
          <w:rFonts w:ascii="Times New Roman" w:hAnsi="Times New Roman"/>
          <w:sz w:val="24"/>
          <w:szCs w:val="24"/>
          <w:lang w:eastAsia="ru-RU"/>
        </w:rPr>
        <w:t>3</w:t>
      </w:r>
      <w:r w:rsidRPr="00230CFE">
        <w:rPr>
          <w:rFonts w:ascii="Times New Roman" w:hAnsi="Times New Roman"/>
          <w:sz w:val="24"/>
          <w:szCs w:val="24"/>
          <w:lang w:eastAsia="ru-RU"/>
        </w:rPr>
        <w:t>/202</w:t>
      </w:r>
      <w:r w:rsidR="00EC2803">
        <w:rPr>
          <w:rFonts w:ascii="Times New Roman" w:hAnsi="Times New Roman"/>
          <w:sz w:val="24"/>
          <w:szCs w:val="24"/>
          <w:lang w:eastAsia="ru-RU"/>
        </w:rPr>
        <w:t>4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учебном году, а также перечень необходимых документов размещаются на портале </w:t>
      </w:r>
      <w:r w:rsidRPr="00230CFE">
        <w:rPr>
          <w:rFonts w:ascii="Times New Roman" w:hAnsi="Times New Roman"/>
          <w:bCs/>
          <w:sz w:val="24"/>
          <w:szCs w:val="24"/>
          <w:lang w:eastAsia="ru-RU"/>
        </w:rPr>
        <w:t>Универсиады и интернет-странице Координатора.</w:t>
      </w:r>
      <w:r w:rsidR="00F46441" w:rsidRPr="00230CF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E31CF" w:rsidRPr="0067672D" w:rsidRDefault="007E31CF" w:rsidP="00AD158A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40"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hAnsi="Times New Roman"/>
          <w:sz w:val="24"/>
          <w:szCs w:val="24"/>
          <w:lang w:eastAsia="ru-RU"/>
        </w:rPr>
        <w:t xml:space="preserve">Заключительный этап проводится в письменной форме в Московском государственном университете имени М.В. Ломоносова. В ходе письменного этапа участники выполняют задания, направленные на выявление фундаментальных геологических знаний,  законов и понятий. </w:t>
      </w:r>
    </w:p>
    <w:p w:rsidR="007E31CF" w:rsidRPr="0067672D" w:rsidRDefault="007E31CF" w:rsidP="00AD158A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72D">
        <w:rPr>
          <w:rFonts w:ascii="Times New Roman" w:eastAsia="Times New Roman" w:hAnsi="Times New Roman"/>
          <w:sz w:val="24"/>
          <w:szCs w:val="24"/>
          <w:lang w:eastAsia="ru-RU"/>
        </w:rPr>
        <w:t>В день проведения заключительного этапа Универсиады действует следующий порядок входа участников в здание:</w:t>
      </w:r>
    </w:p>
    <w:p w:rsidR="007E31CF" w:rsidRPr="0067672D" w:rsidRDefault="007E31CF" w:rsidP="00AD158A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lastRenderedPageBreak/>
        <w:t>вход участников в здание начинается не ранее чем за полтора часа до начала Универсиады. При входе в здание участник предъявляет документ, удостоверяющий личность, и лист участника;</w:t>
      </w:r>
    </w:p>
    <w:p w:rsidR="007E31CF" w:rsidRPr="0067672D" w:rsidRDefault="007E31CF" w:rsidP="00AD158A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сопровождающие лица в здание не допускаются;</w:t>
      </w:r>
    </w:p>
    <w:p w:rsidR="007E31CF" w:rsidRPr="0067672D" w:rsidRDefault="007E31CF" w:rsidP="00AD158A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участники сдают верхнюю одежду, сумки, мобильные телефоны и другие средства связи в гардероб. В аудиторию участники проходят только с документом, удостоверяющим личность, листом участника, ручками с пастой синего или черного цвета. Участнику разрешается иметь с собой пластиковую бутылку с негазированной минеральной водой;</w:t>
      </w:r>
    </w:p>
    <w:p w:rsidR="007E31CF" w:rsidRPr="0067672D" w:rsidRDefault="007E31CF" w:rsidP="00AD158A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пользоваться дополнительными средствами (любыми бумажными или электронными носителями информации) не разрешается;</w:t>
      </w:r>
    </w:p>
    <w:p w:rsidR="007E31CF" w:rsidRPr="0067672D" w:rsidRDefault="007E31CF" w:rsidP="00AD158A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:rsidR="007E31CF" w:rsidRPr="0067672D" w:rsidRDefault="007E31CF" w:rsidP="00AD158A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Универсиада начинается с момента объявления заданий, после чего допуск участников в здание и в аудитории прекращается. Опоздавшие к участию в Универсиаде не допускаются;</w:t>
      </w:r>
    </w:p>
    <w:p w:rsidR="007E31CF" w:rsidRPr="0067672D" w:rsidRDefault="007E31CF" w:rsidP="00AD158A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дополнительные (резервные) дни для проведения заключительных этапов Универсиады не предусмотрены.</w:t>
      </w:r>
    </w:p>
    <w:p w:rsidR="007E31CF" w:rsidRPr="007E31CF" w:rsidRDefault="007E31CF" w:rsidP="00AD158A">
      <w:pPr>
        <w:pStyle w:val="af"/>
        <w:numPr>
          <w:ilvl w:val="1"/>
          <w:numId w:val="1"/>
        </w:numPr>
        <w:spacing w:afterLines="40" w:line="264" w:lineRule="auto"/>
        <w:jc w:val="both"/>
        <w:rPr>
          <w:rFonts w:eastAsia="Times New Roman"/>
        </w:rPr>
      </w:pPr>
      <w:r w:rsidRPr="007E31CF">
        <w:rPr>
          <w:rFonts w:eastAsia="Times New Roman"/>
        </w:rPr>
        <w:t>Универсиада проводится согласно следующей процедуре:</w:t>
      </w:r>
    </w:p>
    <w:p w:rsidR="007E31CF" w:rsidRPr="007E31CF" w:rsidRDefault="007E31CF" w:rsidP="00AD158A">
      <w:pPr>
        <w:pStyle w:val="af"/>
        <w:numPr>
          <w:ilvl w:val="0"/>
          <w:numId w:val="17"/>
        </w:numPr>
        <w:spacing w:afterLines="40" w:line="264" w:lineRule="auto"/>
        <w:jc w:val="both"/>
        <w:rPr>
          <w:rFonts w:eastAsia="Times New Roman"/>
          <w:vanish/>
        </w:rPr>
      </w:pPr>
    </w:p>
    <w:p w:rsidR="007E31CF" w:rsidRPr="007E31CF" w:rsidRDefault="007E31CF" w:rsidP="00AD158A">
      <w:pPr>
        <w:pStyle w:val="af"/>
        <w:numPr>
          <w:ilvl w:val="1"/>
          <w:numId w:val="17"/>
        </w:numPr>
        <w:spacing w:afterLines="40" w:line="264" w:lineRule="auto"/>
        <w:jc w:val="both"/>
        <w:rPr>
          <w:rFonts w:eastAsia="Times New Roman"/>
          <w:vanish/>
        </w:rPr>
      </w:pPr>
    </w:p>
    <w:p w:rsidR="007E31CF" w:rsidRPr="007E31CF" w:rsidRDefault="007E31CF" w:rsidP="00AD158A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7E31CF">
        <w:rPr>
          <w:rFonts w:eastAsia="Times New Roman"/>
        </w:rPr>
        <w:t>время, отведенное для написания работы</w:t>
      </w:r>
      <w:r w:rsidR="00761862">
        <w:rPr>
          <w:rFonts w:eastAsia="Times New Roman"/>
        </w:rPr>
        <w:t xml:space="preserve"> в очном режиме</w:t>
      </w:r>
      <w:r w:rsidRPr="007E31CF">
        <w:rPr>
          <w:rFonts w:eastAsia="Times New Roman"/>
        </w:rPr>
        <w:t xml:space="preserve">, составляет </w:t>
      </w:r>
      <w:r w:rsidR="0052716C">
        <w:rPr>
          <w:rFonts w:eastAsia="Times New Roman"/>
        </w:rPr>
        <w:t>90</w:t>
      </w:r>
      <w:r w:rsidRPr="007E31CF">
        <w:rPr>
          <w:rFonts w:eastAsia="Times New Roman"/>
        </w:rPr>
        <w:t xml:space="preserve"> минут. Эта информация размещается на портале Универсиады, приводится в Памятке, сообщается участникам перед началом выполнения работы;</w:t>
      </w:r>
    </w:p>
    <w:p w:rsidR="007E31CF" w:rsidRPr="007E31CF" w:rsidRDefault="007E31CF" w:rsidP="00AD158A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7E31CF">
        <w:rPr>
          <w:rFonts w:eastAsia="Times New Roman"/>
        </w:rPr>
        <w:t>в аудиторию запрещается вносить электронные устройства, шпаргалки и другие вспомогательные материалы. Наличие любых электронных устройств (даже в выключенном состоянии), а также шпаргалок приравнивается к их использованию. Во время Универсиады запрещается разговаривать и мешать окружающим. В случае нарушения этих правил участник удаляется из аудитории, его работа не проверяется, за нее выставляется неудовлетворительная оценка;</w:t>
      </w:r>
    </w:p>
    <w:p w:rsidR="007E31CF" w:rsidRPr="007E31CF" w:rsidRDefault="007E31CF" w:rsidP="00AD158A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7E31CF">
        <w:rPr>
          <w:rFonts w:eastAsia="Times New Roman"/>
        </w:rPr>
        <w:t>работа выполняется только на листах, выданных участнику в аудитории. В случае необходимости участник может получить дополнительные листы. Для этого участник должен поднять руку и ждать, когда подойдет ответственный по аудитории;</w:t>
      </w:r>
    </w:p>
    <w:p w:rsidR="007E31CF" w:rsidRPr="007E31CF" w:rsidRDefault="007E31CF" w:rsidP="00AD158A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7E31CF">
        <w:rPr>
          <w:rFonts w:eastAsia="Times New Roman"/>
        </w:rPr>
        <w:t>работа, включая чертежи и рисунки, должна выполняться ручкой с пастой синего или черного цвета. При этом черновик и чистовик должны быть отмечены и разделены. Черновик работы не проверяется. Посторонние пометки и рисунки в работе не допускаются;</w:t>
      </w:r>
    </w:p>
    <w:p w:rsidR="007E31CF" w:rsidRPr="0067672D" w:rsidRDefault="007E31CF" w:rsidP="00AD158A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находясь в аудитории, участник должен выполнять все требования преподавателей, относящиеся к проведению Универсиады. Если возникает вопрос, участник должен поднять руку и ждать, когда подойдет ответственный по аудитории;</w:t>
      </w:r>
    </w:p>
    <w:p w:rsidR="007E31CF" w:rsidRPr="007E31CF" w:rsidRDefault="007E31CF" w:rsidP="00AD158A">
      <w:pPr>
        <w:pStyle w:val="af"/>
        <w:numPr>
          <w:ilvl w:val="2"/>
          <w:numId w:val="1"/>
        </w:numPr>
        <w:spacing w:afterLines="40" w:line="264" w:lineRule="auto"/>
        <w:jc w:val="both"/>
        <w:rPr>
          <w:rFonts w:eastAsia="Times New Roman"/>
        </w:rPr>
      </w:pPr>
      <w:r w:rsidRPr="0067672D">
        <w:rPr>
          <w:rFonts w:eastAsia="Times New Roman"/>
        </w:rPr>
        <w:t>выход участника из аудитории во время написания работы допускается только один раз с разрешения ответственного по аудитории и в сопровождении дежурного.</w:t>
      </w:r>
    </w:p>
    <w:p w:rsidR="00C31772" w:rsidRPr="000A64C0" w:rsidRDefault="00CE3A1E" w:rsidP="00AD158A">
      <w:pPr>
        <w:pStyle w:val="-11"/>
        <w:numPr>
          <w:ilvl w:val="1"/>
          <w:numId w:val="1"/>
        </w:numPr>
        <w:autoSpaceDE w:val="0"/>
        <w:autoSpaceDN w:val="0"/>
        <w:adjustRightInd w:val="0"/>
        <w:spacing w:before="240" w:afterLines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случае если з</w:t>
      </w:r>
      <w:r w:rsidR="00C31772">
        <w:rPr>
          <w:rFonts w:ascii="Times New Roman" w:eastAsia="Times New Roman" w:hAnsi="Times New Roman"/>
          <w:sz w:val="24"/>
          <w:szCs w:val="24"/>
        </w:rPr>
        <w:t xml:space="preserve">аключительный этап </w:t>
      </w:r>
      <w:r w:rsidR="00C31772" w:rsidRPr="000A64C0">
        <w:rPr>
          <w:rFonts w:ascii="Times New Roman" w:eastAsia="Times New Roman" w:hAnsi="Times New Roman"/>
          <w:sz w:val="24"/>
          <w:szCs w:val="24"/>
        </w:rPr>
        <w:t>Универсиад</w:t>
      </w:r>
      <w:r w:rsidR="00C31772">
        <w:rPr>
          <w:rFonts w:ascii="Times New Roman" w:eastAsia="Times New Roman" w:hAnsi="Times New Roman"/>
          <w:sz w:val="24"/>
          <w:szCs w:val="24"/>
        </w:rPr>
        <w:t>ы</w:t>
      </w:r>
      <w:r w:rsidR="00C31772" w:rsidRPr="000A64C0">
        <w:rPr>
          <w:rFonts w:ascii="Times New Roman" w:eastAsia="Times New Roman" w:hAnsi="Times New Roman"/>
          <w:sz w:val="24"/>
          <w:szCs w:val="24"/>
        </w:rPr>
        <w:t xml:space="preserve"> </w:t>
      </w:r>
      <w:r w:rsidR="007E31CF" w:rsidRPr="00230CFE">
        <w:rPr>
          <w:rFonts w:ascii="Times New Roman" w:hAnsi="Times New Roman"/>
          <w:sz w:val="24"/>
          <w:szCs w:val="24"/>
          <w:lang w:eastAsia="ru-RU"/>
        </w:rPr>
        <w:t>202</w:t>
      </w:r>
      <w:r w:rsidR="00EC2803">
        <w:rPr>
          <w:rFonts w:ascii="Times New Roman" w:hAnsi="Times New Roman"/>
          <w:sz w:val="24"/>
          <w:szCs w:val="24"/>
          <w:lang w:eastAsia="ru-RU"/>
        </w:rPr>
        <w:t>3</w:t>
      </w:r>
      <w:r w:rsidR="007E31CF" w:rsidRPr="00230CFE">
        <w:rPr>
          <w:rFonts w:ascii="Times New Roman" w:hAnsi="Times New Roman"/>
          <w:sz w:val="24"/>
          <w:szCs w:val="24"/>
          <w:lang w:eastAsia="ru-RU"/>
        </w:rPr>
        <w:t>/202</w:t>
      </w:r>
      <w:r w:rsidR="00EC2803">
        <w:rPr>
          <w:rFonts w:ascii="Times New Roman" w:hAnsi="Times New Roman"/>
          <w:sz w:val="24"/>
          <w:szCs w:val="24"/>
          <w:lang w:eastAsia="ru-RU"/>
        </w:rPr>
        <w:t>4</w:t>
      </w:r>
      <w:r w:rsidR="007E31CF" w:rsidRPr="00230CFE">
        <w:rPr>
          <w:rFonts w:ascii="Times New Roman" w:hAnsi="Times New Roman"/>
          <w:sz w:val="24"/>
          <w:szCs w:val="24"/>
          <w:lang w:eastAsia="ru-RU"/>
        </w:rPr>
        <w:t xml:space="preserve"> учебного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будет проводиться в дистанционном формате, его </w:t>
      </w:r>
      <w:r w:rsidR="00C31772" w:rsidRPr="000A64C0">
        <w:rPr>
          <w:rFonts w:ascii="Times New Roman" w:eastAsia="Times New Roman" w:hAnsi="Times New Roman"/>
          <w:sz w:val="24"/>
          <w:szCs w:val="24"/>
        </w:rPr>
        <w:t>пров</w:t>
      </w:r>
      <w:r>
        <w:rPr>
          <w:rFonts w:ascii="Times New Roman" w:eastAsia="Times New Roman" w:hAnsi="Times New Roman"/>
          <w:sz w:val="24"/>
          <w:szCs w:val="24"/>
        </w:rPr>
        <w:t xml:space="preserve">едение будет регламентироваться </w:t>
      </w:r>
      <w:r w:rsidR="00C31772" w:rsidRPr="000A64C0">
        <w:rPr>
          <w:rFonts w:ascii="Times New Roman" w:eastAsia="Times New Roman" w:hAnsi="Times New Roman"/>
          <w:sz w:val="24"/>
          <w:szCs w:val="24"/>
        </w:rPr>
        <w:t>следующ</w:t>
      </w:r>
      <w:r>
        <w:rPr>
          <w:rFonts w:ascii="Times New Roman" w:eastAsia="Times New Roman" w:hAnsi="Times New Roman"/>
          <w:sz w:val="24"/>
          <w:szCs w:val="24"/>
        </w:rPr>
        <w:t>ими</w:t>
      </w:r>
      <w:r w:rsidR="00C31772" w:rsidRPr="000A64C0">
        <w:rPr>
          <w:rFonts w:ascii="Times New Roman" w:eastAsia="Times New Roman" w:hAnsi="Times New Roman"/>
          <w:sz w:val="24"/>
          <w:szCs w:val="24"/>
        </w:rPr>
        <w:t xml:space="preserve"> процедур</w:t>
      </w:r>
      <w:r>
        <w:rPr>
          <w:rFonts w:ascii="Times New Roman" w:eastAsia="Times New Roman" w:hAnsi="Times New Roman"/>
          <w:sz w:val="24"/>
          <w:szCs w:val="24"/>
        </w:rPr>
        <w:t>ами</w:t>
      </w:r>
      <w:r w:rsidR="00C31772" w:rsidRPr="000A64C0">
        <w:rPr>
          <w:rFonts w:ascii="Times New Roman" w:eastAsia="Times New Roman" w:hAnsi="Times New Roman"/>
          <w:sz w:val="24"/>
          <w:szCs w:val="24"/>
        </w:rPr>
        <w:t>:</w:t>
      </w:r>
    </w:p>
    <w:p w:rsidR="00C31772" w:rsidRPr="00E53C27" w:rsidRDefault="00C31772" w:rsidP="00AD158A">
      <w:pPr>
        <w:spacing w:afterLines="40" w:line="264" w:lineRule="auto"/>
        <w:ind w:left="780"/>
        <w:jc w:val="both"/>
        <w:rPr>
          <w:rFonts w:eastAsia="Times New Roman"/>
        </w:rPr>
      </w:pPr>
      <w:r>
        <w:rPr>
          <w:rFonts w:eastAsia="Times New Roman"/>
        </w:rPr>
        <w:lastRenderedPageBreak/>
        <w:t>4.1</w:t>
      </w:r>
      <w:r w:rsidR="00761862" w:rsidRPr="00761862">
        <w:rPr>
          <w:rFonts w:eastAsia="Times New Roman"/>
        </w:rPr>
        <w:t>3</w:t>
      </w:r>
      <w:r>
        <w:rPr>
          <w:rFonts w:eastAsia="Times New Roman"/>
        </w:rPr>
        <w:t xml:space="preserve">.1. </w:t>
      </w:r>
      <w:r w:rsidR="00761862">
        <w:rPr>
          <w:rFonts w:eastAsia="Times New Roman"/>
        </w:rPr>
        <w:t>з</w:t>
      </w:r>
      <w:r w:rsidR="00B568FA">
        <w:rPr>
          <w:rFonts w:eastAsia="Times New Roman"/>
        </w:rPr>
        <w:t xml:space="preserve">аключительный этап проводится </w:t>
      </w:r>
      <w:r w:rsidR="00F343D5">
        <w:rPr>
          <w:rFonts w:eastAsia="Times New Roman"/>
        </w:rPr>
        <w:t xml:space="preserve">в </w:t>
      </w:r>
      <w:r w:rsidR="00B568FA">
        <w:rPr>
          <w:rFonts w:eastAsia="Times New Roman"/>
        </w:rPr>
        <w:t>виде письменной работы, которую участники выполняют под наблюдением членов жюри Универсиады в режиме видеоконференции</w:t>
      </w:r>
      <w:r w:rsidR="00872034">
        <w:rPr>
          <w:rFonts w:eastAsia="Times New Roman"/>
        </w:rPr>
        <w:t xml:space="preserve"> (идентификация участника происходит путем сверки с фотографией в паспорте)</w:t>
      </w:r>
      <w:r w:rsidR="00761862">
        <w:rPr>
          <w:rFonts w:eastAsia="Times New Roman"/>
        </w:rPr>
        <w:t>;</w:t>
      </w:r>
    </w:p>
    <w:p w:rsidR="00C31772" w:rsidRDefault="00C31772" w:rsidP="00AD158A">
      <w:pPr>
        <w:spacing w:afterLines="40" w:line="264" w:lineRule="auto"/>
        <w:ind w:left="780"/>
        <w:jc w:val="both"/>
        <w:rPr>
          <w:rFonts w:eastAsia="Times New Roman"/>
        </w:rPr>
      </w:pPr>
      <w:r>
        <w:rPr>
          <w:rFonts w:eastAsia="Times New Roman"/>
        </w:rPr>
        <w:t>4.1</w:t>
      </w:r>
      <w:r w:rsidR="00761862" w:rsidRPr="00761862">
        <w:rPr>
          <w:rFonts w:eastAsia="Times New Roman"/>
        </w:rPr>
        <w:t>3</w:t>
      </w:r>
      <w:r>
        <w:rPr>
          <w:rFonts w:eastAsia="Times New Roman"/>
        </w:rPr>
        <w:t xml:space="preserve">.2. </w:t>
      </w:r>
      <w:r w:rsidR="00761862">
        <w:rPr>
          <w:rFonts w:eastAsia="Times New Roman"/>
        </w:rPr>
        <w:t>в</w:t>
      </w:r>
      <w:r w:rsidR="00B568FA" w:rsidRPr="00E53C27">
        <w:rPr>
          <w:rFonts w:eastAsia="Times New Roman"/>
        </w:rPr>
        <w:t>ремя, отведенное для написания работы</w:t>
      </w:r>
      <w:r w:rsidR="00761862" w:rsidRPr="00761862">
        <w:rPr>
          <w:rFonts w:eastAsia="Times New Roman"/>
        </w:rPr>
        <w:t xml:space="preserve"> </w:t>
      </w:r>
      <w:r w:rsidR="00761862">
        <w:rPr>
          <w:rFonts w:eastAsia="Times New Roman"/>
        </w:rPr>
        <w:t>в дистанционном режиме</w:t>
      </w:r>
      <w:r w:rsidR="00B568FA" w:rsidRPr="00E53C27">
        <w:rPr>
          <w:rFonts w:eastAsia="Times New Roman"/>
        </w:rPr>
        <w:t>, составляет 90 минут. Эта информация размещается на портале Универсиады и сообщается участникам перед началом выполнения работы</w:t>
      </w:r>
      <w:r w:rsidR="00761862">
        <w:rPr>
          <w:rFonts w:eastAsia="Times New Roman"/>
        </w:rPr>
        <w:t>;</w:t>
      </w:r>
    </w:p>
    <w:p w:rsidR="00C31772" w:rsidRDefault="00C31772" w:rsidP="00AD158A">
      <w:pPr>
        <w:spacing w:afterLines="40" w:line="264" w:lineRule="auto"/>
        <w:ind w:left="780"/>
        <w:jc w:val="both"/>
        <w:rPr>
          <w:rFonts w:eastAsia="Times New Roman"/>
        </w:rPr>
      </w:pPr>
      <w:r>
        <w:rPr>
          <w:rFonts w:eastAsia="Times New Roman"/>
        </w:rPr>
        <w:t>4.5.3. участнику предлагается в развернутом виде ответить на два вопроса (в форме эссе), причем ответ на каждый вопрос не должен превышать 3 страницы текста;</w:t>
      </w:r>
    </w:p>
    <w:p w:rsidR="00C31772" w:rsidRPr="00E53C27" w:rsidRDefault="00C31772" w:rsidP="00AD158A">
      <w:pPr>
        <w:spacing w:afterLines="40" w:line="264" w:lineRule="auto"/>
        <w:ind w:left="780"/>
        <w:jc w:val="both"/>
        <w:rPr>
          <w:rFonts w:eastAsia="Times New Roman"/>
        </w:rPr>
      </w:pPr>
      <w:r>
        <w:rPr>
          <w:rFonts w:eastAsia="Times New Roman"/>
        </w:rPr>
        <w:t xml:space="preserve">4.5.4. завершив отвечать на поставленные вопросы, участник </w:t>
      </w:r>
      <w:r w:rsidR="00761862">
        <w:rPr>
          <w:rFonts w:eastAsia="Times New Roman"/>
        </w:rPr>
        <w:t>с разрешения члена жюри, контролирующего посредством видеосвязи процесс написания работы, демонстрирует на камеру листы своей работы, после чего фотографирует</w:t>
      </w:r>
      <w:r w:rsidR="00761862" w:rsidRPr="00761862">
        <w:rPr>
          <w:rFonts w:eastAsia="Times New Roman"/>
        </w:rPr>
        <w:t>/</w:t>
      </w:r>
      <w:r w:rsidR="00761862">
        <w:rPr>
          <w:rFonts w:eastAsia="Times New Roman"/>
        </w:rPr>
        <w:t xml:space="preserve">сканирует их и </w:t>
      </w:r>
      <w:r>
        <w:rPr>
          <w:rFonts w:eastAsia="Times New Roman"/>
        </w:rPr>
        <w:t>отсылает председателю жюри Универсиады по электронной почте для проверки</w:t>
      </w:r>
      <w:r w:rsidR="00761862">
        <w:rPr>
          <w:rFonts w:eastAsia="Times New Roman"/>
        </w:rPr>
        <w:t xml:space="preserve"> в виде файлов формата </w:t>
      </w:r>
      <w:r w:rsidR="00761862">
        <w:rPr>
          <w:rFonts w:eastAsia="Times New Roman"/>
          <w:lang w:val="en-US"/>
        </w:rPr>
        <w:t>pdf</w:t>
      </w:r>
      <w:r w:rsidR="00761862" w:rsidRPr="00761862">
        <w:rPr>
          <w:rFonts w:eastAsia="Times New Roman"/>
        </w:rPr>
        <w:t xml:space="preserve"> </w:t>
      </w:r>
      <w:r w:rsidR="00761862">
        <w:rPr>
          <w:rFonts w:eastAsia="Times New Roman"/>
        </w:rPr>
        <w:t xml:space="preserve">или </w:t>
      </w:r>
      <w:r w:rsidR="00761862">
        <w:rPr>
          <w:rFonts w:eastAsia="Times New Roman"/>
          <w:lang w:val="en-US"/>
        </w:rPr>
        <w:t>jpg</w:t>
      </w:r>
      <w:r>
        <w:rPr>
          <w:rFonts w:eastAsia="Times New Roman"/>
        </w:rPr>
        <w:t>;</w:t>
      </w:r>
    </w:p>
    <w:p w:rsidR="00C31772" w:rsidRDefault="00C31772" w:rsidP="00AD158A">
      <w:pPr>
        <w:spacing w:afterLines="40" w:line="264" w:lineRule="auto"/>
        <w:ind w:left="780"/>
        <w:jc w:val="both"/>
        <w:rPr>
          <w:rFonts w:eastAsia="Times New Roman"/>
        </w:rPr>
      </w:pPr>
      <w:r>
        <w:rPr>
          <w:rFonts w:eastAsia="Times New Roman"/>
        </w:rPr>
        <w:t xml:space="preserve">4.5.5. </w:t>
      </w:r>
      <w:r w:rsidRPr="00E53C27">
        <w:rPr>
          <w:rFonts w:eastAsia="Times New Roman"/>
        </w:rPr>
        <w:t>работа включа</w:t>
      </w:r>
      <w:r>
        <w:rPr>
          <w:rFonts w:eastAsia="Times New Roman"/>
        </w:rPr>
        <w:t>ет только текстовую часть</w:t>
      </w:r>
      <w:r w:rsidR="00761862">
        <w:rPr>
          <w:rFonts w:eastAsia="Times New Roman"/>
        </w:rPr>
        <w:t xml:space="preserve">, </w:t>
      </w:r>
      <w:r w:rsidRPr="00E53C27">
        <w:rPr>
          <w:rFonts w:eastAsia="Times New Roman"/>
        </w:rPr>
        <w:t>чертеж</w:t>
      </w:r>
      <w:r w:rsidR="00761862">
        <w:rPr>
          <w:rFonts w:eastAsia="Times New Roman"/>
        </w:rPr>
        <w:t>и и</w:t>
      </w:r>
      <w:r w:rsidRPr="00E53C27">
        <w:rPr>
          <w:rFonts w:eastAsia="Times New Roman"/>
        </w:rPr>
        <w:t xml:space="preserve"> рисунк</w:t>
      </w:r>
      <w:r w:rsidR="00761862">
        <w:rPr>
          <w:rFonts w:eastAsia="Times New Roman"/>
        </w:rPr>
        <w:t>и</w:t>
      </w:r>
      <w:r>
        <w:rPr>
          <w:rFonts w:eastAsia="Times New Roman"/>
        </w:rPr>
        <w:t>. Работа</w:t>
      </w:r>
      <w:r w:rsidRPr="00E53C27">
        <w:rPr>
          <w:rFonts w:eastAsia="Times New Roman"/>
        </w:rPr>
        <w:t xml:space="preserve"> </w:t>
      </w:r>
      <w:r>
        <w:rPr>
          <w:rFonts w:eastAsia="Times New Roman"/>
        </w:rPr>
        <w:t xml:space="preserve">не </w:t>
      </w:r>
      <w:r w:rsidRPr="00E53C27">
        <w:rPr>
          <w:rFonts w:eastAsia="Times New Roman"/>
        </w:rPr>
        <w:t xml:space="preserve">должна </w:t>
      </w:r>
      <w:r>
        <w:rPr>
          <w:rFonts w:eastAsia="Times New Roman"/>
        </w:rPr>
        <w:t xml:space="preserve">разделяться на черновик и </w:t>
      </w:r>
      <w:r w:rsidRPr="00E53C27">
        <w:rPr>
          <w:rFonts w:eastAsia="Times New Roman"/>
        </w:rPr>
        <w:t>чистовик</w:t>
      </w:r>
      <w:r>
        <w:rPr>
          <w:rFonts w:eastAsia="Times New Roman"/>
        </w:rPr>
        <w:t>.</w:t>
      </w:r>
      <w:r w:rsidRPr="00E53C27">
        <w:rPr>
          <w:rFonts w:eastAsia="Times New Roman"/>
        </w:rPr>
        <w:t xml:space="preserve"> Посторонние </w:t>
      </w:r>
      <w:r>
        <w:rPr>
          <w:rFonts w:eastAsia="Times New Roman"/>
        </w:rPr>
        <w:t xml:space="preserve">(не относящиеся к ответу на вопросы) фразы и предложения </w:t>
      </w:r>
      <w:r w:rsidRPr="00E53C27">
        <w:rPr>
          <w:rFonts w:eastAsia="Times New Roman"/>
        </w:rPr>
        <w:t>в работе не допускаются;</w:t>
      </w:r>
    </w:p>
    <w:p w:rsidR="009D602C" w:rsidRDefault="00C31772" w:rsidP="00AD158A">
      <w:pPr>
        <w:spacing w:afterLines="40" w:line="264" w:lineRule="auto"/>
        <w:ind w:left="780"/>
        <w:jc w:val="both"/>
        <w:rPr>
          <w:rFonts w:eastAsia="Times New Roman"/>
        </w:rPr>
      </w:pPr>
      <w:r>
        <w:rPr>
          <w:rFonts w:eastAsia="Times New Roman"/>
        </w:rPr>
        <w:t xml:space="preserve">4.5.6. по истечении 90 минут, отведенных на выполнение работы заключительного этапа Универсиады, </w:t>
      </w:r>
      <w:r w:rsidR="00761862">
        <w:rPr>
          <w:rFonts w:eastAsia="Times New Roman"/>
        </w:rPr>
        <w:t>участникам по видеосвязи предлагается завершить выполнение работы и перейти к фотографированию</w:t>
      </w:r>
      <w:r w:rsidR="00761862" w:rsidRPr="00761862">
        <w:rPr>
          <w:rFonts w:eastAsia="Times New Roman"/>
        </w:rPr>
        <w:t>/</w:t>
      </w:r>
      <w:r w:rsidR="00761862">
        <w:rPr>
          <w:rFonts w:eastAsia="Times New Roman"/>
        </w:rPr>
        <w:t>сканированию и отправке файлов на проверку</w:t>
      </w:r>
      <w:r>
        <w:rPr>
          <w:rFonts w:eastAsia="Times New Roman"/>
        </w:rPr>
        <w:t xml:space="preserve">. </w:t>
      </w:r>
    </w:p>
    <w:p w:rsidR="00872034" w:rsidRDefault="00872034" w:rsidP="00AD158A">
      <w:pPr>
        <w:pStyle w:val="af"/>
        <w:numPr>
          <w:ilvl w:val="2"/>
          <w:numId w:val="20"/>
        </w:numPr>
        <w:spacing w:afterLines="40" w:line="264" w:lineRule="auto"/>
        <w:ind w:left="709" w:firstLine="0"/>
        <w:jc w:val="both"/>
        <w:rPr>
          <w:rFonts w:eastAsia="Times New Roman"/>
        </w:rPr>
      </w:pPr>
      <w:r>
        <w:rPr>
          <w:rFonts w:eastAsia="Times New Roman"/>
        </w:rPr>
        <w:t>в процессе написания работы</w:t>
      </w:r>
      <w:r w:rsidRPr="00872034">
        <w:rPr>
          <w:rFonts w:eastAsia="Times New Roman"/>
        </w:rPr>
        <w:t xml:space="preserve">, участник должен выполнять все требования </w:t>
      </w:r>
      <w:r>
        <w:rPr>
          <w:rFonts w:eastAsia="Times New Roman"/>
        </w:rPr>
        <w:t>контролирующего его члена жюри</w:t>
      </w:r>
      <w:r w:rsidRPr="00872034">
        <w:rPr>
          <w:rFonts w:eastAsia="Times New Roman"/>
        </w:rPr>
        <w:t>, относя</w:t>
      </w:r>
      <w:r>
        <w:rPr>
          <w:rFonts w:eastAsia="Times New Roman"/>
        </w:rPr>
        <w:t>щиеся к проведению Универсиады</w:t>
      </w:r>
      <w:r w:rsidRPr="00872034">
        <w:rPr>
          <w:rFonts w:eastAsia="Times New Roman"/>
        </w:rPr>
        <w:t>;</w:t>
      </w:r>
    </w:p>
    <w:p w:rsidR="00872034" w:rsidRPr="00872034" w:rsidRDefault="00872034" w:rsidP="00AD158A">
      <w:pPr>
        <w:pStyle w:val="af"/>
        <w:numPr>
          <w:ilvl w:val="2"/>
          <w:numId w:val="20"/>
        </w:numPr>
        <w:spacing w:before="240" w:afterLines="40" w:line="264" w:lineRule="auto"/>
        <w:ind w:left="709" w:firstLine="0"/>
        <w:jc w:val="both"/>
        <w:rPr>
          <w:rFonts w:eastAsia="Times New Roman"/>
        </w:rPr>
      </w:pPr>
      <w:r w:rsidRPr="0067672D">
        <w:rPr>
          <w:rFonts w:eastAsia="Times New Roman"/>
        </w:rPr>
        <w:t xml:space="preserve">выход участника из </w:t>
      </w:r>
      <w:r>
        <w:rPr>
          <w:rFonts w:eastAsia="Times New Roman"/>
        </w:rPr>
        <w:t xml:space="preserve">поля зрения видеокамеры </w:t>
      </w:r>
      <w:r w:rsidRPr="0067672D">
        <w:rPr>
          <w:rFonts w:eastAsia="Times New Roman"/>
        </w:rPr>
        <w:t xml:space="preserve">во время написания работы допускается только один раз с разрешения </w:t>
      </w:r>
      <w:r>
        <w:rPr>
          <w:rFonts w:eastAsia="Times New Roman"/>
        </w:rPr>
        <w:t>члена жюри и не более чем на 3 минуты. При отключении от видеосвязи более чем на 3 минуты (не зависимо от причин, вызвавших это)</w:t>
      </w:r>
      <w:r w:rsidR="00295D43">
        <w:rPr>
          <w:rFonts w:eastAsia="Times New Roman"/>
        </w:rPr>
        <w:t xml:space="preserve">, участник считается прервавшим написание работы, он удаляется из видеоконференции, и его работа не проверяется.  </w:t>
      </w:r>
    </w:p>
    <w:p w:rsidR="00872034" w:rsidRPr="00230CFE" w:rsidRDefault="00872034" w:rsidP="00AD158A">
      <w:pPr>
        <w:spacing w:afterLines="40" w:line="264" w:lineRule="auto"/>
        <w:ind w:left="780"/>
        <w:jc w:val="both"/>
        <w:rPr>
          <w:b/>
          <w:bCs/>
          <w:color w:val="FF0000"/>
        </w:rPr>
      </w:pPr>
    </w:p>
    <w:p w:rsidR="00B9739F" w:rsidRPr="00230CFE" w:rsidRDefault="00B9739F" w:rsidP="00872034">
      <w:pPr>
        <w:pStyle w:val="-11"/>
        <w:numPr>
          <w:ilvl w:val="0"/>
          <w:numId w:val="20"/>
        </w:numPr>
        <w:spacing w:before="240" w:after="240" w:line="264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C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Подведение итогов </w:t>
      </w:r>
      <w:r w:rsidR="003B755F" w:rsidRPr="00230CFE">
        <w:rPr>
          <w:rFonts w:ascii="Times New Roman" w:hAnsi="Times New Roman"/>
          <w:b/>
          <w:bCs/>
          <w:sz w:val="24"/>
          <w:szCs w:val="24"/>
          <w:lang w:eastAsia="ru-RU"/>
        </w:rPr>
        <w:t>Универсиады</w:t>
      </w:r>
    </w:p>
    <w:p w:rsidR="00B9739F" w:rsidRPr="00230CFE" w:rsidRDefault="00B9739F" w:rsidP="00F343D5">
      <w:pPr>
        <w:pStyle w:val="-11"/>
        <w:numPr>
          <w:ilvl w:val="1"/>
          <w:numId w:val="2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</w:t>
      </w:r>
      <w:r w:rsidR="0055797A" w:rsidRPr="00230CFE">
        <w:rPr>
          <w:rFonts w:ascii="Times New Roman" w:hAnsi="Times New Roman"/>
          <w:sz w:val="24"/>
          <w:szCs w:val="24"/>
          <w:lang w:eastAsia="ru-RU"/>
        </w:rPr>
        <w:t>ного этапа осуществляется не более чем через две недели после его окончания</w:t>
      </w:r>
      <w:r w:rsidRPr="00230CFE">
        <w:rPr>
          <w:rFonts w:ascii="Times New Roman" w:hAnsi="Times New Roman"/>
          <w:sz w:val="24"/>
          <w:szCs w:val="24"/>
          <w:lang w:eastAsia="ru-RU"/>
        </w:rPr>
        <w:t>. Апелляции на результаты проверки отборочного этапа проводятся в соответствии с Положением об апелляции.</w:t>
      </w:r>
    </w:p>
    <w:p w:rsidR="00B9739F" w:rsidRPr="00230CFE" w:rsidRDefault="00B9739F" w:rsidP="00F343D5">
      <w:pPr>
        <w:pStyle w:val="-11"/>
        <w:numPr>
          <w:ilvl w:val="1"/>
          <w:numId w:val="2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t xml:space="preserve">После проведения апелляций и утверждения их </w:t>
      </w:r>
      <w:r w:rsidR="001858FD" w:rsidRPr="00230CFE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="000030AD" w:rsidRPr="00230CFE">
        <w:rPr>
          <w:rFonts w:ascii="Times New Roman" w:hAnsi="Times New Roman"/>
          <w:sz w:val="24"/>
          <w:szCs w:val="24"/>
          <w:lang w:eastAsia="ru-RU"/>
        </w:rPr>
        <w:t xml:space="preserve"> жюри Универсиады устанавливает итоговые результаты отборочного этапа в форме итогового протокола жюри, утверждаемого Оргкомитетом.</w:t>
      </w:r>
      <w:r w:rsidR="001858FD" w:rsidRPr="00230CFE">
        <w:rPr>
          <w:rFonts w:ascii="Times New Roman" w:hAnsi="Times New Roman"/>
          <w:sz w:val="24"/>
          <w:szCs w:val="24"/>
          <w:lang w:eastAsia="ru-RU"/>
        </w:rPr>
        <w:t xml:space="preserve"> Оргкомитет Унив</w:t>
      </w:r>
      <w:r w:rsidR="00E14ACC" w:rsidRPr="00230CFE">
        <w:rPr>
          <w:rFonts w:ascii="Times New Roman" w:hAnsi="Times New Roman"/>
          <w:sz w:val="24"/>
          <w:szCs w:val="24"/>
          <w:lang w:eastAsia="ru-RU"/>
        </w:rPr>
        <w:t>ер</w:t>
      </w:r>
      <w:r w:rsidR="001858FD" w:rsidRPr="00230CFE">
        <w:rPr>
          <w:rFonts w:ascii="Times New Roman" w:hAnsi="Times New Roman"/>
          <w:sz w:val="24"/>
          <w:szCs w:val="24"/>
          <w:lang w:eastAsia="ru-RU"/>
        </w:rPr>
        <w:t>сиады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составляет окончательные списки победителей и призеров отборочного этапа</w:t>
      </w:r>
      <w:r w:rsidR="00B52491" w:rsidRPr="00230CFE">
        <w:rPr>
          <w:rFonts w:ascii="Times New Roman" w:hAnsi="Times New Roman"/>
          <w:sz w:val="24"/>
          <w:szCs w:val="24"/>
          <w:lang w:eastAsia="ru-RU"/>
        </w:rPr>
        <w:t>.</w:t>
      </w:r>
      <w:r w:rsidR="000030AD" w:rsidRPr="00230CFE">
        <w:rPr>
          <w:rFonts w:ascii="Times New Roman" w:hAnsi="Times New Roman"/>
          <w:sz w:val="24"/>
          <w:szCs w:val="24"/>
          <w:lang w:eastAsia="ru-RU"/>
        </w:rPr>
        <w:t xml:space="preserve"> Списки победителей и призеров отборочного этапа Универсиады публикуются на портале Универсиады.</w:t>
      </w:r>
    </w:p>
    <w:p w:rsidR="00CF21AD" w:rsidRPr="00230CFE" w:rsidRDefault="00CF21AD" w:rsidP="00F343D5">
      <w:pPr>
        <w:pStyle w:val="-11"/>
        <w:numPr>
          <w:ilvl w:val="1"/>
          <w:numId w:val="2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lastRenderedPageBreak/>
        <w:t>Объявление предварительных результатов (технических баллов) заключительного этапа осуществляется не более чем через две недели после его окончания. Апелляции на результаты проверки заключительного этапа проводятся в соотве</w:t>
      </w:r>
      <w:r w:rsidR="000030AD" w:rsidRPr="00230CFE">
        <w:rPr>
          <w:rFonts w:ascii="Times New Roman" w:hAnsi="Times New Roman"/>
          <w:sz w:val="24"/>
          <w:szCs w:val="24"/>
          <w:lang w:eastAsia="ru-RU"/>
        </w:rPr>
        <w:t>тствии с Положением об апелляциях</w:t>
      </w:r>
      <w:r w:rsidRPr="00230CFE">
        <w:rPr>
          <w:rFonts w:ascii="Times New Roman" w:hAnsi="Times New Roman"/>
          <w:sz w:val="24"/>
          <w:szCs w:val="24"/>
          <w:lang w:eastAsia="ru-RU"/>
        </w:rPr>
        <w:t>.</w:t>
      </w:r>
    </w:p>
    <w:p w:rsidR="00B9739F" w:rsidRPr="00230CFE" w:rsidRDefault="00B9739F" w:rsidP="00F343D5">
      <w:pPr>
        <w:pStyle w:val="-11"/>
        <w:numPr>
          <w:ilvl w:val="1"/>
          <w:numId w:val="2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t xml:space="preserve">После проведения апелляций </w:t>
      </w:r>
      <w:r w:rsidR="000030AD" w:rsidRPr="00230CFE">
        <w:rPr>
          <w:rFonts w:ascii="Times New Roman" w:hAnsi="Times New Roman"/>
          <w:sz w:val="24"/>
          <w:szCs w:val="24"/>
          <w:lang w:eastAsia="ru-RU"/>
        </w:rPr>
        <w:t xml:space="preserve">и утверждения их результатов жюри Универсиады устанавливает итоговые результаты заключительного этапа в форме итогового протокола жюри, утверждаемого Оргкомитетом. </w:t>
      </w:r>
      <w:r w:rsidR="001858FD" w:rsidRPr="00230CFE">
        <w:rPr>
          <w:rFonts w:ascii="Times New Roman" w:hAnsi="Times New Roman"/>
          <w:sz w:val="24"/>
          <w:szCs w:val="24"/>
          <w:lang w:eastAsia="ru-RU"/>
        </w:rPr>
        <w:t>Оргкомитет Универсиады</w:t>
      </w:r>
      <w:r w:rsidRPr="00230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1862">
        <w:rPr>
          <w:rFonts w:ascii="Times New Roman" w:hAnsi="Times New Roman"/>
          <w:sz w:val="24"/>
          <w:szCs w:val="24"/>
          <w:lang w:eastAsia="ru-RU"/>
        </w:rPr>
        <w:t xml:space="preserve">составляет списки </w:t>
      </w:r>
      <w:r w:rsidR="001858FD" w:rsidRPr="00761862">
        <w:rPr>
          <w:rFonts w:ascii="Times New Roman" w:hAnsi="Times New Roman"/>
          <w:sz w:val="24"/>
          <w:szCs w:val="24"/>
          <w:lang w:eastAsia="ru-RU"/>
        </w:rPr>
        <w:t xml:space="preserve">победителей и призеров Универсиады по </w:t>
      </w:r>
      <w:r w:rsidR="00761862" w:rsidRPr="00761862">
        <w:rPr>
          <w:rFonts w:ascii="Times New Roman" w:hAnsi="Times New Roman"/>
          <w:sz w:val="24"/>
          <w:szCs w:val="24"/>
          <w:lang w:eastAsia="ru-RU"/>
        </w:rPr>
        <w:t>геологии.</w:t>
      </w:r>
      <w:r w:rsidR="000030AD" w:rsidRPr="00761862">
        <w:rPr>
          <w:rFonts w:ascii="Times New Roman" w:hAnsi="Times New Roman"/>
          <w:sz w:val="24"/>
          <w:szCs w:val="24"/>
          <w:lang w:eastAsia="ru-RU"/>
        </w:rPr>
        <w:t xml:space="preserve"> Списки</w:t>
      </w:r>
      <w:r w:rsidR="000030AD" w:rsidRPr="00230CFE">
        <w:rPr>
          <w:rFonts w:ascii="Times New Roman" w:hAnsi="Times New Roman"/>
          <w:sz w:val="24"/>
          <w:szCs w:val="24"/>
          <w:lang w:eastAsia="ru-RU"/>
        </w:rPr>
        <w:t xml:space="preserve"> победителей и призеров заключительного этапа Универсиады публикуются на портале Универсиады</w:t>
      </w:r>
      <w:r w:rsidRPr="00230CFE">
        <w:rPr>
          <w:rFonts w:ascii="Times New Roman" w:hAnsi="Times New Roman"/>
          <w:sz w:val="24"/>
          <w:szCs w:val="24"/>
          <w:lang w:eastAsia="ru-RU"/>
        </w:rPr>
        <w:t>.</w:t>
      </w:r>
    </w:p>
    <w:p w:rsidR="00D9235F" w:rsidRPr="00230CFE" w:rsidRDefault="001363C2" w:rsidP="00F343D5">
      <w:pPr>
        <w:pStyle w:val="-11"/>
        <w:numPr>
          <w:ilvl w:val="1"/>
          <w:numId w:val="2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230CFE">
        <w:rPr>
          <w:rFonts w:ascii="Times New Roman" w:hAnsi="Times New Roman"/>
          <w:sz w:val="24"/>
          <w:szCs w:val="24"/>
          <w:lang w:eastAsia="ru-RU"/>
        </w:rPr>
        <w:t>Оргкомитет не осуществляет рассылку результатов Универсиады по электронной почте и индивидуально не информирует участников о результатах каким-либо иным образом.</w:t>
      </w:r>
    </w:p>
    <w:p w:rsidR="00CF21AD" w:rsidRPr="00CD534A" w:rsidRDefault="00CF21AD" w:rsidP="00F343D5">
      <w:pPr>
        <w:pStyle w:val="-11"/>
        <w:numPr>
          <w:ilvl w:val="1"/>
          <w:numId w:val="21"/>
        </w:numPr>
        <w:autoSpaceDE w:val="0"/>
        <w:autoSpaceDN w:val="0"/>
        <w:adjustRightInd w:val="0"/>
        <w:spacing w:before="200" w:after="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призёров</w:t>
      </w:r>
      <w:r w:rsidR="00C74DC7">
        <w:rPr>
          <w:rFonts w:ascii="Times New Roman" w:hAnsi="Times New Roman"/>
          <w:sz w:val="24"/>
          <w:szCs w:val="24"/>
          <w:lang w:eastAsia="ru-RU"/>
        </w:rPr>
        <w:t xml:space="preserve"> устанавливается в Положении об Универсиаде </w:t>
      </w:r>
      <w:r w:rsidR="00430B27">
        <w:rPr>
          <w:rFonts w:ascii="Times New Roman" w:hAnsi="Times New Roman"/>
          <w:sz w:val="24"/>
          <w:szCs w:val="24"/>
          <w:lang w:eastAsia="ru-RU"/>
        </w:rPr>
        <w:t>«</w:t>
      </w:r>
      <w:r w:rsidR="00C74DC7">
        <w:rPr>
          <w:rFonts w:ascii="Times New Roman" w:hAnsi="Times New Roman"/>
          <w:sz w:val="24"/>
          <w:szCs w:val="24"/>
          <w:lang w:eastAsia="ru-RU"/>
        </w:rPr>
        <w:t>Ломоносов</w:t>
      </w:r>
      <w:r w:rsidR="00430B27">
        <w:rPr>
          <w:rFonts w:ascii="Times New Roman" w:hAnsi="Times New Roman"/>
          <w:sz w:val="24"/>
          <w:szCs w:val="24"/>
          <w:lang w:eastAsia="ru-RU"/>
        </w:rPr>
        <w:t>».</w:t>
      </w:r>
    </w:p>
    <w:sectPr w:rsidR="00CF21AD" w:rsidRPr="00CD534A" w:rsidSect="00D43B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AA" w:rsidRDefault="003559AA" w:rsidP="00A90BE6">
      <w:r>
        <w:separator/>
      </w:r>
    </w:p>
  </w:endnote>
  <w:endnote w:type="continuationSeparator" w:id="0">
    <w:p w:rsidR="003559AA" w:rsidRDefault="003559AA" w:rsidP="00A9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AA" w:rsidRDefault="003559AA" w:rsidP="00A90BE6">
      <w:r>
        <w:separator/>
      </w:r>
    </w:p>
  </w:footnote>
  <w:footnote w:type="continuationSeparator" w:id="0">
    <w:p w:rsidR="003559AA" w:rsidRDefault="003559AA" w:rsidP="00A9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E6" w:rsidRDefault="00A90BE6" w:rsidP="00A90BE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2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4">
    <w:nsid w:val="09A65D94"/>
    <w:multiLevelType w:val="multilevel"/>
    <w:tmpl w:val="7614406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>
    <w:nsid w:val="145D583F"/>
    <w:multiLevelType w:val="multilevel"/>
    <w:tmpl w:val="7D0463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DE33C86"/>
    <w:multiLevelType w:val="multilevel"/>
    <w:tmpl w:val="985474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b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3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6F931C72"/>
    <w:multiLevelType w:val="multilevel"/>
    <w:tmpl w:val="DF08B86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>
    <w:nsid w:val="728A6314"/>
    <w:multiLevelType w:val="multilevel"/>
    <w:tmpl w:val="A09CFB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755163D8"/>
    <w:multiLevelType w:val="multilevel"/>
    <w:tmpl w:val="7AF0E9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7C895B0B"/>
    <w:multiLevelType w:val="multilevel"/>
    <w:tmpl w:val="10E4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13"/>
  </w:num>
  <w:num w:numId="12">
    <w:abstractNumId w:val="15"/>
  </w:num>
  <w:num w:numId="13">
    <w:abstractNumId w:val="7"/>
  </w:num>
  <w:num w:numId="14">
    <w:abstractNumId w:val="0"/>
  </w:num>
  <w:num w:numId="15">
    <w:abstractNumId w:val="20"/>
  </w:num>
  <w:num w:numId="16">
    <w:abstractNumId w:val="18"/>
  </w:num>
  <w:num w:numId="17">
    <w:abstractNumId w:val="19"/>
  </w:num>
  <w:num w:numId="18">
    <w:abstractNumId w:val="17"/>
  </w:num>
  <w:num w:numId="19">
    <w:abstractNumId w:val="4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39F"/>
    <w:rsid w:val="000030AD"/>
    <w:rsid w:val="00007048"/>
    <w:rsid w:val="00010FFC"/>
    <w:rsid w:val="00021C50"/>
    <w:rsid w:val="00032B50"/>
    <w:rsid w:val="00090C2F"/>
    <w:rsid w:val="000E204D"/>
    <w:rsid w:val="000F546D"/>
    <w:rsid w:val="00110D20"/>
    <w:rsid w:val="001363C2"/>
    <w:rsid w:val="00152887"/>
    <w:rsid w:val="001858FD"/>
    <w:rsid w:val="00197FA4"/>
    <w:rsid w:val="001D0002"/>
    <w:rsid w:val="00230CFE"/>
    <w:rsid w:val="00252DC1"/>
    <w:rsid w:val="00262764"/>
    <w:rsid w:val="00295D43"/>
    <w:rsid w:val="002E4E9F"/>
    <w:rsid w:val="0030426F"/>
    <w:rsid w:val="003559AA"/>
    <w:rsid w:val="003B5D63"/>
    <w:rsid w:val="003B755F"/>
    <w:rsid w:val="003D08D1"/>
    <w:rsid w:val="003E0522"/>
    <w:rsid w:val="003E78C7"/>
    <w:rsid w:val="00430B27"/>
    <w:rsid w:val="004B2996"/>
    <w:rsid w:val="004B2D4E"/>
    <w:rsid w:val="004C66D3"/>
    <w:rsid w:val="004F39E9"/>
    <w:rsid w:val="0052716C"/>
    <w:rsid w:val="0055797A"/>
    <w:rsid w:val="0056431C"/>
    <w:rsid w:val="005749F1"/>
    <w:rsid w:val="00593F8A"/>
    <w:rsid w:val="00606EA4"/>
    <w:rsid w:val="00623B3C"/>
    <w:rsid w:val="006470E7"/>
    <w:rsid w:val="006517CF"/>
    <w:rsid w:val="00685BCD"/>
    <w:rsid w:val="00692770"/>
    <w:rsid w:val="006A392B"/>
    <w:rsid w:val="006A6FF4"/>
    <w:rsid w:val="00756BD6"/>
    <w:rsid w:val="00761862"/>
    <w:rsid w:val="00782C77"/>
    <w:rsid w:val="00790AC1"/>
    <w:rsid w:val="00792487"/>
    <w:rsid w:val="00793351"/>
    <w:rsid w:val="007C77B7"/>
    <w:rsid w:val="007E31CF"/>
    <w:rsid w:val="007F533C"/>
    <w:rsid w:val="008524DE"/>
    <w:rsid w:val="00872034"/>
    <w:rsid w:val="008D3A69"/>
    <w:rsid w:val="008F314F"/>
    <w:rsid w:val="00925DF8"/>
    <w:rsid w:val="0093378A"/>
    <w:rsid w:val="00937139"/>
    <w:rsid w:val="0095128C"/>
    <w:rsid w:val="009630F5"/>
    <w:rsid w:val="00972456"/>
    <w:rsid w:val="0097483F"/>
    <w:rsid w:val="00980AD7"/>
    <w:rsid w:val="009B627B"/>
    <w:rsid w:val="009C381C"/>
    <w:rsid w:val="009D184C"/>
    <w:rsid w:val="009D602C"/>
    <w:rsid w:val="009D646F"/>
    <w:rsid w:val="009E2B2C"/>
    <w:rsid w:val="009E6A2B"/>
    <w:rsid w:val="00A273F7"/>
    <w:rsid w:val="00A60152"/>
    <w:rsid w:val="00A66B42"/>
    <w:rsid w:val="00A77731"/>
    <w:rsid w:val="00A90BE6"/>
    <w:rsid w:val="00AA1840"/>
    <w:rsid w:val="00AD158A"/>
    <w:rsid w:val="00AD660A"/>
    <w:rsid w:val="00AF12E3"/>
    <w:rsid w:val="00B21E37"/>
    <w:rsid w:val="00B52491"/>
    <w:rsid w:val="00B568FA"/>
    <w:rsid w:val="00B7147E"/>
    <w:rsid w:val="00B9739F"/>
    <w:rsid w:val="00BA7DA6"/>
    <w:rsid w:val="00BC7D76"/>
    <w:rsid w:val="00BE1352"/>
    <w:rsid w:val="00BE145C"/>
    <w:rsid w:val="00BE285E"/>
    <w:rsid w:val="00BE5E32"/>
    <w:rsid w:val="00BF1079"/>
    <w:rsid w:val="00C048EB"/>
    <w:rsid w:val="00C31772"/>
    <w:rsid w:val="00C74DC7"/>
    <w:rsid w:val="00C904CD"/>
    <w:rsid w:val="00CB6682"/>
    <w:rsid w:val="00CD3CDF"/>
    <w:rsid w:val="00CD534A"/>
    <w:rsid w:val="00CE3A1E"/>
    <w:rsid w:val="00CF21AD"/>
    <w:rsid w:val="00D178E9"/>
    <w:rsid w:val="00D35C12"/>
    <w:rsid w:val="00D42AC9"/>
    <w:rsid w:val="00D43B34"/>
    <w:rsid w:val="00D71F32"/>
    <w:rsid w:val="00D772D4"/>
    <w:rsid w:val="00D9235F"/>
    <w:rsid w:val="00DD466C"/>
    <w:rsid w:val="00DF03A3"/>
    <w:rsid w:val="00DF3DDF"/>
    <w:rsid w:val="00E12E5C"/>
    <w:rsid w:val="00E14ACC"/>
    <w:rsid w:val="00E413A3"/>
    <w:rsid w:val="00E80B84"/>
    <w:rsid w:val="00EC2803"/>
    <w:rsid w:val="00EE50A1"/>
    <w:rsid w:val="00F15757"/>
    <w:rsid w:val="00F343D5"/>
    <w:rsid w:val="00F460A3"/>
    <w:rsid w:val="00F46441"/>
    <w:rsid w:val="00F96F40"/>
    <w:rsid w:val="00FB00EB"/>
    <w:rsid w:val="00FC4F4E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34"/>
    <w:qFormat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25DF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25DF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630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0BE6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9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0BE6"/>
    <w:rPr>
      <w:rFonts w:ascii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D42A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2AC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42AC9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2AC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42AC9"/>
    <w:rPr>
      <w:rFonts w:ascii="Times New Roman" w:hAnsi="Times New Roman"/>
      <w:b/>
      <w:bCs/>
    </w:rPr>
  </w:style>
  <w:style w:type="paragraph" w:styleId="af">
    <w:name w:val="List Paragraph"/>
    <w:basedOn w:val="a"/>
    <w:uiPriority w:val="34"/>
    <w:qFormat/>
    <w:rsid w:val="007E3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133BC6-93E8-4E19-B19A-F82D2BBF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Степанов</cp:lastModifiedBy>
  <cp:revision>3</cp:revision>
  <cp:lastPrinted>2015-02-16T11:46:00Z</cp:lastPrinted>
  <dcterms:created xsi:type="dcterms:W3CDTF">2023-11-24T12:28:00Z</dcterms:created>
  <dcterms:modified xsi:type="dcterms:W3CDTF">2023-11-24T12:38:00Z</dcterms:modified>
</cp:coreProperties>
</file>