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4AF05" w14:textId="6E5F16F7" w:rsidR="00387966" w:rsidRDefault="00387966" w:rsidP="0038796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Универсиада «Ломоносов» по социологии </w:t>
      </w:r>
      <w:r w:rsidR="000370EF">
        <w:rPr>
          <w:rFonts w:ascii="Times New Roman" w:hAnsi="Times New Roman" w:cs="Times New Roman"/>
          <w:b/>
          <w:sz w:val="32"/>
          <w:szCs w:val="32"/>
        </w:rPr>
        <w:t>управления</w:t>
      </w:r>
      <w:r>
        <w:rPr>
          <w:rFonts w:ascii="Times New Roman" w:hAnsi="Times New Roman" w:cs="Times New Roman"/>
          <w:b/>
          <w:sz w:val="32"/>
          <w:szCs w:val="32"/>
        </w:rPr>
        <w:t xml:space="preserve"> общественны</w:t>
      </w:r>
      <w:r w:rsidR="000370EF">
        <w:rPr>
          <w:rFonts w:ascii="Times New Roman" w:hAnsi="Times New Roman" w:cs="Times New Roman"/>
          <w:b/>
          <w:sz w:val="32"/>
          <w:szCs w:val="32"/>
        </w:rPr>
        <w:t>ми</w:t>
      </w:r>
      <w:r>
        <w:rPr>
          <w:rFonts w:ascii="Times New Roman" w:hAnsi="Times New Roman" w:cs="Times New Roman"/>
          <w:b/>
          <w:sz w:val="32"/>
          <w:szCs w:val="32"/>
        </w:rPr>
        <w:t xml:space="preserve"> процесс</w:t>
      </w:r>
      <w:r w:rsidR="000370EF">
        <w:rPr>
          <w:rFonts w:ascii="Times New Roman" w:hAnsi="Times New Roman" w:cs="Times New Roman"/>
          <w:b/>
          <w:sz w:val="32"/>
          <w:szCs w:val="32"/>
        </w:rPr>
        <w:t>ами</w:t>
      </w:r>
      <w:r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0370EF">
        <w:rPr>
          <w:rFonts w:ascii="Times New Roman" w:hAnsi="Times New Roman" w:cs="Times New Roman"/>
          <w:b/>
          <w:sz w:val="32"/>
          <w:szCs w:val="32"/>
        </w:rPr>
        <w:t>4</w:t>
      </w:r>
      <w:bookmarkStart w:id="0" w:name="_GoBack"/>
      <w:bookmarkEnd w:id="0"/>
    </w:p>
    <w:p w14:paraId="5EB37D99" w14:textId="77777777" w:rsidR="00125C76" w:rsidRDefault="00125C76" w:rsidP="0038796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16B30C7" w14:textId="26E6366B" w:rsidR="00387966" w:rsidRDefault="00387966" w:rsidP="0038796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5867">
        <w:rPr>
          <w:rFonts w:ascii="Times New Roman" w:hAnsi="Times New Roman" w:cs="Times New Roman"/>
          <w:b/>
          <w:sz w:val="32"/>
          <w:szCs w:val="32"/>
        </w:rPr>
        <w:t>Секция «Цифровая социология и новые медиа».</w:t>
      </w:r>
    </w:p>
    <w:p w14:paraId="68C2668F" w14:textId="77777777" w:rsidR="00125C76" w:rsidRDefault="00125C76" w:rsidP="0038796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7B4141E" w14:textId="4DE3CFDD" w:rsidR="00387966" w:rsidRDefault="00387966" w:rsidP="003879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Темы заочного тура:</w:t>
      </w:r>
    </w:p>
    <w:p w14:paraId="37AA2AC0" w14:textId="77777777" w:rsidR="00365867" w:rsidRDefault="00365867" w:rsidP="00387966">
      <w:pPr>
        <w:jc w:val="center"/>
      </w:pPr>
    </w:p>
    <w:p w14:paraId="45020562" w14:textId="31CDD10B" w:rsidR="00792ADD" w:rsidRDefault="00792ADD" w:rsidP="00792A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Цифровая социология </w:t>
      </w:r>
      <w:r w:rsidR="00CE7417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новая отрасль социологии.</w:t>
      </w:r>
    </w:p>
    <w:p w14:paraId="58D1E844" w14:textId="10987D0D" w:rsidR="00EC7D08" w:rsidRPr="00792ADD" w:rsidRDefault="00E0076F" w:rsidP="00792A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ADD">
        <w:rPr>
          <w:rFonts w:ascii="Times New Roman" w:hAnsi="Times New Roman" w:cs="Times New Roman"/>
          <w:sz w:val="28"/>
          <w:szCs w:val="28"/>
        </w:rPr>
        <w:t>Социальные последствия виртуализация общественных процессов.</w:t>
      </w:r>
    </w:p>
    <w:p w14:paraId="29C80348" w14:textId="189A754C" w:rsidR="00E0076F" w:rsidRPr="00792ADD" w:rsidRDefault="00E0076F" w:rsidP="00792A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ADD">
        <w:rPr>
          <w:rFonts w:ascii="Times New Roman" w:hAnsi="Times New Roman" w:cs="Times New Roman"/>
          <w:sz w:val="28"/>
          <w:szCs w:val="28"/>
        </w:rPr>
        <w:t>Цифровые методы сбора социологической информации: преимущества и ограничения.</w:t>
      </w:r>
    </w:p>
    <w:p w14:paraId="4295735D" w14:textId="3C49AB9D" w:rsidR="00BD5FB4" w:rsidRPr="00CE7417" w:rsidRDefault="00BD5FB4" w:rsidP="00BD5F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Chat</w:t>
      </w:r>
      <w:r w:rsidRPr="00BD5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GPT</w:t>
      </w:r>
      <w:r w:rsidRPr="00BD5FB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этические проблемы и социальные последствия имитации человеческой речи современными языковыми моделями</w:t>
      </w:r>
    </w:p>
    <w:p w14:paraId="51692E6D" w14:textId="564C1A1E" w:rsidR="00792ADD" w:rsidRDefault="00792ADD" w:rsidP="00792A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Метавселенные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>»: новая социальная реальность или маркетинговая технология стимулирования продаж цифровых продуктов?</w:t>
      </w:r>
    </w:p>
    <w:p w14:paraId="4DAC3741" w14:textId="3838ADC8" w:rsidR="005A04D1" w:rsidRPr="00792ADD" w:rsidRDefault="00C359DE" w:rsidP="00792A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ADD">
        <w:rPr>
          <w:rFonts w:ascii="Times New Roman" w:hAnsi="Times New Roman" w:cs="Times New Roman"/>
          <w:sz w:val="28"/>
          <w:szCs w:val="28"/>
        </w:rPr>
        <w:t>Сетевые социальные движение в виртуальном пространстве</w:t>
      </w:r>
      <w:r w:rsidR="00CE7417">
        <w:rPr>
          <w:rFonts w:ascii="Times New Roman" w:hAnsi="Times New Roman" w:cs="Times New Roman"/>
          <w:sz w:val="28"/>
          <w:szCs w:val="28"/>
        </w:rPr>
        <w:t xml:space="preserve"> как новые коммуникативные системы. </w:t>
      </w:r>
    </w:p>
    <w:p w14:paraId="2894756B" w14:textId="2189E171" w:rsidR="00E0076F" w:rsidRPr="00792ADD" w:rsidRDefault="005A04D1" w:rsidP="00792ADD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92A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Общее и особенное в поведении человека в реальном мире и виртуальном пространстве социальных сетей</w:t>
      </w:r>
    </w:p>
    <w:p w14:paraId="3A0B2619" w14:textId="503B06BE" w:rsidR="005A04D1" w:rsidRPr="00792ADD" w:rsidRDefault="005A04D1" w:rsidP="00792A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ADD">
        <w:rPr>
          <w:rFonts w:ascii="Times New Roman" w:hAnsi="Times New Roman" w:cs="Times New Roman"/>
          <w:sz w:val="28"/>
          <w:szCs w:val="28"/>
        </w:rPr>
        <w:t>Специфика политической активности в социальных сетях.</w:t>
      </w:r>
    </w:p>
    <w:p w14:paraId="07DF5EC8" w14:textId="759262B0" w:rsidR="00552855" w:rsidRPr="00792ADD" w:rsidRDefault="00331A56" w:rsidP="00792A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ADD">
        <w:rPr>
          <w:rFonts w:ascii="Times New Roman" w:hAnsi="Times New Roman" w:cs="Times New Roman"/>
          <w:sz w:val="28"/>
          <w:szCs w:val="28"/>
        </w:rPr>
        <w:t>Современные особенности применения социальных медиа в информационн</w:t>
      </w:r>
      <w:r w:rsidR="00387966" w:rsidRPr="00792ADD">
        <w:rPr>
          <w:rFonts w:ascii="Times New Roman" w:hAnsi="Times New Roman" w:cs="Times New Roman"/>
          <w:sz w:val="28"/>
          <w:szCs w:val="28"/>
        </w:rPr>
        <w:t>ой</w:t>
      </w:r>
      <w:r w:rsidRPr="00792ADD">
        <w:rPr>
          <w:rFonts w:ascii="Times New Roman" w:hAnsi="Times New Roman" w:cs="Times New Roman"/>
          <w:sz w:val="28"/>
          <w:szCs w:val="28"/>
        </w:rPr>
        <w:t xml:space="preserve"> войн</w:t>
      </w:r>
      <w:r w:rsidR="00387966" w:rsidRPr="00792ADD">
        <w:rPr>
          <w:rFonts w:ascii="Times New Roman" w:hAnsi="Times New Roman" w:cs="Times New Roman"/>
          <w:sz w:val="28"/>
          <w:szCs w:val="28"/>
        </w:rPr>
        <w:t>е.</w:t>
      </w:r>
    </w:p>
    <w:p w14:paraId="5D0D9342" w14:textId="49D257E1" w:rsidR="00387966" w:rsidRDefault="00387966" w:rsidP="00792A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2ADD">
        <w:rPr>
          <w:rFonts w:ascii="Times New Roman" w:hAnsi="Times New Roman" w:cs="Times New Roman"/>
          <w:sz w:val="28"/>
          <w:szCs w:val="28"/>
        </w:rPr>
        <w:t>Особенности применения маркетинговых технологий в электронных социальных сетях</w:t>
      </w:r>
    </w:p>
    <w:p w14:paraId="25823E30" w14:textId="77777777" w:rsidR="00792ADD" w:rsidRPr="00792ADD" w:rsidRDefault="00792ADD" w:rsidP="00792ADD">
      <w:pPr>
        <w:rPr>
          <w:rFonts w:ascii="Times New Roman" w:hAnsi="Times New Roman" w:cs="Times New Roman"/>
          <w:sz w:val="28"/>
          <w:szCs w:val="28"/>
        </w:rPr>
      </w:pPr>
    </w:p>
    <w:p w14:paraId="506783C3" w14:textId="77777777" w:rsidR="00387966" w:rsidRDefault="00387966">
      <w:pPr>
        <w:rPr>
          <w:rFonts w:ascii="Times New Roman" w:hAnsi="Times New Roman"/>
          <w:sz w:val="28"/>
          <w:szCs w:val="28"/>
        </w:rPr>
      </w:pPr>
    </w:p>
    <w:p w14:paraId="2F2182A4" w14:textId="77777777" w:rsidR="00387966" w:rsidRPr="00552855" w:rsidRDefault="00387966"/>
    <w:sectPr w:rsidR="00387966" w:rsidRPr="00552855" w:rsidSect="00883E4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343AB"/>
    <w:multiLevelType w:val="hybridMultilevel"/>
    <w:tmpl w:val="4FACF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6F"/>
    <w:rsid w:val="000370EF"/>
    <w:rsid w:val="00125C76"/>
    <w:rsid w:val="00331A56"/>
    <w:rsid w:val="00365867"/>
    <w:rsid w:val="00387966"/>
    <w:rsid w:val="00552855"/>
    <w:rsid w:val="005A04D1"/>
    <w:rsid w:val="006D2C9E"/>
    <w:rsid w:val="00792ADD"/>
    <w:rsid w:val="00842B9B"/>
    <w:rsid w:val="00883E4F"/>
    <w:rsid w:val="00BD5FB4"/>
    <w:rsid w:val="00C359DE"/>
    <w:rsid w:val="00CE7417"/>
    <w:rsid w:val="00D07D08"/>
    <w:rsid w:val="00E0076F"/>
    <w:rsid w:val="00E2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80BA5"/>
  <w15:chartTrackingRefBased/>
  <w15:docId w15:val="{DED05B54-66F4-A44C-B043-B3DFC033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Grebenyuk</dc:creator>
  <cp:keywords/>
  <dc:description/>
  <cp:lastModifiedBy>Эдуард Валентинович</cp:lastModifiedBy>
  <cp:revision>5</cp:revision>
  <dcterms:created xsi:type="dcterms:W3CDTF">2023-12-05T09:21:00Z</dcterms:created>
  <dcterms:modified xsi:type="dcterms:W3CDTF">2023-12-23T08:09:00Z</dcterms:modified>
</cp:coreProperties>
</file>