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hd w:val="clear" w:color="auto" w:fill="auto"/>
        <w:rPr>
          <w:b/>
          <w:bCs/>
          <w:sz w:val="32"/>
          <w:szCs w:val="32"/>
          <w:highlight w:val="none"/>
        </w:rPr>
      </w:pPr>
      <w:r/>
      <w:bookmarkStart w:id="0" w:name="_GoBack"/>
      <w:r>
        <w:rPr>
          <w:b/>
          <w:sz w:val="32"/>
          <w:szCs w:val="32"/>
        </w:rPr>
        <w:t xml:space="preserve">График Универсиады по современным проблемам биологии</w:t>
      </w:r>
      <w:bookmarkEnd w:id="0"/>
      <w:r>
        <w:rPr>
          <w:b/>
          <w:bCs/>
          <w:sz w:val="32"/>
          <w:szCs w:val="32"/>
          <w:highlight w:val="none"/>
        </w:rPr>
      </w:r>
      <w:r>
        <w:rPr>
          <w:b/>
          <w:bCs/>
          <w:sz w:val="32"/>
          <w:szCs w:val="32"/>
          <w:highlight w:val="none"/>
        </w:rPr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>
        <w:rPr>
          <w:b/>
          <w:sz w:val="32"/>
          <w:szCs w:val="32"/>
        </w:rPr>
      </w:r>
    </w:p>
    <w:tbl>
      <w:tblPr>
        <w:tblW w:w="9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40"/>
        <w:gridCol w:w="1559"/>
        <w:gridCol w:w="993"/>
        <w:gridCol w:w="2835"/>
        <w:gridCol w:w="1340"/>
      </w:tblGrid>
      <w:tr>
        <w:trPr>
          <w:trHeight w:val="963"/>
        </w:trPr>
        <w:tc>
          <w:tcPr>
            <w:shd w:val="clear" w:color="auto" w:fill="auto"/>
            <w:tcW w:w="24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Секция</w:t>
            </w:r>
            <w:r>
              <w:rPr>
                <w:rFonts w:ascii="Calibri" w:hAnsi="Calibri" w:eastAsia="Times New Roman" w:cs="Times New Roman"/>
                <w:b/>
                <w:bCs/>
                <w:color w:val="auto"/>
                <w:sz w:val="24"/>
                <w:szCs w:val="24"/>
              </w:rPr>
            </w:r>
            <w:r>
              <w:rPr>
                <w:rFonts w:ascii="Calibri" w:hAnsi="Calibri" w:eastAsia="Times New Roman" w:cs="Times New Roman"/>
                <w:b/>
                <w:bCs/>
                <w:color w:val="auto"/>
                <w:sz w:val="24"/>
                <w:szCs w:val="24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Calibri" w:hAnsi="Calibri" w:eastAsia="Times New Roman" w:cs="Times New Roman"/>
                <w:b/>
                <w:bCs/>
                <w:color w:val="auto"/>
                <w:sz w:val="24"/>
                <w:szCs w:val="24"/>
              </w:rPr>
            </w:r>
            <w:r>
              <w:rPr>
                <w:rFonts w:ascii="Calibri" w:hAnsi="Calibri" w:eastAsia="Times New Roman" w:cs="Times New Roman"/>
                <w:b/>
                <w:bCs/>
                <w:color w:val="auto"/>
                <w:sz w:val="24"/>
                <w:szCs w:val="24"/>
              </w:rPr>
            </w:r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Время</w:t>
            </w:r>
            <w:r>
              <w:rPr>
                <w:rFonts w:ascii="Calibri" w:hAnsi="Calibri" w:eastAsia="Times New Roman" w:cs="Times New Roman"/>
                <w:b/>
                <w:bCs/>
                <w:color w:val="auto"/>
                <w:sz w:val="24"/>
                <w:szCs w:val="24"/>
              </w:rPr>
            </w:r>
            <w:r>
              <w:rPr>
                <w:rFonts w:ascii="Calibri" w:hAnsi="Calibri" w:eastAsia="Times New Roman" w:cs="Times New Roman"/>
                <w:b/>
                <w:bCs/>
                <w:color w:val="auto"/>
                <w:sz w:val="24"/>
                <w:szCs w:val="24"/>
              </w:rPr>
            </w:r>
          </w:p>
        </w:tc>
        <w:tc>
          <w:tcPr>
            <w:shd w:val="clear" w:color="auto" w:fill="auto"/>
            <w:tcW w:w="283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Корпус</w:t>
            </w:r>
            <w:r>
              <w:rPr>
                <w:rFonts w:ascii="Calibri" w:hAnsi="Calibri" w:eastAsia="Times New Roman" w:cs="Times New Roman"/>
                <w:b/>
                <w:bCs/>
                <w:color w:val="auto"/>
                <w:sz w:val="24"/>
                <w:szCs w:val="24"/>
              </w:rPr>
            </w:r>
            <w:r>
              <w:rPr>
                <w:rFonts w:ascii="Calibri" w:hAnsi="Calibri" w:eastAsia="Times New Roman" w:cs="Times New Roman"/>
                <w:b/>
                <w:bCs/>
                <w:color w:val="auto"/>
                <w:sz w:val="24"/>
                <w:szCs w:val="24"/>
              </w:rPr>
            </w:r>
          </w:p>
        </w:tc>
        <w:tc>
          <w:tcPr>
            <w:shd w:val="clear" w:color="auto" w:fill="auto"/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№ аудитории</w:t>
            </w:r>
            <w:r>
              <w:rPr>
                <w:rFonts w:ascii="Calibri" w:hAnsi="Calibri" w:eastAsia="Times New Roman" w:cs="Times New Roman"/>
                <w:b/>
                <w:bCs/>
                <w:color w:val="auto"/>
                <w:sz w:val="24"/>
                <w:szCs w:val="24"/>
              </w:rPr>
            </w:r>
            <w:r>
              <w:rPr>
                <w:rFonts w:ascii="Calibri" w:hAnsi="Calibri" w:eastAsia="Times New Roman" w:cs="Times New Roman"/>
                <w:b/>
                <w:bCs/>
                <w:color w:val="auto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240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Антропология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9 апреля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11:00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auto" w:fill="auto"/>
            <w:tcW w:w="283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Биологический факультет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  <w:tc>
          <w:tcPr>
            <w:shd w:val="clear" w:color="auto" w:fill="auto"/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468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240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auto"/>
                <w:highlight w:val="yellow"/>
              </w:rPr>
            </w:pPr>
            <w:r>
              <w:rPr>
                <w:rFonts w:ascii="Calibri" w:hAnsi="Calibri" w:eastAsia="Times New Roman" w:cs="Times New Roman"/>
                <w:color w:val="auto"/>
                <w:highlight w:val="none"/>
                <w:lang w:eastAsia="ru-RU"/>
              </w:rPr>
              <w:t xml:space="preserve">Биоинженерия</w:t>
            </w:r>
            <w:r>
              <w:rPr>
                <w:rFonts w:ascii="Calibri" w:hAnsi="Calibri" w:eastAsia="Times New Roman" w:cs="Times New Roman"/>
                <w:color w:val="auto"/>
                <w:highlight w:val="yellow"/>
              </w:rPr>
            </w:r>
            <w:r>
              <w:rPr>
                <w:rFonts w:ascii="Calibri" w:hAnsi="Calibri" w:eastAsia="Times New Roman" w:cs="Times New Roman"/>
                <w:color w:val="auto"/>
                <w:highlight w:val="yellow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10 апреля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13:00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auto" w:fill="auto"/>
            <w:tcW w:w="283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Лабораторный корпус Б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  <w:tc>
          <w:tcPr>
            <w:shd w:val="clear" w:color="auto" w:fill="auto"/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542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</w:tr>
      <w:tr>
        <w:trPr>
          <w:trHeight w:val="487"/>
        </w:trPr>
        <w:tc>
          <w:tcPr>
            <w:shd w:val="clear" w:color="auto" w:fill="auto"/>
            <w:tcW w:w="240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Биоорганическая химия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10 апреля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14.00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auto" w:fill="auto"/>
            <w:tcW w:w="283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Биологический факультет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  <w:tc>
          <w:tcPr>
            <w:shd w:val="clear" w:color="auto" w:fill="auto"/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461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240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auto"/>
                <w:highlight w:val="none"/>
              </w:rPr>
            </w:pPr>
            <w:r>
              <w:rPr>
                <w:rFonts w:ascii="Calibri" w:hAnsi="Calibri" w:eastAsia="Times New Roman" w:cs="Times New Roman"/>
                <w:color w:val="auto"/>
                <w:highlight w:val="none"/>
                <w:lang w:eastAsia="ru-RU"/>
              </w:rPr>
              <w:t xml:space="preserve">Биофизика</w:t>
            </w:r>
            <w:r>
              <w:rPr>
                <w:rFonts w:ascii="Calibri" w:hAnsi="Calibri" w:eastAsia="Times New Roman" w:cs="Times New Roman"/>
                <w:color w:val="auto"/>
                <w:highlight w:val="none"/>
              </w:rPr>
            </w:r>
            <w:r>
              <w:rPr>
                <w:rFonts w:ascii="Calibri" w:hAnsi="Calibri" w:eastAsia="Times New Roman" w:cs="Times New Roman"/>
                <w:color w:val="auto"/>
                <w:highlight w:val="none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10 апреля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11.00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auto" w:fill="auto"/>
            <w:tcW w:w="283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ЛИК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  <w:tc>
          <w:tcPr>
            <w:shd w:val="clear" w:color="auto" w:fill="auto"/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Новая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240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auto"/>
                <w:highlight w:val="none"/>
              </w:rPr>
            </w:pPr>
            <w:r>
              <w:rPr>
                <w:rFonts w:ascii="Calibri" w:hAnsi="Calibri" w:eastAsia="Times New Roman" w:cs="Times New Roman"/>
                <w:color w:val="auto"/>
                <w:highlight w:val="none"/>
                <w:lang w:eastAsia="ru-RU"/>
              </w:rPr>
              <w:t xml:space="preserve">Биохимия</w:t>
            </w:r>
            <w:r>
              <w:rPr>
                <w:rFonts w:ascii="Calibri" w:hAnsi="Calibri" w:eastAsia="Times New Roman" w:cs="Times New Roman"/>
                <w:color w:val="auto"/>
                <w:highlight w:val="none"/>
              </w:rPr>
            </w:r>
            <w:r>
              <w:rPr>
                <w:rFonts w:ascii="Calibri" w:hAnsi="Calibri" w:eastAsia="Times New Roman" w:cs="Times New Roman"/>
                <w:color w:val="auto"/>
                <w:highlight w:val="none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/>
          </w:tcPr>
          <w:p>
            <w:pPr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 xml:space="preserve">8 апреля</w:t>
            </w:r>
            <w:r>
              <w:rPr>
                <w:color w:val="auto"/>
                <w:highlight w:val="none"/>
              </w:rPr>
            </w:r>
            <w:r>
              <w:rPr>
                <w:color w:val="auto"/>
                <w:highlight w:val="none"/>
              </w:rPr>
            </w:r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 xml:space="preserve">11.00</w:t>
            </w:r>
            <w:r>
              <w:rPr>
                <w:color w:val="auto"/>
                <w:highlight w:val="none"/>
              </w:rPr>
            </w:r>
            <w:r>
              <w:rPr>
                <w:color w:val="auto"/>
                <w:highlight w:val="none"/>
              </w:rPr>
            </w:r>
          </w:p>
        </w:tc>
        <w:tc>
          <w:tcPr>
            <w:shd w:val="clear" w:color="auto" w:fill="auto"/>
            <w:tcW w:w="283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  <w:highlight w:val="none"/>
              </w:rPr>
            </w:pPr>
            <w:r>
              <w:rPr>
                <w:rFonts w:ascii="Calibri" w:hAnsi="Calibri" w:eastAsia="Times New Roman" w:cs="Times New Roman"/>
                <w:color w:val="auto"/>
                <w:highlight w:val="none"/>
                <w:lang w:eastAsia="ru-RU"/>
              </w:rPr>
              <w:t xml:space="preserve">Биологический факультет</w:t>
            </w:r>
            <w:r>
              <w:rPr>
                <w:rFonts w:ascii="Calibri" w:hAnsi="Calibri" w:eastAsia="Times New Roman" w:cs="Times New Roman"/>
                <w:color w:val="auto"/>
                <w:highlight w:val="none"/>
              </w:rPr>
            </w:r>
            <w:r>
              <w:rPr>
                <w:rFonts w:ascii="Calibri" w:hAnsi="Calibri" w:eastAsia="Times New Roman" w:cs="Times New Roman"/>
                <w:color w:val="auto"/>
                <w:highlight w:val="none"/>
              </w:rPr>
            </w:r>
          </w:p>
        </w:tc>
        <w:tc>
          <w:tcPr>
            <w:shd w:val="clear" w:color="auto" w:fill="auto"/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126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</w:tr>
      <w:tr>
        <w:trPr>
          <w:trHeight w:val="300"/>
        </w:trPr>
        <w:tc>
          <w:tcPr>
            <w:shd w:val="clear" w:color="ffffff" w:fill="ffffff"/>
            <w:tcW w:w="240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auto"/>
                <w:highlight w:val="white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auto"/>
                <w:highlight w:val="none"/>
                <w:lang w:eastAsia="ru-RU"/>
              </w:rPr>
              <w:t xml:space="preserve">Ботаника (высшие растения)</w:t>
            </w:r>
            <w:r>
              <w:rPr>
                <w:rFonts w:ascii="Calibri" w:hAnsi="Calibri" w:eastAsia="Times New Roman" w:cs="Times New Roman"/>
                <w:color w:val="auto"/>
                <w:highlight w:val="white"/>
                <w:lang w:eastAsia="ru-RU"/>
              </w:rPr>
            </w:r>
            <w:r>
              <w:rPr>
                <w:rFonts w:ascii="Calibri" w:hAnsi="Calibri" w:eastAsia="Times New Roman" w:cs="Times New Roman"/>
                <w:color w:val="auto"/>
                <w:highlight w:val="white"/>
                <w:lang w:eastAsia="ru-RU"/>
              </w:rPr>
            </w:r>
          </w:p>
        </w:tc>
        <w:tc>
          <w:tcPr>
            <w:shd w:val="clear" w:color="ffffff" w:fill="ffffff"/>
            <w:tcW w:w="1559" w:type="dxa"/>
            <w:vMerge w:val="restart"/>
            <w:textDirection w:val="lrTb"/>
            <w:noWrap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5 апреля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ffffff" w:fill="ffffff"/>
            <w:tcW w:w="993" w:type="dxa"/>
            <w:vMerge w:val="restart"/>
            <w:textDirection w:val="lrTb"/>
            <w:noWrap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13:00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ffffff" w:fill="ffffff"/>
            <w:tcW w:w="283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Биологический факультет</w:t>
            </w:r>
            <w:r>
              <w:rPr>
                <w:rFonts w:ascii="Calibri" w:hAnsi="Calibri" w:eastAsia="Times New Roman" w:cs="Times New Roman"/>
                <w:color w:val="auto"/>
                <w:lang w:eastAsia="ru-RU"/>
              </w:rPr>
            </w:r>
            <w:r>
              <w:rPr>
                <w:rFonts w:ascii="Calibri" w:hAnsi="Calibri" w:eastAsia="Times New Roman" w:cs="Times New Roman"/>
                <w:color w:val="auto"/>
                <w:lang w:eastAsia="ru-RU"/>
              </w:rPr>
            </w:r>
          </w:p>
        </w:tc>
        <w:tc>
          <w:tcPr>
            <w:shd w:val="clear" w:color="ffffff" w:fill="ffffff"/>
            <w:tcW w:w="127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519</w:t>
            </w:r>
            <w:r>
              <w:rPr>
                <w:rFonts w:ascii="Calibri" w:hAnsi="Calibri" w:eastAsia="Times New Roman" w:cs="Times New Roman"/>
                <w:color w:val="auto"/>
                <w:lang w:eastAsia="ru-RU"/>
              </w:rPr>
            </w:r>
            <w:r>
              <w:rPr>
                <w:rFonts w:ascii="Calibri" w:hAnsi="Calibri" w:eastAsia="Times New Roman" w:cs="Times New Roman"/>
                <w:color w:val="auto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240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auto"/>
                <w:highlight w:val="white"/>
              </w:rPr>
            </w:pPr>
            <w:r>
              <w:rPr>
                <w:rFonts w:ascii="Calibri" w:hAnsi="Calibri" w:eastAsia="Times New Roman" w:cs="Times New Roman"/>
                <w:color w:val="auto"/>
                <w:highlight w:val="white"/>
                <w:lang w:eastAsia="ru-RU"/>
              </w:rPr>
              <w:t xml:space="preserve">Вирусология</w:t>
            </w:r>
            <w:r>
              <w:rPr>
                <w:rFonts w:ascii="Calibri" w:hAnsi="Calibri" w:eastAsia="Times New Roman" w:cs="Times New Roman"/>
                <w:color w:val="auto"/>
                <w:highlight w:val="white"/>
              </w:rPr>
            </w:r>
            <w:r>
              <w:rPr>
                <w:rFonts w:ascii="Calibri" w:hAnsi="Calibri" w:eastAsia="Times New Roman" w:cs="Times New Roman"/>
                <w:color w:val="auto"/>
                <w:highlight w:val="white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2 апреля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12.00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auto" w:fill="auto"/>
            <w:tcW w:w="283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Лабораторный корпус А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  <w:tc>
          <w:tcPr>
            <w:shd w:val="clear" w:color="auto" w:fill="auto"/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536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240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Генетика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10 апреля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14.30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auto" w:fill="auto"/>
            <w:tcW w:w="283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Биологический факультет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  <w:tc>
          <w:tcPr>
            <w:shd w:val="clear" w:color="auto" w:fill="auto"/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263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240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Геоботаника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3 апреля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10.30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auto" w:fill="auto"/>
            <w:tcW w:w="283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Биологический факультет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  <w:tc>
          <w:tcPr>
            <w:shd w:val="clear" w:color="auto" w:fill="auto"/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502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240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Гидробиология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8 апреля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11.00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auto" w:fill="auto"/>
            <w:tcW w:w="283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Биологический факультет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  <w:tc>
          <w:tcPr>
            <w:shd w:val="clear" w:color="auto" w:fill="auto"/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166А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240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Зоология беспозвоночных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10 апреля 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11:00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auto" w:fill="auto"/>
            <w:tcW w:w="283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Биологический факультет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  <w:tc>
          <w:tcPr>
            <w:shd w:val="clear" w:color="auto" w:fill="auto"/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589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240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Зоология позвоночных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3 апреля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15.00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auto" w:fill="auto"/>
            <w:tcW w:w="283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Биологический факультет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  <w:tc>
          <w:tcPr>
            <w:shd w:val="clear" w:color="auto" w:fill="auto"/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548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240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Иммунология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9 апреля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16:00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auto" w:fill="auto"/>
            <w:tcW w:w="283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Биологический факультет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  <w:tc>
          <w:tcPr>
            <w:shd w:val="clear" w:color="auto" w:fill="auto"/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433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240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Ихтиология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3 апреля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11.00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auto" w:fill="auto"/>
            <w:tcW w:w="283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Биологический факультет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  <w:tc>
          <w:tcPr>
            <w:shd w:val="clear" w:color="auto" w:fill="auto"/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124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</w:tr>
      <w:tr>
        <w:trPr>
          <w:trHeight w:val="600"/>
        </w:trPr>
        <w:tc>
          <w:tcPr>
            <w:shd w:val="clear" w:color="auto" w:fill="auto"/>
            <w:tcW w:w="240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Клеточная биология и гистология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5 апреля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12.00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auto" w:fill="auto"/>
            <w:tcW w:w="283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Биологический факультет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  <w:tc>
          <w:tcPr>
            <w:shd w:val="clear" w:color="auto" w:fill="auto"/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359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240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Микология и альгология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9 апреля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11:00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auto" w:fill="auto"/>
            <w:tcW w:w="283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Биологический факультет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  <w:tc>
          <w:tcPr>
            <w:shd w:val="clear" w:color="auto" w:fill="auto"/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426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</w:tr>
      <w:tr>
        <w:trPr>
          <w:trHeight w:val="900"/>
        </w:trPr>
        <w:tc>
          <w:tcPr>
            <w:shd w:val="clear" w:color="auto" w:fill="auto"/>
            <w:tcW w:w="240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Микробиология и биотехнология микроорганизмов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3 апреля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13.00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auto" w:fill="auto"/>
            <w:tcW w:w="283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Биологический факультет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  <w:tc>
          <w:tcPr>
            <w:shd w:val="clear" w:color="auto" w:fill="auto"/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308А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240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Молекулярная биология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10 апреля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13.00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auto" w:fill="auto"/>
            <w:tcW w:w="283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Биологический факультет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  <w:tc>
          <w:tcPr>
            <w:shd w:val="clear" w:color="auto" w:fill="auto"/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336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240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Нейрофизиология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2 апреля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12.00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auto" w:fill="auto"/>
            <w:tcW w:w="283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Биологический факультет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  <w:tc>
          <w:tcPr>
            <w:shd w:val="clear" w:color="auto" w:fill="auto"/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462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240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Физиология растений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3 апреля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rPr>
                <w:color w:val="auto"/>
                <w:highlight w:val="none"/>
              </w:rPr>
            </w:pPr>
            <w:r>
              <w:rPr>
                <w:color w:val="auto"/>
              </w:rPr>
              <w:t xml:space="preserve">13:00</w:t>
            </w:r>
            <w:r>
              <w:rPr>
                <w:color w:val="auto"/>
                <w:highlight w:val="none"/>
              </w:rPr>
            </w:r>
            <w:r>
              <w:rPr>
                <w:color w:val="auto"/>
                <w:highlight w:val="none"/>
              </w:rPr>
            </w:r>
          </w:p>
        </w:tc>
        <w:tc>
          <w:tcPr>
            <w:shd w:val="clear" w:color="auto" w:fill="auto"/>
            <w:tcW w:w="283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Биологический факультет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  <w:tc>
          <w:tcPr>
            <w:shd w:val="clear" w:color="auto" w:fill="auto"/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538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</w:tr>
      <w:tr>
        <w:trPr>
          <w:trHeight w:val="600"/>
        </w:trPr>
        <w:tc>
          <w:tcPr>
            <w:shd w:val="clear" w:color="auto" w:fill="auto"/>
            <w:tcW w:w="240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Физиология человека и животных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3 апреля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11. 00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auto" w:fill="auto"/>
            <w:tcW w:w="283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Биологический факультет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  <w:tc>
          <w:tcPr>
            <w:shd w:val="clear" w:color="auto" w:fill="auto"/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343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240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Эволюционная биология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4 апреля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13.00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auto" w:fill="auto"/>
            <w:tcW w:w="283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Биологический факультет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  <w:tc>
          <w:tcPr>
            <w:shd w:val="clear" w:color="auto" w:fill="auto"/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572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240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Эмбриология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5 апреля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12.00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auto" w:fill="auto"/>
            <w:tcW w:w="283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Биологический факультет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  <w:tc>
          <w:tcPr>
            <w:shd w:val="clear" w:color="auto" w:fill="auto"/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498Д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</w:tr>
      <w:tr>
        <w:trPr>
          <w:trHeight w:val="349"/>
        </w:trPr>
        <w:tc>
          <w:tcPr>
            <w:shd w:val="clear" w:color="auto" w:fill="auto"/>
            <w:tcW w:w="240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Энтомология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5 апреля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11.00</w:t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auto" w:fill="auto"/>
            <w:tcW w:w="283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Биологический факультет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  <w:tc>
          <w:tcPr>
            <w:shd w:val="clear" w:color="auto" w:fill="auto"/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  <w:lang w:eastAsia="ru-RU"/>
              </w:rPr>
              <w:t xml:space="preserve">398</w:t>
            </w:r>
            <w:r>
              <w:rPr>
                <w:rFonts w:ascii="Calibri" w:hAnsi="Calibri" w:eastAsia="Times New Roman" w:cs="Times New Roman"/>
                <w:color w:val="auto"/>
              </w:rPr>
            </w:r>
            <w:r>
              <w:rPr>
                <w:rFonts w:ascii="Calibri" w:hAnsi="Calibri" w:eastAsia="Times New Roman" w:cs="Times New Roman"/>
                <w:color w:val="auto"/>
              </w:rPr>
            </w:r>
          </w:p>
        </w:tc>
      </w:tr>
    </w:tbl>
    <w:p>
      <w:pPr>
        <w:rPr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>
        <w:rPr>
          <w:b/>
          <w:sz w:val="32"/>
          <w:szCs w:val="32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3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2"/>
    <w:next w:val="832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3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2"/>
    <w:next w:val="832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3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3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3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3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3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3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3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2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3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3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3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3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8">
    <w:name w:val="List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9">
    <w:name w:val="List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0">
    <w:name w:val="List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1">
    <w:name w:val="List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2">
    <w:name w:val="List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3">
    <w:name w:val="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5">
    <w:name w:val="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6">
    <w:name w:val="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7">
    <w:name w:val="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8">
    <w:name w:val="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9">
    <w:name w:val="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0">
    <w:name w:val="Bordered &amp; 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2">
    <w:name w:val="Bordered &amp; 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3">
    <w:name w:val="Bordered &amp; 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4">
    <w:name w:val="Bordered &amp; 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5">
    <w:name w:val="Bordered &amp; 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6">
    <w:name w:val="Bordered &amp; 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7">
    <w:name w:val="Bordered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3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3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</w:style>
  <w:style w:type="character" w:styleId="833" w:default="1">
    <w:name w:val="Default Paragraph Font"/>
    <w:uiPriority w:val="1"/>
    <w:semiHidden/>
    <w:unhideWhenUsed/>
  </w:style>
  <w:style w:type="table" w:styleId="8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Anonymous</cp:lastModifiedBy>
  <cp:revision>30</cp:revision>
  <dcterms:created xsi:type="dcterms:W3CDTF">2024-03-19T20:43:00Z</dcterms:created>
  <dcterms:modified xsi:type="dcterms:W3CDTF">2024-03-31T19:07:25Z</dcterms:modified>
</cp:coreProperties>
</file>