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DD" w:rsidRPr="00E40BA2" w:rsidRDefault="009317DD" w:rsidP="009317DD">
      <w:pPr>
        <w:widowControl w:val="0"/>
        <w:rPr>
          <w:rFonts w:eastAsia="Times New Roman"/>
          <w:sz w:val="24"/>
          <w:szCs w:val="24"/>
          <w:lang w:eastAsia="ru-RU"/>
        </w:rPr>
      </w:pPr>
      <w:r w:rsidRPr="00E40BA2">
        <w:rPr>
          <w:rFonts w:eastAsia="Times New Roman"/>
          <w:sz w:val="24"/>
          <w:szCs w:val="24"/>
          <w:lang w:eastAsia="ru-RU"/>
        </w:rPr>
        <w:t>УДК 537.632</w:t>
      </w:r>
    </w:p>
    <w:p w:rsidR="009317DD" w:rsidRPr="00E40BA2" w:rsidRDefault="009317DD" w:rsidP="009317DD">
      <w:pPr>
        <w:spacing w:after="120" w:line="240" w:lineRule="auto"/>
        <w:rPr>
          <w:rFonts w:eastAsia="Times New Roman"/>
          <w:sz w:val="24"/>
          <w:szCs w:val="24"/>
          <w:lang w:eastAsia="ru-RU"/>
        </w:rPr>
      </w:pPr>
    </w:p>
    <w:p w:rsidR="009317DD" w:rsidRPr="00E40BA2" w:rsidRDefault="009317DD" w:rsidP="009317DD">
      <w:pPr>
        <w:spacing w:after="120" w:line="240" w:lineRule="auto"/>
        <w:jc w:val="center"/>
        <w:rPr>
          <w:rFonts w:eastAsia="Times New Roman"/>
          <w:b/>
          <w:sz w:val="24"/>
          <w:szCs w:val="24"/>
          <w:lang w:eastAsia="ru-RU"/>
        </w:rPr>
      </w:pPr>
      <w:r w:rsidRPr="00E40BA2">
        <w:rPr>
          <w:rFonts w:eastAsia="Times New Roman"/>
          <w:b/>
          <w:sz w:val="24"/>
          <w:szCs w:val="24"/>
          <w:lang w:eastAsia="ru-RU"/>
        </w:rPr>
        <w:t xml:space="preserve">Влияние параметров </w:t>
      </w:r>
      <w:proofErr w:type="spellStart"/>
      <w:r w:rsidRPr="00E40BA2">
        <w:rPr>
          <w:rFonts w:eastAsia="Times New Roman"/>
          <w:b/>
          <w:sz w:val="24"/>
          <w:szCs w:val="24"/>
          <w:lang w:eastAsia="ru-RU"/>
        </w:rPr>
        <w:t>наноструктур</w:t>
      </w:r>
      <w:proofErr w:type="spellEnd"/>
      <w:r w:rsidRPr="00E40BA2">
        <w:rPr>
          <w:rFonts w:eastAsia="Times New Roman"/>
          <w:b/>
          <w:sz w:val="24"/>
          <w:szCs w:val="24"/>
          <w:lang w:eastAsia="ru-RU"/>
        </w:rPr>
        <w:t xml:space="preserve"> на оптические и магнитооптические спектры</w:t>
      </w:r>
    </w:p>
    <w:p w:rsidR="009317DD" w:rsidRPr="00E40BA2" w:rsidRDefault="009317DD" w:rsidP="009317DD">
      <w:pPr>
        <w:widowControl w:val="0"/>
        <w:spacing w:after="120" w:line="240" w:lineRule="auto"/>
        <w:ind w:firstLine="709"/>
        <w:jc w:val="center"/>
        <w:rPr>
          <w:rFonts w:eastAsia="Times New Roman"/>
          <w:b/>
          <w:sz w:val="24"/>
          <w:szCs w:val="24"/>
          <w:lang w:eastAsia="ru-RU"/>
        </w:rPr>
      </w:pPr>
      <w:r w:rsidRPr="00E40BA2">
        <w:rPr>
          <w:rFonts w:eastAsia="Times New Roman"/>
          <w:b/>
          <w:sz w:val="24"/>
          <w:szCs w:val="24"/>
          <w:lang w:eastAsia="ru-RU"/>
        </w:rPr>
        <w:t>Юрасов А.Н.</w:t>
      </w:r>
    </w:p>
    <w:p w:rsidR="009317DD" w:rsidRPr="00E40BA2" w:rsidRDefault="009317DD" w:rsidP="009317DD">
      <w:pPr>
        <w:widowControl w:val="0"/>
        <w:spacing w:after="120" w:line="240" w:lineRule="auto"/>
        <w:ind w:firstLine="709"/>
        <w:jc w:val="center"/>
        <w:rPr>
          <w:rFonts w:eastAsia="Times New Roman"/>
          <w:sz w:val="24"/>
          <w:szCs w:val="24"/>
          <w:lang w:eastAsia="ru-RU"/>
        </w:rPr>
      </w:pPr>
      <w:proofErr w:type="spellStart"/>
      <w:r w:rsidRPr="00E40BA2">
        <w:rPr>
          <w:rFonts w:eastAsia="Times New Roman"/>
          <w:sz w:val="24"/>
          <w:szCs w:val="24"/>
          <w:lang w:eastAsia="ru-RU"/>
        </w:rPr>
        <w:t>д.ф</w:t>
      </w:r>
      <w:proofErr w:type="spellEnd"/>
      <w:r w:rsidRPr="00E40BA2">
        <w:rPr>
          <w:rFonts w:eastAsia="Times New Roman"/>
          <w:sz w:val="24"/>
          <w:szCs w:val="24"/>
          <w:lang w:eastAsia="ru-RU"/>
        </w:rPr>
        <w:t xml:space="preserve">.-м. н., профессор кафедры </w:t>
      </w:r>
      <w:proofErr w:type="spellStart"/>
      <w:r w:rsidRPr="00E40BA2">
        <w:rPr>
          <w:rFonts w:eastAsia="Times New Roman"/>
          <w:sz w:val="24"/>
          <w:szCs w:val="24"/>
          <w:lang w:eastAsia="ru-RU"/>
        </w:rPr>
        <w:t>наноэлектроники</w:t>
      </w:r>
      <w:proofErr w:type="spellEnd"/>
      <w:r w:rsidRPr="00E40BA2">
        <w:rPr>
          <w:rFonts w:eastAsia="Times New Roman"/>
          <w:sz w:val="24"/>
          <w:szCs w:val="24"/>
          <w:lang w:eastAsia="ru-RU"/>
        </w:rPr>
        <w:t xml:space="preserve"> ИПТИП РТУ МИРЭА</w:t>
      </w:r>
    </w:p>
    <w:p w:rsidR="009317DD" w:rsidRPr="00E40BA2" w:rsidRDefault="009317DD" w:rsidP="009317DD">
      <w:pPr>
        <w:widowControl w:val="0"/>
        <w:spacing w:after="120" w:line="240" w:lineRule="auto"/>
        <w:ind w:firstLine="709"/>
        <w:jc w:val="center"/>
        <w:rPr>
          <w:rFonts w:eastAsia="Times New Roman"/>
          <w:b/>
          <w:sz w:val="24"/>
          <w:szCs w:val="24"/>
          <w:lang w:eastAsia="ru-RU"/>
        </w:rPr>
      </w:pPr>
      <w:r w:rsidRPr="00E40BA2">
        <w:rPr>
          <w:rFonts w:eastAsia="Times New Roman"/>
          <w:b/>
          <w:sz w:val="24"/>
          <w:szCs w:val="24"/>
          <w:lang w:eastAsia="ru-RU"/>
        </w:rPr>
        <w:t>Яшин М.М.</w:t>
      </w:r>
    </w:p>
    <w:p w:rsidR="009317DD" w:rsidRPr="00E40BA2" w:rsidRDefault="009317DD" w:rsidP="009317DD">
      <w:pPr>
        <w:widowControl w:val="0"/>
        <w:spacing w:after="120" w:line="240" w:lineRule="auto"/>
        <w:ind w:firstLine="709"/>
        <w:jc w:val="center"/>
        <w:rPr>
          <w:rFonts w:eastAsia="Times New Roman"/>
          <w:sz w:val="24"/>
          <w:szCs w:val="24"/>
          <w:lang w:eastAsia="ru-RU"/>
        </w:rPr>
      </w:pPr>
      <w:proofErr w:type="spellStart"/>
      <w:r w:rsidRPr="00E40BA2">
        <w:rPr>
          <w:rFonts w:eastAsia="Times New Roman"/>
          <w:sz w:val="24"/>
          <w:szCs w:val="24"/>
          <w:lang w:eastAsia="ru-RU"/>
        </w:rPr>
        <w:t>к.ф</w:t>
      </w:r>
      <w:proofErr w:type="spellEnd"/>
      <w:r w:rsidRPr="00E40BA2">
        <w:rPr>
          <w:rFonts w:eastAsia="Times New Roman"/>
          <w:sz w:val="24"/>
          <w:szCs w:val="24"/>
          <w:lang w:eastAsia="ru-RU"/>
        </w:rPr>
        <w:t xml:space="preserve">.-м. н., доцент кафедры </w:t>
      </w:r>
      <w:proofErr w:type="spellStart"/>
      <w:r w:rsidRPr="00E40BA2">
        <w:rPr>
          <w:rFonts w:eastAsia="Times New Roman"/>
          <w:sz w:val="24"/>
          <w:szCs w:val="24"/>
          <w:lang w:eastAsia="ru-RU"/>
        </w:rPr>
        <w:t>наноэлектроники</w:t>
      </w:r>
      <w:proofErr w:type="spellEnd"/>
      <w:r w:rsidRPr="00E40BA2">
        <w:rPr>
          <w:rFonts w:eastAsia="Times New Roman"/>
          <w:sz w:val="24"/>
          <w:szCs w:val="24"/>
          <w:lang w:eastAsia="ru-RU"/>
        </w:rPr>
        <w:t xml:space="preserve"> ИПТИП РТУ МИРЭА</w:t>
      </w:r>
    </w:p>
    <w:p w:rsidR="009317DD" w:rsidRPr="00E40BA2" w:rsidRDefault="009317DD" w:rsidP="009317DD">
      <w:pPr>
        <w:widowControl w:val="0"/>
        <w:spacing w:after="120" w:line="240" w:lineRule="auto"/>
        <w:ind w:firstLine="709"/>
        <w:jc w:val="center"/>
        <w:rPr>
          <w:rFonts w:eastAsia="Times New Roman"/>
          <w:b/>
          <w:sz w:val="24"/>
          <w:szCs w:val="24"/>
          <w:lang w:eastAsia="ru-RU"/>
        </w:rPr>
      </w:pPr>
      <w:r w:rsidRPr="00E40BA2">
        <w:rPr>
          <w:rFonts w:eastAsia="Times New Roman"/>
          <w:b/>
          <w:sz w:val="24"/>
          <w:szCs w:val="24"/>
          <w:lang w:eastAsia="ru-RU"/>
        </w:rPr>
        <w:t>Гладышев И.В.</w:t>
      </w:r>
    </w:p>
    <w:p w:rsidR="009317DD" w:rsidRPr="00E40BA2" w:rsidRDefault="009317DD" w:rsidP="009317DD">
      <w:pPr>
        <w:widowControl w:val="0"/>
        <w:spacing w:after="120" w:line="240" w:lineRule="auto"/>
        <w:ind w:firstLine="709"/>
        <w:jc w:val="center"/>
        <w:rPr>
          <w:rFonts w:eastAsia="Times New Roman"/>
          <w:sz w:val="24"/>
          <w:szCs w:val="24"/>
          <w:lang w:eastAsia="ru-RU"/>
        </w:rPr>
      </w:pPr>
      <w:proofErr w:type="spellStart"/>
      <w:r w:rsidRPr="00E40BA2">
        <w:rPr>
          <w:rFonts w:eastAsia="Times New Roman"/>
          <w:sz w:val="24"/>
          <w:szCs w:val="24"/>
          <w:lang w:eastAsia="ru-RU"/>
        </w:rPr>
        <w:t>к.ф</w:t>
      </w:r>
      <w:proofErr w:type="spellEnd"/>
      <w:r w:rsidRPr="00E40BA2">
        <w:rPr>
          <w:rFonts w:eastAsia="Times New Roman"/>
          <w:sz w:val="24"/>
          <w:szCs w:val="24"/>
          <w:lang w:eastAsia="ru-RU"/>
        </w:rPr>
        <w:t xml:space="preserve">.-м. н., доцент кафедры </w:t>
      </w:r>
      <w:proofErr w:type="spellStart"/>
      <w:r w:rsidRPr="00E40BA2">
        <w:rPr>
          <w:rFonts w:eastAsia="Times New Roman"/>
          <w:sz w:val="24"/>
          <w:szCs w:val="24"/>
          <w:lang w:eastAsia="ru-RU"/>
        </w:rPr>
        <w:t>наноэлектроники</w:t>
      </w:r>
      <w:proofErr w:type="spellEnd"/>
      <w:r w:rsidRPr="00E40BA2">
        <w:rPr>
          <w:rFonts w:eastAsia="Times New Roman"/>
          <w:sz w:val="24"/>
          <w:szCs w:val="24"/>
          <w:lang w:eastAsia="ru-RU"/>
        </w:rPr>
        <w:t xml:space="preserve"> ИПТИП РТУ МИРЭА</w:t>
      </w:r>
    </w:p>
    <w:p w:rsidR="009317DD" w:rsidRPr="00E40BA2" w:rsidRDefault="009317DD" w:rsidP="009317DD">
      <w:pPr>
        <w:widowControl w:val="0"/>
        <w:spacing w:after="240" w:line="240" w:lineRule="auto"/>
        <w:jc w:val="both"/>
        <w:rPr>
          <w:rFonts w:eastAsia="Times New Roman"/>
          <w:b/>
          <w:sz w:val="24"/>
          <w:szCs w:val="24"/>
          <w:lang w:eastAsia="ru-RU"/>
        </w:rPr>
      </w:pPr>
    </w:p>
    <w:p w:rsidR="009317DD" w:rsidRPr="00E40BA2" w:rsidRDefault="009317DD" w:rsidP="009317DD">
      <w:pPr>
        <w:suppressAutoHyphens/>
        <w:spacing w:after="240" w:line="240" w:lineRule="auto"/>
        <w:jc w:val="both"/>
        <w:rPr>
          <w:rFonts w:eastAsia="Times New Roman"/>
          <w:i/>
          <w:sz w:val="24"/>
          <w:szCs w:val="24"/>
          <w:lang w:eastAsia="ru-RU"/>
        </w:rPr>
      </w:pPr>
      <w:r w:rsidRPr="00E40BA2">
        <w:rPr>
          <w:rFonts w:eastAsia="Times New Roman"/>
          <w:b/>
          <w:i/>
          <w:sz w:val="24"/>
          <w:szCs w:val="24"/>
          <w:lang w:eastAsia="ru-RU"/>
        </w:rPr>
        <w:t>Аннотация.</w:t>
      </w:r>
      <w:r w:rsidRPr="00E40BA2">
        <w:rPr>
          <w:rFonts w:eastAsia="Times New Roman"/>
          <w:sz w:val="24"/>
          <w:szCs w:val="24"/>
          <w:lang w:eastAsia="ru-RU"/>
        </w:rPr>
        <w:t xml:space="preserve"> </w:t>
      </w:r>
      <w:r w:rsidRPr="00E40BA2">
        <w:rPr>
          <w:rFonts w:eastAsia="Times New Roman"/>
          <w:i/>
          <w:sz w:val="24"/>
          <w:szCs w:val="24"/>
          <w:lang w:eastAsia="ru-RU"/>
        </w:rPr>
        <w:t xml:space="preserve">Оптические и магнитооптические эффекты являются универсальными инструментами для исследования </w:t>
      </w:r>
      <w:proofErr w:type="spellStart"/>
      <w:r w:rsidRPr="00E40BA2">
        <w:rPr>
          <w:rFonts w:eastAsia="Times New Roman"/>
          <w:i/>
          <w:sz w:val="24"/>
          <w:szCs w:val="24"/>
          <w:lang w:eastAsia="ru-RU"/>
        </w:rPr>
        <w:t>наноструктур</w:t>
      </w:r>
      <w:proofErr w:type="spellEnd"/>
      <w:r w:rsidRPr="00E40BA2">
        <w:rPr>
          <w:rFonts w:eastAsia="Times New Roman"/>
          <w:i/>
          <w:sz w:val="24"/>
          <w:szCs w:val="24"/>
          <w:lang w:eastAsia="ru-RU"/>
        </w:rPr>
        <w:t xml:space="preserve"> в видимом и ИК диапазоне спектра.  Важную роль в </w:t>
      </w:r>
      <w:proofErr w:type="spellStart"/>
      <w:r w:rsidRPr="00E40BA2">
        <w:rPr>
          <w:rFonts w:eastAsia="Times New Roman"/>
          <w:i/>
          <w:sz w:val="24"/>
          <w:szCs w:val="24"/>
          <w:lang w:eastAsia="ru-RU"/>
        </w:rPr>
        <w:t>наноструктурах</w:t>
      </w:r>
      <w:proofErr w:type="spellEnd"/>
      <w:r w:rsidRPr="00E40BA2">
        <w:rPr>
          <w:rFonts w:eastAsia="Times New Roman"/>
          <w:i/>
          <w:sz w:val="24"/>
          <w:szCs w:val="24"/>
          <w:lang w:eastAsia="ru-RU"/>
        </w:rPr>
        <w:t xml:space="preserve"> играют размерные эффекты, т.е. размеры и форма частиц среды значительным образом влияют на оптику и магнитооптику </w:t>
      </w:r>
      <w:proofErr w:type="spellStart"/>
      <w:r w:rsidRPr="00E40BA2">
        <w:rPr>
          <w:rFonts w:eastAsia="Times New Roman"/>
          <w:i/>
          <w:sz w:val="24"/>
          <w:szCs w:val="24"/>
          <w:lang w:eastAsia="ru-RU"/>
        </w:rPr>
        <w:t>наноструктур</w:t>
      </w:r>
      <w:proofErr w:type="spellEnd"/>
      <w:r w:rsidRPr="00E40BA2">
        <w:rPr>
          <w:rFonts w:eastAsia="Times New Roman"/>
          <w:i/>
          <w:sz w:val="24"/>
          <w:szCs w:val="24"/>
          <w:lang w:eastAsia="ru-RU"/>
        </w:rPr>
        <w:t xml:space="preserve">. Таким </w:t>
      </w:r>
      <w:proofErr w:type="gramStart"/>
      <w:r w:rsidRPr="00E40BA2">
        <w:rPr>
          <w:rFonts w:eastAsia="Times New Roman"/>
          <w:i/>
          <w:sz w:val="24"/>
          <w:szCs w:val="24"/>
          <w:lang w:eastAsia="ru-RU"/>
        </w:rPr>
        <w:t>образом</w:t>
      </w:r>
      <w:proofErr w:type="gramEnd"/>
      <w:r w:rsidRPr="00E40BA2">
        <w:rPr>
          <w:rFonts w:eastAsia="Times New Roman"/>
          <w:i/>
          <w:sz w:val="24"/>
          <w:szCs w:val="24"/>
          <w:lang w:eastAsia="ru-RU"/>
        </w:rPr>
        <w:t xml:space="preserve"> учет размерных эффектов позволяет нам улучшить описание перспективных </w:t>
      </w:r>
      <w:proofErr w:type="spellStart"/>
      <w:r w:rsidRPr="00E40BA2">
        <w:rPr>
          <w:rFonts w:eastAsia="Times New Roman"/>
          <w:i/>
          <w:sz w:val="24"/>
          <w:szCs w:val="24"/>
          <w:lang w:eastAsia="ru-RU"/>
        </w:rPr>
        <w:t>наноструктур</w:t>
      </w:r>
      <w:proofErr w:type="spellEnd"/>
      <w:r w:rsidRPr="00E40BA2">
        <w:rPr>
          <w:rFonts w:eastAsia="Times New Roman"/>
          <w:i/>
          <w:sz w:val="24"/>
          <w:szCs w:val="24"/>
          <w:lang w:eastAsia="ru-RU"/>
        </w:rPr>
        <w:t xml:space="preserve">. Решаемая задача ценна, как с фундаментальной точки зрения – изучения спектра магнитооптических, оптических и транспортных явлений в </w:t>
      </w:r>
      <w:proofErr w:type="spellStart"/>
      <w:r w:rsidRPr="00E40BA2">
        <w:rPr>
          <w:rFonts w:eastAsia="Times New Roman"/>
          <w:i/>
          <w:sz w:val="24"/>
          <w:szCs w:val="24"/>
          <w:lang w:eastAsia="ru-RU"/>
        </w:rPr>
        <w:t>наноструктурах</w:t>
      </w:r>
      <w:proofErr w:type="spellEnd"/>
      <w:r w:rsidRPr="00E40BA2">
        <w:rPr>
          <w:rFonts w:eastAsia="Times New Roman"/>
          <w:i/>
          <w:sz w:val="24"/>
          <w:szCs w:val="24"/>
          <w:lang w:eastAsia="ru-RU"/>
        </w:rPr>
        <w:t xml:space="preserve">, так и с точки зрения прикладных применений в </w:t>
      </w:r>
      <w:proofErr w:type="spellStart"/>
      <w:r w:rsidRPr="00E40BA2">
        <w:rPr>
          <w:rFonts w:eastAsia="Times New Roman"/>
          <w:i/>
          <w:sz w:val="24"/>
          <w:szCs w:val="24"/>
          <w:lang w:eastAsia="ru-RU"/>
        </w:rPr>
        <w:t>наноэлектронике</w:t>
      </w:r>
      <w:proofErr w:type="spellEnd"/>
      <w:r w:rsidRPr="00E40BA2">
        <w:rPr>
          <w:rFonts w:eastAsia="Times New Roman"/>
          <w:i/>
          <w:sz w:val="24"/>
          <w:szCs w:val="24"/>
          <w:lang w:eastAsia="ru-RU"/>
        </w:rPr>
        <w:t>.</w:t>
      </w:r>
    </w:p>
    <w:p w:rsidR="009317DD" w:rsidRPr="00E40BA2" w:rsidRDefault="009317DD" w:rsidP="009317DD">
      <w:pPr>
        <w:suppressAutoHyphens/>
        <w:spacing w:after="240" w:line="240" w:lineRule="auto"/>
        <w:jc w:val="both"/>
        <w:rPr>
          <w:rFonts w:eastAsia="Times New Roman"/>
          <w:i/>
          <w:sz w:val="24"/>
          <w:szCs w:val="24"/>
          <w:lang w:eastAsia="ru-RU"/>
        </w:rPr>
      </w:pPr>
      <w:r w:rsidRPr="00E40BA2">
        <w:rPr>
          <w:rFonts w:eastAsia="Times New Roman"/>
          <w:i/>
          <w:sz w:val="24"/>
          <w:szCs w:val="24"/>
          <w:lang w:eastAsia="ru-RU"/>
        </w:rPr>
        <w:t>.</w:t>
      </w:r>
    </w:p>
    <w:p w:rsidR="009317DD" w:rsidRPr="00E40BA2" w:rsidRDefault="009317DD" w:rsidP="009317DD">
      <w:pPr>
        <w:suppressAutoHyphens/>
        <w:spacing w:after="240" w:line="240" w:lineRule="auto"/>
        <w:jc w:val="both"/>
        <w:rPr>
          <w:rFonts w:eastAsia="Times New Roman"/>
          <w:b/>
          <w:i/>
          <w:sz w:val="24"/>
          <w:szCs w:val="24"/>
          <w:lang w:eastAsia="ru-RU"/>
        </w:rPr>
      </w:pPr>
      <w:r w:rsidRPr="00E40BA2">
        <w:rPr>
          <w:rFonts w:eastAsia="Times New Roman"/>
          <w:b/>
          <w:i/>
          <w:sz w:val="24"/>
          <w:szCs w:val="24"/>
          <w:lang w:eastAsia="ru-RU"/>
        </w:rPr>
        <w:t xml:space="preserve">Ключевые слова: </w:t>
      </w:r>
      <w:proofErr w:type="spellStart"/>
      <w:r w:rsidRPr="00E40BA2">
        <w:rPr>
          <w:rFonts w:eastAsia="Times New Roman"/>
          <w:i/>
          <w:sz w:val="24"/>
          <w:szCs w:val="24"/>
          <w:lang w:eastAsia="ru-RU"/>
        </w:rPr>
        <w:t>нано</w:t>
      </w:r>
      <w:proofErr w:type="gramStart"/>
      <w:r w:rsidRPr="00E40BA2">
        <w:rPr>
          <w:rFonts w:eastAsia="Times New Roman"/>
          <w:i/>
          <w:sz w:val="24"/>
          <w:szCs w:val="24"/>
          <w:lang w:eastAsia="ru-RU"/>
        </w:rPr>
        <w:t>c</w:t>
      </w:r>
      <w:proofErr w:type="gramEnd"/>
      <w:r w:rsidRPr="00E40BA2">
        <w:rPr>
          <w:rFonts w:eastAsia="Times New Roman"/>
          <w:i/>
          <w:sz w:val="24"/>
          <w:szCs w:val="24"/>
          <w:lang w:eastAsia="ru-RU"/>
        </w:rPr>
        <w:t>труктуры</w:t>
      </w:r>
      <w:proofErr w:type="spellEnd"/>
      <w:r w:rsidRPr="00E40BA2">
        <w:rPr>
          <w:rFonts w:eastAsia="Times New Roman"/>
          <w:i/>
          <w:sz w:val="24"/>
          <w:szCs w:val="24"/>
          <w:lang w:eastAsia="ru-RU"/>
        </w:rPr>
        <w:t>, размерные эффекты, оптические и магнитооптические  эффекты</w:t>
      </w:r>
    </w:p>
    <w:p w:rsidR="009317DD" w:rsidRPr="00E40BA2" w:rsidRDefault="009317DD" w:rsidP="009317DD">
      <w:pPr>
        <w:suppressAutoHyphens/>
        <w:spacing w:after="240" w:line="240" w:lineRule="auto"/>
        <w:jc w:val="both"/>
        <w:rPr>
          <w:rFonts w:eastAsia="Times New Roman"/>
          <w:sz w:val="24"/>
          <w:szCs w:val="24"/>
          <w:lang w:eastAsia="ru-RU"/>
        </w:rPr>
      </w:pPr>
    </w:p>
    <w:p w:rsidR="009317DD" w:rsidRPr="00E40BA2" w:rsidRDefault="009317DD" w:rsidP="009317DD">
      <w:pPr>
        <w:suppressAutoHyphens/>
        <w:spacing w:after="120" w:line="312" w:lineRule="atLeast"/>
        <w:ind w:firstLine="709"/>
        <w:jc w:val="center"/>
        <w:rPr>
          <w:rFonts w:eastAsia="Times New Roman"/>
          <w:b/>
          <w:sz w:val="24"/>
          <w:szCs w:val="24"/>
          <w:lang w:val="en-US"/>
        </w:rPr>
      </w:pPr>
      <w:r w:rsidRPr="00E40BA2">
        <w:rPr>
          <w:rFonts w:eastAsia="Times New Roman"/>
          <w:b/>
          <w:sz w:val="24"/>
          <w:szCs w:val="24"/>
          <w:lang w:val="en-US"/>
        </w:rPr>
        <w:t>Influence of nanostructure parameters on optical and magneto-optical spectra</w:t>
      </w:r>
    </w:p>
    <w:p w:rsidR="009317DD" w:rsidRPr="00E40BA2" w:rsidRDefault="009317DD" w:rsidP="009317DD">
      <w:pPr>
        <w:suppressAutoHyphens/>
        <w:spacing w:after="120" w:line="312" w:lineRule="atLeast"/>
        <w:ind w:firstLine="709"/>
        <w:jc w:val="center"/>
        <w:rPr>
          <w:rFonts w:eastAsia="Times New Roman"/>
          <w:b/>
          <w:color w:val="000000"/>
          <w:sz w:val="24"/>
          <w:szCs w:val="24"/>
          <w:lang w:val="en-US" w:eastAsia="ru-RU"/>
        </w:rPr>
      </w:pPr>
      <w:proofErr w:type="spellStart"/>
      <w:r w:rsidRPr="00E40BA2">
        <w:rPr>
          <w:rFonts w:eastAsia="Times New Roman"/>
          <w:b/>
          <w:color w:val="000000"/>
          <w:sz w:val="24"/>
          <w:szCs w:val="24"/>
          <w:lang w:val="en-US" w:eastAsia="ru-RU"/>
        </w:rPr>
        <w:t>Yurasov</w:t>
      </w:r>
      <w:proofErr w:type="spellEnd"/>
      <w:r w:rsidRPr="00E40BA2">
        <w:rPr>
          <w:rFonts w:eastAsia="Times New Roman"/>
          <w:b/>
          <w:color w:val="000000"/>
          <w:sz w:val="24"/>
          <w:szCs w:val="24"/>
          <w:lang w:val="en-US" w:eastAsia="ru-RU"/>
        </w:rPr>
        <w:t xml:space="preserve"> A. N.,</w:t>
      </w:r>
    </w:p>
    <w:p w:rsidR="009317DD" w:rsidRPr="00E40BA2" w:rsidRDefault="009317DD" w:rsidP="009317DD">
      <w:pPr>
        <w:suppressAutoHyphens/>
        <w:spacing w:after="120" w:line="312" w:lineRule="atLeast"/>
        <w:ind w:firstLine="709"/>
        <w:jc w:val="center"/>
        <w:rPr>
          <w:rFonts w:eastAsia="Times New Roman"/>
          <w:sz w:val="24"/>
          <w:szCs w:val="24"/>
          <w:lang w:val="en-US" w:eastAsia="ru-RU"/>
        </w:rPr>
      </w:pPr>
      <w:r w:rsidRPr="00E40BA2">
        <w:rPr>
          <w:rFonts w:eastAsia="Times New Roman"/>
          <w:sz w:val="24"/>
          <w:szCs w:val="24"/>
          <w:lang w:val="en-US" w:eastAsia="ru-RU"/>
        </w:rPr>
        <w:t xml:space="preserve">Doctor of physical and mathematical Sciences, Professor of the Department of </w:t>
      </w:r>
      <w:proofErr w:type="spellStart"/>
      <w:r w:rsidRPr="00E40BA2">
        <w:rPr>
          <w:rFonts w:eastAsia="Times New Roman"/>
          <w:sz w:val="24"/>
          <w:szCs w:val="24"/>
          <w:lang w:val="en-US" w:eastAsia="ru-RU"/>
        </w:rPr>
        <w:t>nanoelectronics</w:t>
      </w:r>
      <w:proofErr w:type="spellEnd"/>
      <w:r w:rsidRPr="00E40BA2">
        <w:rPr>
          <w:rFonts w:eastAsia="Times New Roman"/>
          <w:sz w:val="24"/>
          <w:szCs w:val="24"/>
          <w:lang w:val="en-US" w:eastAsia="ru-RU"/>
        </w:rPr>
        <w:t>, IPTIP of MIREA – Russian Technological University</w:t>
      </w:r>
    </w:p>
    <w:p w:rsidR="009317DD" w:rsidRPr="00E40BA2" w:rsidRDefault="009317DD" w:rsidP="009317DD">
      <w:pPr>
        <w:suppressAutoHyphens/>
        <w:spacing w:after="120" w:line="312" w:lineRule="atLeast"/>
        <w:ind w:firstLine="709"/>
        <w:jc w:val="center"/>
        <w:rPr>
          <w:rFonts w:eastAsia="Times New Roman"/>
          <w:b/>
          <w:color w:val="000000"/>
          <w:sz w:val="24"/>
          <w:szCs w:val="24"/>
          <w:lang w:val="en-US" w:eastAsia="ru-RU"/>
        </w:rPr>
      </w:pPr>
      <w:proofErr w:type="spellStart"/>
      <w:proofErr w:type="gramStart"/>
      <w:r w:rsidRPr="00E40BA2">
        <w:rPr>
          <w:rFonts w:eastAsia="Times New Roman"/>
          <w:b/>
          <w:color w:val="000000"/>
          <w:sz w:val="24"/>
          <w:szCs w:val="24"/>
          <w:lang w:val="en-US" w:eastAsia="ru-RU"/>
        </w:rPr>
        <w:t>Yashin</w:t>
      </w:r>
      <w:proofErr w:type="spellEnd"/>
      <w:r w:rsidRPr="00E40BA2">
        <w:rPr>
          <w:rFonts w:eastAsia="Times New Roman"/>
          <w:b/>
          <w:color w:val="000000"/>
          <w:sz w:val="24"/>
          <w:szCs w:val="24"/>
          <w:lang w:val="en-US" w:eastAsia="ru-RU"/>
        </w:rPr>
        <w:t xml:space="preserve"> </w:t>
      </w:r>
      <w:r w:rsidRPr="00E40BA2">
        <w:rPr>
          <w:rFonts w:eastAsia="Times New Roman"/>
          <w:b/>
          <w:color w:val="000000"/>
          <w:sz w:val="24"/>
          <w:szCs w:val="24"/>
          <w:lang w:eastAsia="ru-RU"/>
        </w:rPr>
        <w:t>М</w:t>
      </w:r>
      <w:r w:rsidRPr="00E40BA2">
        <w:rPr>
          <w:rFonts w:eastAsia="Times New Roman"/>
          <w:b/>
          <w:color w:val="000000"/>
          <w:sz w:val="24"/>
          <w:szCs w:val="24"/>
          <w:lang w:val="en-US" w:eastAsia="ru-RU"/>
        </w:rPr>
        <w:t>.</w:t>
      </w:r>
      <w:r w:rsidRPr="00E40BA2">
        <w:rPr>
          <w:rFonts w:eastAsia="Times New Roman"/>
          <w:b/>
          <w:color w:val="000000"/>
          <w:sz w:val="24"/>
          <w:szCs w:val="24"/>
          <w:lang w:eastAsia="ru-RU"/>
        </w:rPr>
        <w:t>М</w:t>
      </w:r>
      <w:r w:rsidRPr="00E40BA2">
        <w:rPr>
          <w:rFonts w:eastAsia="Times New Roman"/>
          <w:b/>
          <w:color w:val="000000"/>
          <w:sz w:val="24"/>
          <w:szCs w:val="24"/>
          <w:lang w:val="en-US" w:eastAsia="ru-RU"/>
        </w:rPr>
        <w:t>.,</w:t>
      </w:r>
      <w:proofErr w:type="gramEnd"/>
    </w:p>
    <w:p w:rsidR="009317DD" w:rsidRPr="00E40BA2" w:rsidRDefault="009317DD" w:rsidP="009317DD">
      <w:pPr>
        <w:suppressAutoHyphens/>
        <w:spacing w:after="120" w:line="312" w:lineRule="atLeast"/>
        <w:ind w:firstLine="709"/>
        <w:jc w:val="center"/>
        <w:rPr>
          <w:rFonts w:eastAsia="Times New Roman"/>
          <w:bCs/>
          <w:sz w:val="24"/>
          <w:szCs w:val="24"/>
          <w:lang w:val="en-US" w:eastAsia="ru-RU"/>
        </w:rPr>
      </w:pPr>
      <w:r w:rsidRPr="00E40BA2">
        <w:rPr>
          <w:rFonts w:eastAsia="Times New Roman"/>
          <w:bCs/>
          <w:sz w:val="24"/>
          <w:szCs w:val="24"/>
          <w:lang w:val="en-US" w:eastAsia="ru-RU"/>
        </w:rPr>
        <w:t xml:space="preserve">      Candidate of Physical and Mathematical Sciences, Associate Professor, Department   </w:t>
      </w:r>
    </w:p>
    <w:p w:rsidR="009317DD" w:rsidRPr="00E40BA2" w:rsidRDefault="009317DD" w:rsidP="009317DD">
      <w:pPr>
        <w:suppressAutoHyphens/>
        <w:spacing w:after="120" w:line="312" w:lineRule="atLeast"/>
        <w:ind w:firstLine="709"/>
        <w:rPr>
          <w:rFonts w:eastAsia="Times New Roman"/>
          <w:sz w:val="24"/>
          <w:szCs w:val="24"/>
          <w:lang w:val="en-US" w:eastAsia="ru-RU"/>
        </w:rPr>
      </w:pPr>
      <w:r w:rsidRPr="00E40BA2">
        <w:rPr>
          <w:rFonts w:eastAsia="Times New Roman"/>
          <w:bCs/>
          <w:sz w:val="24"/>
          <w:szCs w:val="24"/>
          <w:lang w:val="en-US" w:eastAsia="ru-RU"/>
        </w:rPr>
        <w:t xml:space="preserve">        </w:t>
      </w:r>
      <w:proofErr w:type="gramStart"/>
      <w:r w:rsidRPr="00E40BA2">
        <w:rPr>
          <w:rFonts w:eastAsia="Times New Roman"/>
          <w:bCs/>
          <w:sz w:val="24"/>
          <w:szCs w:val="24"/>
          <w:lang w:val="en-US" w:eastAsia="ru-RU"/>
        </w:rPr>
        <w:t>of</w:t>
      </w:r>
      <w:proofErr w:type="gramEnd"/>
      <w:r w:rsidRPr="00E40BA2">
        <w:rPr>
          <w:rFonts w:eastAsia="Times New Roman"/>
          <w:bCs/>
          <w:sz w:val="24"/>
          <w:szCs w:val="24"/>
          <w:lang w:val="en-US" w:eastAsia="ru-RU"/>
        </w:rPr>
        <w:t xml:space="preserve"> </w:t>
      </w:r>
      <w:proofErr w:type="spellStart"/>
      <w:r w:rsidRPr="00E40BA2">
        <w:rPr>
          <w:rFonts w:eastAsia="Times New Roman"/>
          <w:bCs/>
          <w:sz w:val="24"/>
          <w:szCs w:val="24"/>
          <w:lang w:val="en-US" w:eastAsia="ru-RU"/>
        </w:rPr>
        <w:t>Nanoelectronics</w:t>
      </w:r>
      <w:proofErr w:type="spellEnd"/>
      <w:r w:rsidRPr="00E40BA2">
        <w:rPr>
          <w:rFonts w:eastAsia="Times New Roman"/>
          <w:bCs/>
          <w:sz w:val="24"/>
          <w:szCs w:val="24"/>
          <w:lang w:val="en-US" w:eastAsia="ru-RU"/>
        </w:rPr>
        <w:t>,</w:t>
      </w:r>
      <w:r w:rsidRPr="00E40BA2">
        <w:rPr>
          <w:rFonts w:eastAsia="Times New Roman"/>
          <w:sz w:val="24"/>
          <w:szCs w:val="24"/>
          <w:lang w:val="en-US" w:eastAsia="ru-RU"/>
        </w:rPr>
        <w:t>, IPTIP of MIREA – Russian Technological University</w:t>
      </w:r>
    </w:p>
    <w:p w:rsidR="009317DD" w:rsidRPr="00E40BA2" w:rsidRDefault="009317DD" w:rsidP="009317DD">
      <w:pPr>
        <w:suppressAutoHyphens/>
        <w:spacing w:after="120" w:line="312" w:lineRule="atLeast"/>
        <w:ind w:firstLine="709"/>
        <w:jc w:val="center"/>
        <w:rPr>
          <w:rFonts w:eastAsia="Times New Roman"/>
          <w:b/>
          <w:color w:val="000000"/>
          <w:sz w:val="24"/>
          <w:szCs w:val="24"/>
          <w:lang w:val="en-US" w:eastAsia="ru-RU"/>
        </w:rPr>
      </w:pPr>
      <w:proofErr w:type="spellStart"/>
      <w:r w:rsidRPr="00E40BA2">
        <w:rPr>
          <w:rFonts w:eastAsia="Times New Roman"/>
          <w:b/>
          <w:color w:val="000000"/>
          <w:sz w:val="24"/>
          <w:szCs w:val="24"/>
          <w:lang w:val="en-US" w:eastAsia="ru-RU"/>
        </w:rPr>
        <w:t>Gladyshev</w:t>
      </w:r>
      <w:proofErr w:type="spellEnd"/>
      <w:r w:rsidRPr="00E40BA2">
        <w:rPr>
          <w:rFonts w:eastAsia="Times New Roman"/>
          <w:b/>
          <w:color w:val="000000"/>
          <w:sz w:val="24"/>
          <w:szCs w:val="24"/>
          <w:lang w:val="en-US" w:eastAsia="ru-RU"/>
        </w:rPr>
        <w:t xml:space="preserve"> I. V.</w:t>
      </w:r>
    </w:p>
    <w:p w:rsidR="009317DD" w:rsidRPr="00E40BA2" w:rsidRDefault="009317DD" w:rsidP="009317DD">
      <w:pPr>
        <w:suppressAutoHyphens/>
        <w:spacing w:after="120" w:line="312" w:lineRule="atLeast"/>
        <w:ind w:firstLine="709"/>
        <w:jc w:val="center"/>
        <w:rPr>
          <w:rFonts w:eastAsia="Times New Roman"/>
          <w:bCs/>
          <w:sz w:val="24"/>
          <w:szCs w:val="24"/>
          <w:lang w:val="en-US" w:eastAsia="ru-RU"/>
        </w:rPr>
      </w:pPr>
      <w:r w:rsidRPr="00E40BA2">
        <w:rPr>
          <w:rFonts w:eastAsia="Times New Roman"/>
          <w:bCs/>
          <w:sz w:val="24"/>
          <w:szCs w:val="24"/>
          <w:lang w:val="en-US" w:eastAsia="ru-RU"/>
        </w:rPr>
        <w:t xml:space="preserve">Candidate of Physical and Mathematical Sciences, Associate Professor, Department   </w:t>
      </w:r>
    </w:p>
    <w:p w:rsidR="009317DD" w:rsidRPr="00E40BA2" w:rsidRDefault="009317DD" w:rsidP="009317DD">
      <w:pPr>
        <w:suppressAutoHyphens/>
        <w:spacing w:after="120" w:line="312" w:lineRule="atLeast"/>
        <w:ind w:firstLine="709"/>
        <w:rPr>
          <w:rFonts w:eastAsia="Times New Roman"/>
          <w:sz w:val="24"/>
          <w:szCs w:val="24"/>
          <w:lang w:val="en-US" w:eastAsia="ru-RU"/>
        </w:rPr>
      </w:pPr>
      <w:r w:rsidRPr="00E40BA2">
        <w:rPr>
          <w:rFonts w:eastAsia="Times New Roman"/>
          <w:bCs/>
          <w:sz w:val="24"/>
          <w:szCs w:val="24"/>
          <w:lang w:val="en-US" w:eastAsia="ru-RU"/>
        </w:rPr>
        <w:t xml:space="preserve">        </w:t>
      </w:r>
      <w:proofErr w:type="gramStart"/>
      <w:r w:rsidRPr="00E40BA2">
        <w:rPr>
          <w:rFonts w:eastAsia="Times New Roman"/>
          <w:bCs/>
          <w:sz w:val="24"/>
          <w:szCs w:val="24"/>
          <w:lang w:val="en-US" w:eastAsia="ru-RU"/>
        </w:rPr>
        <w:t>of</w:t>
      </w:r>
      <w:proofErr w:type="gramEnd"/>
      <w:r w:rsidRPr="00E40BA2">
        <w:rPr>
          <w:rFonts w:eastAsia="Times New Roman"/>
          <w:bCs/>
          <w:sz w:val="24"/>
          <w:szCs w:val="24"/>
          <w:lang w:val="en-US" w:eastAsia="ru-RU"/>
        </w:rPr>
        <w:t xml:space="preserve"> </w:t>
      </w:r>
      <w:proofErr w:type="spellStart"/>
      <w:r w:rsidRPr="00E40BA2">
        <w:rPr>
          <w:rFonts w:eastAsia="Times New Roman"/>
          <w:bCs/>
          <w:sz w:val="24"/>
          <w:szCs w:val="24"/>
          <w:lang w:val="en-US" w:eastAsia="ru-RU"/>
        </w:rPr>
        <w:t>Nanoelectronics</w:t>
      </w:r>
      <w:proofErr w:type="spellEnd"/>
      <w:r w:rsidRPr="00E40BA2">
        <w:rPr>
          <w:rFonts w:eastAsia="Times New Roman"/>
          <w:bCs/>
          <w:sz w:val="24"/>
          <w:szCs w:val="24"/>
          <w:lang w:val="en-US" w:eastAsia="ru-RU"/>
        </w:rPr>
        <w:t>,</w:t>
      </w:r>
      <w:r w:rsidRPr="00E40BA2">
        <w:rPr>
          <w:rFonts w:eastAsia="Times New Roman"/>
          <w:sz w:val="24"/>
          <w:szCs w:val="24"/>
          <w:lang w:val="en-US" w:eastAsia="ru-RU"/>
        </w:rPr>
        <w:t>, IPTIP of MIREA – Russian Technological University</w:t>
      </w:r>
    </w:p>
    <w:p w:rsidR="009317DD" w:rsidRPr="00E40BA2" w:rsidRDefault="009317DD" w:rsidP="009317DD">
      <w:pPr>
        <w:suppressAutoHyphens/>
        <w:spacing w:after="120" w:line="312" w:lineRule="atLeast"/>
        <w:ind w:firstLine="709"/>
        <w:jc w:val="center"/>
        <w:rPr>
          <w:rFonts w:eastAsia="Times New Roman"/>
          <w:sz w:val="24"/>
          <w:szCs w:val="24"/>
          <w:lang w:val="en-US" w:eastAsia="ru-RU"/>
        </w:rPr>
      </w:pPr>
    </w:p>
    <w:p w:rsidR="009317DD" w:rsidRPr="00E40BA2" w:rsidRDefault="009317DD" w:rsidP="009317DD">
      <w:pPr>
        <w:suppressAutoHyphens/>
        <w:spacing w:after="120" w:line="312" w:lineRule="atLeast"/>
        <w:ind w:firstLine="709"/>
        <w:jc w:val="center"/>
        <w:rPr>
          <w:rFonts w:eastAsia="Times New Roman"/>
          <w:sz w:val="24"/>
          <w:szCs w:val="24"/>
          <w:lang w:val="en-US" w:eastAsia="ru-RU"/>
        </w:rPr>
      </w:pPr>
    </w:p>
    <w:p w:rsidR="009317DD" w:rsidRPr="00E40BA2" w:rsidRDefault="009317DD" w:rsidP="009317DD">
      <w:pPr>
        <w:suppressAutoHyphens/>
        <w:spacing w:after="120" w:line="312" w:lineRule="atLeast"/>
        <w:ind w:firstLine="709"/>
        <w:jc w:val="center"/>
        <w:rPr>
          <w:rFonts w:eastAsia="Times New Roman"/>
          <w:sz w:val="24"/>
          <w:szCs w:val="24"/>
          <w:lang w:val="en-US" w:eastAsia="ru-RU"/>
        </w:rPr>
      </w:pPr>
    </w:p>
    <w:p w:rsidR="009317DD" w:rsidRPr="00E40BA2" w:rsidRDefault="009317DD" w:rsidP="009317DD">
      <w:pPr>
        <w:suppressAutoHyphens/>
        <w:spacing w:after="120" w:line="312" w:lineRule="atLeast"/>
        <w:ind w:firstLine="709"/>
        <w:rPr>
          <w:rFonts w:eastAsia="Times New Roman"/>
          <w:b/>
          <w:color w:val="000000"/>
          <w:sz w:val="24"/>
          <w:szCs w:val="24"/>
          <w:lang w:val="en-US" w:eastAsia="ru-RU"/>
        </w:rPr>
      </w:pPr>
    </w:p>
    <w:p w:rsidR="009317DD" w:rsidRPr="00E40BA2" w:rsidRDefault="009317DD" w:rsidP="009317DD">
      <w:pPr>
        <w:suppressAutoHyphens/>
        <w:spacing w:after="120" w:line="240" w:lineRule="auto"/>
        <w:jc w:val="both"/>
        <w:rPr>
          <w:rFonts w:eastAsia="Times New Roman"/>
          <w:sz w:val="24"/>
          <w:szCs w:val="24"/>
          <w:lang w:val="en-US" w:eastAsia="ru-RU"/>
        </w:rPr>
      </w:pPr>
    </w:p>
    <w:p w:rsidR="009317DD" w:rsidRPr="00E40BA2" w:rsidRDefault="009317DD" w:rsidP="009317DD">
      <w:pPr>
        <w:suppressAutoHyphens/>
        <w:spacing w:after="120" w:line="240" w:lineRule="auto"/>
        <w:jc w:val="both"/>
        <w:rPr>
          <w:rFonts w:eastAsia="Times New Roman"/>
          <w:i/>
          <w:sz w:val="24"/>
          <w:szCs w:val="24"/>
          <w:lang w:val="en-US" w:eastAsia="ru-RU"/>
        </w:rPr>
      </w:pPr>
      <w:proofErr w:type="gramStart"/>
      <w:r w:rsidRPr="00E40BA2">
        <w:rPr>
          <w:rFonts w:eastAsia="Times New Roman"/>
          <w:b/>
          <w:i/>
          <w:sz w:val="24"/>
          <w:szCs w:val="24"/>
          <w:lang w:val="en-US" w:eastAsia="ru-RU"/>
        </w:rPr>
        <w:t>Annotation.</w:t>
      </w:r>
      <w:proofErr w:type="gramEnd"/>
      <w:r w:rsidRPr="00E40BA2">
        <w:rPr>
          <w:rFonts w:eastAsia="Times New Roman"/>
          <w:i/>
          <w:sz w:val="24"/>
          <w:szCs w:val="24"/>
          <w:lang w:val="en-US" w:eastAsia="ru-RU"/>
        </w:rPr>
        <w:t xml:space="preserve"> Optical and magneto-optical effects are universal tools for the study of nanostructures in the visible and IR range of the spectrum. Dimensional effects play an important role in nanostructures, i.e. the size and shape of the medium particles significantly affect the optics and magneto-optics of nanostructures. Thus, taking into account dimensional effects allows us to improve the description of promising nanostructures. The problem being solved is valuable both from a fundamental point of view – studying the spectrum of magneto-optical, optical and transport phenomena in nanostructures, and from the point of view of applied applications in </w:t>
      </w:r>
      <w:proofErr w:type="spellStart"/>
      <w:r w:rsidRPr="00E40BA2">
        <w:rPr>
          <w:rFonts w:eastAsia="Times New Roman"/>
          <w:i/>
          <w:sz w:val="24"/>
          <w:szCs w:val="24"/>
          <w:lang w:val="en-US" w:eastAsia="ru-RU"/>
        </w:rPr>
        <w:t>nanoelectronics</w:t>
      </w:r>
      <w:proofErr w:type="spellEnd"/>
      <w:r w:rsidRPr="00E40BA2">
        <w:rPr>
          <w:rFonts w:eastAsia="Times New Roman"/>
          <w:i/>
          <w:sz w:val="24"/>
          <w:szCs w:val="24"/>
          <w:lang w:val="en-US" w:eastAsia="ru-RU"/>
        </w:rPr>
        <w:t>.</w:t>
      </w:r>
    </w:p>
    <w:p w:rsidR="009317DD" w:rsidRPr="00E40BA2" w:rsidRDefault="009317DD" w:rsidP="009317DD">
      <w:pPr>
        <w:suppressAutoHyphens/>
        <w:spacing w:after="120" w:line="240" w:lineRule="auto"/>
        <w:jc w:val="both"/>
        <w:rPr>
          <w:rFonts w:eastAsia="Times New Roman"/>
          <w:i/>
          <w:sz w:val="24"/>
          <w:szCs w:val="24"/>
          <w:lang w:val="en-US" w:eastAsia="ru-RU"/>
        </w:rPr>
      </w:pPr>
      <w:r w:rsidRPr="00E40BA2">
        <w:rPr>
          <w:rFonts w:eastAsia="Times New Roman"/>
          <w:b/>
          <w:i/>
          <w:sz w:val="24"/>
          <w:szCs w:val="24"/>
          <w:lang w:val="en-US" w:eastAsia="ru-RU"/>
        </w:rPr>
        <w:t>Keywords:</w:t>
      </w:r>
      <w:r w:rsidRPr="00E40BA2">
        <w:rPr>
          <w:rFonts w:eastAsia="Times New Roman"/>
          <w:i/>
          <w:sz w:val="24"/>
          <w:szCs w:val="24"/>
          <w:lang w:val="en-US" w:eastAsia="ru-RU"/>
        </w:rPr>
        <w:t xml:space="preserve"> nanostructures, size effects, optical and magneto-optical effects</w:t>
      </w:r>
    </w:p>
    <w:p w:rsidR="009317DD" w:rsidRPr="00E40BA2" w:rsidRDefault="009317DD" w:rsidP="009317DD">
      <w:pPr>
        <w:suppressAutoHyphens/>
        <w:spacing w:after="120" w:line="240" w:lineRule="auto"/>
        <w:jc w:val="both"/>
        <w:rPr>
          <w:rFonts w:eastAsia="Times New Roman"/>
          <w:sz w:val="24"/>
          <w:szCs w:val="24"/>
          <w:lang w:val="en-US" w:eastAsia="ru-RU"/>
        </w:rPr>
      </w:pPr>
    </w:p>
    <w:p w:rsidR="009317DD" w:rsidRPr="00E40BA2" w:rsidRDefault="009317DD" w:rsidP="009317DD">
      <w:pPr>
        <w:suppressAutoHyphens/>
        <w:spacing w:after="0" w:line="240" w:lineRule="auto"/>
        <w:ind w:firstLine="709"/>
        <w:jc w:val="both"/>
        <w:rPr>
          <w:rFonts w:eastAsia="Times New Roman"/>
          <w:sz w:val="24"/>
          <w:szCs w:val="24"/>
          <w:bdr w:val="none" w:sz="0" w:space="0" w:color="auto" w:frame="1"/>
          <w:lang w:eastAsia="ru-RU"/>
        </w:rPr>
      </w:pPr>
      <w:r w:rsidRPr="00E40BA2">
        <w:rPr>
          <w:rFonts w:eastAsia="Calibri"/>
          <w:sz w:val="24"/>
          <w:szCs w:val="24"/>
          <w:lang w:eastAsia="ru-RU"/>
        </w:rPr>
        <w:t xml:space="preserve">В последние годы </w:t>
      </w:r>
      <w:proofErr w:type="spellStart"/>
      <w:r w:rsidRPr="00E40BA2">
        <w:rPr>
          <w:rFonts w:eastAsia="Calibri"/>
          <w:sz w:val="24"/>
          <w:szCs w:val="24"/>
          <w:lang w:eastAsia="ru-RU"/>
        </w:rPr>
        <w:t>наноструктуры</w:t>
      </w:r>
      <w:proofErr w:type="spellEnd"/>
      <w:r w:rsidRPr="00E40BA2">
        <w:rPr>
          <w:rFonts w:eastAsia="Calibri"/>
          <w:sz w:val="24"/>
          <w:szCs w:val="24"/>
          <w:lang w:eastAsia="ru-RU"/>
        </w:rPr>
        <w:t xml:space="preserve"> вызывают большой фундаментальный и практический интерес, поскольку они допускают изменения  геометрической структуры и топологии для получения перспективных и уникальных свойств материалов с учетом усиления оптических и магнитных эффектов [1]. </w:t>
      </w:r>
      <w:r w:rsidRPr="00E40BA2">
        <w:rPr>
          <w:rFonts w:eastAsia="Times New Roman"/>
          <w:sz w:val="24"/>
          <w:szCs w:val="24"/>
          <w:bdr w:val="none" w:sz="0" w:space="0" w:color="auto" w:frame="1"/>
          <w:lang w:eastAsia="ru-RU"/>
        </w:rPr>
        <w:t xml:space="preserve"> </w:t>
      </w:r>
    </w:p>
    <w:p w:rsidR="009317DD" w:rsidRPr="00E40BA2" w:rsidRDefault="009317DD" w:rsidP="009317DD">
      <w:pPr>
        <w:suppressAutoHyphens/>
        <w:spacing w:after="0" w:line="240" w:lineRule="auto"/>
        <w:ind w:firstLine="709"/>
        <w:jc w:val="both"/>
        <w:rPr>
          <w:rFonts w:eastAsia="Times New Roman"/>
          <w:sz w:val="24"/>
          <w:szCs w:val="24"/>
          <w:bdr w:val="none" w:sz="0" w:space="0" w:color="auto" w:frame="1"/>
          <w:lang w:eastAsia="ru-RU"/>
        </w:rPr>
      </w:pPr>
      <w:r w:rsidRPr="00E40BA2">
        <w:rPr>
          <w:rFonts w:eastAsia="Calibri"/>
          <w:sz w:val="24"/>
          <w:szCs w:val="24"/>
          <w:lang w:eastAsia="ru-RU"/>
        </w:rPr>
        <w:t xml:space="preserve">Важную роль в </w:t>
      </w:r>
      <w:proofErr w:type="spellStart"/>
      <w:r w:rsidRPr="00E40BA2">
        <w:rPr>
          <w:rFonts w:eastAsia="Calibri"/>
          <w:sz w:val="24"/>
          <w:szCs w:val="24"/>
          <w:lang w:eastAsia="ru-RU"/>
        </w:rPr>
        <w:t>наноструктурах</w:t>
      </w:r>
      <w:proofErr w:type="spellEnd"/>
      <w:r w:rsidRPr="00E40BA2">
        <w:rPr>
          <w:rFonts w:eastAsia="Calibri"/>
          <w:sz w:val="24"/>
          <w:szCs w:val="24"/>
          <w:lang w:eastAsia="ru-RU"/>
        </w:rPr>
        <w:t xml:space="preserve"> играют размерные эффекты, которые оказывают значительное влияние на их оптические и магнитооптические свойства, особенно в </w:t>
      </w:r>
      <w:proofErr w:type="gramStart"/>
      <w:r w:rsidRPr="00E40BA2">
        <w:rPr>
          <w:rFonts w:eastAsia="Calibri"/>
          <w:sz w:val="24"/>
          <w:szCs w:val="24"/>
          <w:lang w:eastAsia="ru-RU"/>
        </w:rPr>
        <w:t>ИК-области</w:t>
      </w:r>
      <w:proofErr w:type="gramEnd"/>
      <w:r w:rsidRPr="00E40BA2">
        <w:rPr>
          <w:rFonts w:eastAsia="Calibri"/>
          <w:sz w:val="24"/>
          <w:szCs w:val="24"/>
          <w:lang w:eastAsia="ru-RU"/>
        </w:rPr>
        <w:t xml:space="preserve"> спектра, что связано с </w:t>
      </w:r>
      <w:proofErr w:type="spellStart"/>
      <w:r w:rsidRPr="00E40BA2">
        <w:rPr>
          <w:rFonts w:eastAsia="Calibri"/>
          <w:sz w:val="24"/>
          <w:szCs w:val="24"/>
          <w:lang w:eastAsia="ru-RU"/>
        </w:rPr>
        <w:t>внутризонными</w:t>
      </w:r>
      <w:proofErr w:type="spellEnd"/>
      <w:r w:rsidRPr="00E40BA2">
        <w:rPr>
          <w:rFonts w:eastAsia="Calibri"/>
          <w:sz w:val="24"/>
          <w:szCs w:val="24"/>
          <w:lang w:eastAsia="ru-RU"/>
        </w:rPr>
        <w:t xml:space="preserve"> переходами. </w:t>
      </w:r>
      <w:r w:rsidRPr="00E40BA2">
        <w:rPr>
          <w:rFonts w:eastAsia="Times New Roman"/>
          <w:sz w:val="24"/>
          <w:szCs w:val="24"/>
          <w:bdr w:val="none" w:sz="0" w:space="0" w:color="auto" w:frame="1"/>
          <w:lang w:eastAsia="ru-RU"/>
        </w:rPr>
        <w:t xml:space="preserve">В рамках теории эффективной среды с учетом распределения гранул по размерам подбираются оптимальные параметры, такие как размер гранул и параметр аномального эффекта Холла, что позволяет хорошо описывать экспериментальные спектры [1-3].  Важно отметить, что используемый подход может быть применен к любым </w:t>
      </w:r>
      <w:proofErr w:type="spellStart"/>
      <w:r w:rsidRPr="00E40BA2">
        <w:rPr>
          <w:rFonts w:eastAsia="Times New Roman"/>
          <w:sz w:val="24"/>
          <w:szCs w:val="24"/>
          <w:bdr w:val="none" w:sz="0" w:space="0" w:color="auto" w:frame="1"/>
          <w:lang w:eastAsia="ru-RU"/>
        </w:rPr>
        <w:t>наноструктурам</w:t>
      </w:r>
      <w:proofErr w:type="spellEnd"/>
      <w:r w:rsidRPr="00E40BA2">
        <w:rPr>
          <w:rFonts w:eastAsia="Times New Roman"/>
          <w:sz w:val="24"/>
          <w:szCs w:val="24"/>
          <w:bdr w:val="none" w:sz="0" w:space="0" w:color="auto" w:frame="1"/>
          <w:lang w:eastAsia="ru-RU"/>
        </w:rPr>
        <w:t>.</w:t>
      </w:r>
    </w:p>
    <w:p w:rsidR="009317DD" w:rsidRPr="00E40BA2" w:rsidRDefault="009317DD" w:rsidP="009317DD">
      <w:pPr>
        <w:suppressAutoHyphens/>
        <w:spacing w:after="0" w:line="240" w:lineRule="auto"/>
        <w:ind w:firstLine="709"/>
        <w:jc w:val="both"/>
        <w:rPr>
          <w:rFonts w:eastAsia="Times New Roman"/>
          <w:sz w:val="24"/>
          <w:szCs w:val="24"/>
          <w:bdr w:val="none" w:sz="0" w:space="0" w:color="auto" w:frame="1"/>
          <w:lang w:eastAsia="ru-RU"/>
        </w:rPr>
      </w:pPr>
      <w:r w:rsidRPr="00E40BA2">
        <w:rPr>
          <w:rFonts w:eastAsia="Times New Roman"/>
          <w:sz w:val="24"/>
          <w:szCs w:val="24"/>
          <w:bdr w:val="none" w:sz="0" w:space="0" w:color="auto" w:frame="1"/>
          <w:lang w:eastAsia="ru-RU"/>
        </w:rPr>
        <w:t xml:space="preserve">Построенная и развиваемая теория магнитооптических эффектов в </w:t>
      </w:r>
      <w:proofErr w:type="spellStart"/>
      <w:r w:rsidRPr="00E40BA2">
        <w:rPr>
          <w:rFonts w:eastAsia="Times New Roman"/>
          <w:sz w:val="24"/>
          <w:szCs w:val="24"/>
          <w:bdr w:val="none" w:sz="0" w:space="0" w:color="auto" w:frame="1"/>
          <w:lang w:eastAsia="ru-RU"/>
        </w:rPr>
        <w:t>наноструктурах</w:t>
      </w:r>
      <w:proofErr w:type="spellEnd"/>
      <w:r w:rsidRPr="00E40BA2">
        <w:rPr>
          <w:rFonts w:eastAsia="Times New Roman"/>
          <w:sz w:val="24"/>
          <w:szCs w:val="24"/>
          <w:bdr w:val="none" w:sz="0" w:space="0" w:color="auto" w:frame="1"/>
          <w:lang w:eastAsia="ru-RU"/>
        </w:rPr>
        <w:t xml:space="preserve"> позволяет объяснить получаемые экспериментальные данные, что важно, как с точки </w:t>
      </w:r>
      <w:proofErr w:type="gramStart"/>
      <w:r w:rsidRPr="00E40BA2">
        <w:rPr>
          <w:rFonts w:eastAsia="Times New Roman"/>
          <w:sz w:val="24"/>
          <w:szCs w:val="24"/>
          <w:bdr w:val="none" w:sz="0" w:space="0" w:color="auto" w:frame="1"/>
          <w:lang w:eastAsia="ru-RU"/>
        </w:rPr>
        <w:t>зрения решения фундаментальной задачи взаимодействия излучения</w:t>
      </w:r>
      <w:proofErr w:type="gramEnd"/>
      <w:r w:rsidRPr="00E40BA2">
        <w:rPr>
          <w:rFonts w:eastAsia="Times New Roman"/>
          <w:sz w:val="24"/>
          <w:szCs w:val="24"/>
          <w:bdr w:val="none" w:sz="0" w:space="0" w:color="auto" w:frame="1"/>
          <w:lang w:eastAsia="ru-RU"/>
        </w:rPr>
        <w:t xml:space="preserve"> с веществом, так и с точки зрения поиска новых перспективных </w:t>
      </w:r>
      <w:proofErr w:type="spellStart"/>
      <w:r w:rsidRPr="00E40BA2">
        <w:rPr>
          <w:rFonts w:eastAsia="Times New Roman"/>
          <w:sz w:val="24"/>
          <w:szCs w:val="24"/>
          <w:bdr w:val="none" w:sz="0" w:space="0" w:color="auto" w:frame="1"/>
          <w:lang w:eastAsia="ru-RU"/>
        </w:rPr>
        <w:t>наноматериалов</w:t>
      </w:r>
      <w:proofErr w:type="spellEnd"/>
      <w:r w:rsidRPr="00E40BA2">
        <w:rPr>
          <w:rFonts w:eastAsia="Times New Roman"/>
          <w:sz w:val="24"/>
          <w:szCs w:val="24"/>
          <w:bdr w:val="none" w:sz="0" w:space="0" w:color="auto" w:frame="1"/>
          <w:lang w:eastAsia="ru-RU"/>
        </w:rPr>
        <w:t xml:space="preserve"> и физических эффектов с последующим применением их, в первую очередь, в области </w:t>
      </w:r>
      <w:proofErr w:type="spellStart"/>
      <w:r w:rsidRPr="00E40BA2">
        <w:rPr>
          <w:rFonts w:eastAsia="Times New Roman"/>
          <w:sz w:val="24"/>
          <w:szCs w:val="24"/>
          <w:bdr w:val="none" w:sz="0" w:space="0" w:color="auto" w:frame="1"/>
          <w:lang w:eastAsia="ru-RU"/>
        </w:rPr>
        <w:t>наноэлектроники</w:t>
      </w:r>
      <w:proofErr w:type="spellEnd"/>
      <w:r w:rsidRPr="00E40BA2">
        <w:rPr>
          <w:rFonts w:eastAsia="Times New Roman"/>
          <w:sz w:val="24"/>
          <w:szCs w:val="24"/>
          <w:bdr w:val="none" w:sz="0" w:space="0" w:color="auto" w:frame="1"/>
          <w:lang w:eastAsia="ru-RU"/>
        </w:rPr>
        <w:t>.</w:t>
      </w:r>
    </w:p>
    <w:p w:rsidR="009317DD" w:rsidRPr="00E40BA2" w:rsidRDefault="009317DD" w:rsidP="009317DD">
      <w:pPr>
        <w:suppressAutoHyphens/>
        <w:spacing w:after="160" w:line="240" w:lineRule="auto"/>
        <w:ind w:firstLine="709"/>
        <w:jc w:val="both"/>
        <w:rPr>
          <w:rFonts w:eastAsia="Calibri"/>
          <w:sz w:val="24"/>
          <w:szCs w:val="24"/>
          <w:lang w:eastAsia="ru-RU"/>
        </w:rPr>
      </w:pPr>
      <w:r w:rsidRPr="00E40BA2">
        <w:rPr>
          <w:rFonts w:eastAsia="Calibri"/>
          <w:sz w:val="24"/>
          <w:szCs w:val="24"/>
          <w:lang w:eastAsia="ru-RU"/>
        </w:rPr>
        <w:t>Важно отметить, что учет размерных эффектов и разброс частиц по размерам позволяет находить новые перспективные функциональные материалы и управлять их свойствами в широком спектральном диапазоне, что существенно расширяет возможности их применения [4-6].</w:t>
      </w:r>
    </w:p>
    <w:p w:rsidR="009317DD" w:rsidRPr="00E40BA2" w:rsidRDefault="009317DD" w:rsidP="009317DD">
      <w:pPr>
        <w:spacing w:line="240" w:lineRule="auto"/>
        <w:ind w:firstLine="709"/>
        <w:jc w:val="both"/>
        <w:rPr>
          <w:rFonts w:eastAsia="Calibri"/>
          <w:b/>
          <w:bCs/>
          <w:color w:val="2E2E2E"/>
          <w:sz w:val="24"/>
          <w:szCs w:val="24"/>
          <w:lang w:eastAsia="ru-RU"/>
        </w:rPr>
      </w:pPr>
      <w:r w:rsidRPr="00E40BA2">
        <w:rPr>
          <w:rFonts w:eastAsia="Calibri"/>
          <w:b/>
          <w:bCs/>
          <w:color w:val="2E2E2E"/>
          <w:sz w:val="24"/>
          <w:szCs w:val="24"/>
          <w:lang w:eastAsia="ru-RU"/>
        </w:rPr>
        <w:t>Список использованной литературы:</w:t>
      </w:r>
    </w:p>
    <w:p w:rsidR="009317DD" w:rsidRPr="00E40BA2" w:rsidRDefault="009317DD" w:rsidP="009317DD">
      <w:pPr>
        <w:numPr>
          <w:ilvl w:val="0"/>
          <w:numId w:val="21"/>
        </w:numPr>
        <w:spacing w:after="0" w:line="259" w:lineRule="auto"/>
        <w:contextualSpacing/>
        <w:jc w:val="both"/>
        <w:rPr>
          <w:rFonts w:eastAsia="Calibri"/>
          <w:color w:val="2E2E2E"/>
          <w:sz w:val="24"/>
          <w:szCs w:val="24"/>
          <w:lang w:val="en-US" w:eastAsia="ru-RU"/>
        </w:rPr>
      </w:pPr>
      <w:r w:rsidRPr="00E40BA2">
        <w:rPr>
          <w:rFonts w:eastAsia="Calibri"/>
          <w:color w:val="2E2E2E"/>
          <w:sz w:val="24"/>
          <w:szCs w:val="24"/>
          <w:lang w:val="en-US" w:eastAsia="ru-RU"/>
        </w:rPr>
        <w:t xml:space="preserve">E.A. </w:t>
      </w:r>
      <w:proofErr w:type="spellStart"/>
      <w:r w:rsidRPr="00E40BA2">
        <w:rPr>
          <w:rFonts w:eastAsia="Calibri"/>
          <w:color w:val="2E2E2E"/>
          <w:sz w:val="24"/>
          <w:szCs w:val="24"/>
          <w:lang w:val="en-US" w:eastAsia="ru-RU"/>
        </w:rPr>
        <w:t>Ganshina</w:t>
      </w:r>
      <w:proofErr w:type="spellEnd"/>
      <w:r w:rsidRPr="00E40BA2">
        <w:rPr>
          <w:rFonts w:eastAsia="Calibri"/>
          <w:color w:val="2E2E2E"/>
          <w:sz w:val="24"/>
          <w:szCs w:val="24"/>
          <w:lang w:val="en-US" w:eastAsia="ru-RU"/>
        </w:rPr>
        <w:t xml:space="preserve">, A.B. </w:t>
      </w:r>
      <w:proofErr w:type="spellStart"/>
      <w:r w:rsidRPr="00E40BA2">
        <w:rPr>
          <w:rFonts w:eastAsia="Calibri"/>
          <w:color w:val="2E2E2E"/>
          <w:sz w:val="24"/>
          <w:szCs w:val="24"/>
          <w:lang w:val="en-US" w:eastAsia="ru-RU"/>
        </w:rPr>
        <w:t>Granovsky</w:t>
      </w:r>
      <w:proofErr w:type="spellEnd"/>
      <w:r w:rsidRPr="00E40BA2">
        <w:rPr>
          <w:rFonts w:eastAsia="Calibri"/>
          <w:color w:val="2E2E2E"/>
          <w:sz w:val="24"/>
          <w:szCs w:val="24"/>
          <w:lang w:val="en-US" w:eastAsia="ru-RU"/>
        </w:rPr>
        <w:t xml:space="preserve">, A.V. </w:t>
      </w:r>
      <w:proofErr w:type="spellStart"/>
      <w:r w:rsidRPr="00E40BA2">
        <w:rPr>
          <w:rFonts w:eastAsia="Calibri"/>
          <w:color w:val="2E2E2E"/>
          <w:sz w:val="24"/>
          <w:szCs w:val="24"/>
          <w:lang w:val="en-US" w:eastAsia="ru-RU"/>
        </w:rPr>
        <w:t>Sitnikov</w:t>
      </w:r>
      <w:proofErr w:type="spellEnd"/>
      <w:r w:rsidRPr="00E40BA2">
        <w:rPr>
          <w:rFonts w:eastAsia="Calibri"/>
          <w:color w:val="2E2E2E"/>
          <w:sz w:val="24"/>
          <w:szCs w:val="24"/>
          <w:lang w:val="en-US" w:eastAsia="ru-RU"/>
        </w:rPr>
        <w:t xml:space="preserve"> et al</w:t>
      </w:r>
      <w:proofErr w:type="gramStart"/>
      <w:r w:rsidRPr="00E40BA2">
        <w:rPr>
          <w:rFonts w:eastAsia="Calibri"/>
          <w:color w:val="2E2E2E"/>
          <w:sz w:val="24"/>
          <w:szCs w:val="24"/>
          <w:lang w:val="en-US" w:eastAsia="ru-RU"/>
        </w:rPr>
        <w:t>..</w:t>
      </w:r>
      <w:proofErr w:type="gramEnd"/>
      <w:r w:rsidRPr="00E40BA2">
        <w:rPr>
          <w:rFonts w:eastAsia="Calibri"/>
          <w:color w:val="2E2E2E"/>
          <w:sz w:val="24"/>
          <w:szCs w:val="24"/>
          <w:lang w:val="en-US" w:eastAsia="ru-RU"/>
        </w:rPr>
        <w:t xml:space="preserve">// IEEE Trans. </w:t>
      </w:r>
      <w:proofErr w:type="spellStart"/>
      <w:r w:rsidRPr="00E40BA2">
        <w:rPr>
          <w:rFonts w:eastAsia="Calibri"/>
          <w:color w:val="2E2E2E"/>
          <w:sz w:val="24"/>
          <w:szCs w:val="24"/>
          <w:lang w:val="en-US" w:eastAsia="ru-RU"/>
        </w:rPr>
        <w:t>Magn</w:t>
      </w:r>
      <w:proofErr w:type="spellEnd"/>
      <w:r w:rsidRPr="00E40BA2">
        <w:rPr>
          <w:rFonts w:eastAsia="Calibri"/>
          <w:color w:val="2E2E2E"/>
          <w:sz w:val="24"/>
          <w:szCs w:val="24"/>
          <w:lang w:val="en-US" w:eastAsia="ru-RU"/>
        </w:rPr>
        <w:t>. Lett</w:t>
      </w:r>
      <w:proofErr w:type="gramStart"/>
      <w:r w:rsidRPr="00E40BA2">
        <w:rPr>
          <w:rFonts w:eastAsia="Calibri"/>
          <w:color w:val="2E2E2E"/>
          <w:sz w:val="24"/>
          <w:szCs w:val="24"/>
          <w:lang w:val="en-US" w:eastAsia="ru-RU"/>
        </w:rPr>
        <w:t>.-</w:t>
      </w:r>
      <w:proofErr w:type="gramEnd"/>
      <w:r w:rsidRPr="00E40BA2">
        <w:rPr>
          <w:rFonts w:eastAsia="Calibri"/>
          <w:color w:val="2E2E2E"/>
          <w:sz w:val="24"/>
          <w:szCs w:val="24"/>
          <w:lang w:val="en-US" w:eastAsia="ru-RU"/>
        </w:rPr>
        <w:t xml:space="preserve"> 2020- 11-2505004. </w:t>
      </w:r>
    </w:p>
    <w:p w:rsidR="009317DD" w:rsidRPr="00E40BA2" w:rsidRDefault="009317DD" w:rsidP="009317DD">
      <w:pPr>
        <w:numPr>
          <w:ilvl w:val="0"/>
          <w:numId w:val="21"/>
        </w:numPr>
        <w:spacing w:after="0" w:line="259" w:lineRule="auto"/>
        <w:contextualSpacing/>
        <w:jc w:val="both"/>
        <w:rPr>
          <w:rFonts w:eastAsia="Calibri"/>
          <w:color w:val="2E2E2E"/>
          <w:sz w:val="24"/>
          <w:szCs w:val="24"/>
          <w:lang w:val="en-US" w:eastAsia="ru-RU"/>
        </w:rPr>
      </w:pPr>
      <w:proofErr w:type="spellStart"/>
      <w:r w:rsidRPr="00E40BA2">
        <w:rPr>
          <w:rFonts w:eastAsia="Calibri"/>
          <w:color w:val="2E2E2E"/>
          <w:sz w:val="24"/>
          <w:szCs w:val="24"/>
          <w:lang w:val="en-US" w:eastAsia="ru-RU"/>
        </w:rPr>
        <w:t>Yurasov</w:t>
      </w:r>
      <w:proofErr w:type="spellEnd"/>
      <w:r w:rsidRPr="00E40BA2">
        <w:rPr>
          <w:rFonts w:eastAsia="Calibri"/>
          <w:color w:val="2E2E2E"/>
          <w:sz w:val="24"/>
          <w:szCs w:val="24"/>
          <w:lang w:val="en-US" w:eastAsia="ru-RU"/>
        </w:rPr>
        <w:t xml:space="preserve"> A., </w:t>
      </w:r>
      <w:proofErr w:type="spellStart"/>
      <w:r w:rsidRPr="00E40BA2">
        <w:rPr>
          <w:rFonts w:eastAsia="Calibri"/>
          <w:color w:val="2E2E2E"/>
          <w:sz w:val="24"/>
          <w:szCs w:val="24"/>
          <w:lang w:val="en-US" w:eastAsia="ru-RU"/>
        </w:rPr>
        <w:t>Gan’shina</w:t>
      </w:r>
      <w:proofErr w:type="spellEnd"/>
      <w:r w:rsidRPr="00E40BA2">
        <w:rPr>
          <w:rFonts w:eastAsia="Calibri"/>
          <w:color w:val="2E2E2E"/>
          <w:sz w:val="24"/>
          <w:szCs w:val="24"/>
          <w:lang w:val="en-US" w:eastAsia="ru-RU"/>
        </w:rPr>
        <w:t xml:space="preserve"> E., </w:t>
      </w:r>
      <w:proofErr w:type="spellStart"/>
      <w:r w:rsidRPr="00E40BA2">
        <w:rPr>
          <w:rFonts w:eastAsia="Calibri"/>
          <w:color w:val="2E2E2E"/>
          <w:sz w:val="24"/>
          <w:szCs w:val="24"/>
          <w:lang w:val="en-US" w:eastAsia="ru-RU"/>
        </w:rPr>
        <w:t>Sokolov</w:t>
      </w:r>
      <w:proofErr w:type="spellEnd"/>
      <w:r w:rsidRPr="00E40BA2">
        <w:rPr>
          <w:rFonts w:eastAsia="Calibri"/>
          <w:color w:val="2E2E2E"/>
          <w:sz w:val="24"/>
          <w:szCs w:val="24"/>
          <w:lang w:val="en-US" w:eastAsia="ru-RU"/>
        </w:rPr>
        <w:t xml:space="preserve"> A., </w:t>
      </w:r>
      <w:proofErr w:type="spellStart"/>
      <w:r w:rsidRPr="00E40BA2">
        <w:rPr>
          <w:rFonts w:eastAsia="Calibri"/>
          <w:color w:val="2E2E2E"/>
          <w:sz w:val="24"/>
          <w:szCs w:val="24"/>
          <w:lang w:val="en-US" w:eastAsia="ru-RU"/>
        </w:rPr>
        <w:t>Granovsky</w:t>
      </w:r>
      <w:proofErr w:type="spellEnd"/>
      <w:r w:rsidRPr="00E40BA2">
        <w:rPr>
          <w:rFonts w:eastAsia="Calibri"/>
          <w:color w:val="2E2E2E"/>
          <w:sz w:val="24"/>
          <w:szCs w:val="24"/>
          <w:lang w:val="en-US" w:eastAsia="ru-RU"/>
        </w:rPr>
        <w:t xml:space="preserve"> N., </w:t>
      </w:r>
      <w:proofErr w:type="spellStart"/>
      <w:r w:rsidRPr="00E40BA2">
        <w:rPr>
          <w:rFonts w:eastAsia="Calibri"/>
          <w:color w:val="2E2E2E"/>
          <w:sz w:val="24"/>
          <w:szCs w:val="24"/>
          <w:lang w:val="en-US" w:eastAsia="ru-RU"/>
        </w:rPr>
        <w:t>Zazymkina</w:t>
      </w:r>
      <w:proofErr w:type="spellEnd"/>
      <w:r w:rsidRPr="00E40BA2">
        <w:rPr>
          <w:rFonts w:eastAsia="Calibri"/>
          <w:color w:val="2E2E2E"/>
          <w:sz w:val="24"/>
          <w:szCs w:val="24"/>
          <w:lang w:val="en-US" w:eastAsia="ru-RU"/>
        </w:rPr>
        <w:t xml:space="preserve"> D. The granule size distribution influence in nanocomposites on optical and </w:t>
      </w:r>
      <w:proofErr w:type="spellStart"/>
      <w:r w:rsidRPr="00E40BA2">
        <w:rPr>
          <w:rFonts w:eastAsia="Calibri"/>
          <w:color w:val="2E2E2E"/>
          <w:sz w:val="24"/>
          <w:szCs w:val="24"/>
          <w:lang w:val="en-US" w:eastAsia="ru-RU"/>
        </w:rPr>
        <w:t>magnetooptical</w:t>
      </w:r>
      <w:proofErr w:type="spellEnd"/>
      <w:r w:rsidRPr="00E40BA2">
        <w:rPr>
          <w:rFonts w:eastAsia="Calibri"/>
          <w:color w:val="2E2E2E"/>
          <w:sz w:val="24"/>
          <w:szCs w:val="24"/>
          <w:lang w:val="en-US" w:eastAsia="ru-RU"/>
        </w:rPr>
        <w:t xml:space="preserve"> spectra // EPJ Web of Conferences. – 2018. - 185. – 02009. </w:t>
      </w:r>
    </w:p>
    <w:p w:rsidR="009317DD" w:rsidRPr="00E40BA2" w:rsidRDefault="009317DD" w:rsidP="009317DD">
      <w:pPr>
        <w:numPr>
          <w:ilvl w:val="0"/>
          <w:numId w:val="21"/>
        </w:numPr>
        <w:spacing w:after="160" w:line="259" w:lineRule="auto"/>
        <w:contextualSpacing/>
        <w:jc w:val="both"/>
        <w:rPr>
          <w:rFonts w:eastAsia="Calibri"/>
          <w:sz w:val="24"/>
          <w:szCs w:val="24"/>
          <w:lang w:val="en-US" w:eastAsia="ru-RU"/>
        </w:rPr>
      </w:pPr>
      <w:proofErr w:type="spellStart"/>
      <w:r w:rsidRPr="00E40BA2">
        <w:rPr>
          <w:rFonts w:eastAsia="Calibri"/>
          <w:sz w:val="24"/>
          <w:szCs w:val="24"/>
          <w:lang w:val="en-US" w:eastAsia="ru-RU"/>
        </w:rPr>
        <w:t>Yashin</w:t>
      </w:r>
      <w:proofErr w:type="spellEnd"/>
      <w:r w:rsidRPr="00E40BA2">
        <w:rPr>
          <w:rFonts w:eastAsia="Calibri"/>
          <w:sz w:val="24"/>
          <w:szCs w:val="24"/>
          <w:lang w:val="en-US" w:eastAsia="ru-RU"/>
        </w:rPr>
        <w:t xml:space="preserve"> M. M., </w:t>
      </w:r>
      <w:proofErr w:type="spellStart"/>
      <w:r w:rsidRPr="00E40BA2">
        <w:rPr>
          <w:rFonts w:eastAsia="Calibri"/>
          <w:sz w:val="24"/>
          <w:szCs w:val="24"/>
          <w:lang w:val="en-US" w:eastAsia="ru-RU"/>
        </w:rPr>
        <w:t>Yurasov</w:t>
      </w:r>
      <w:proofErr w:type="spellEnd"/>
      <w:r w:rsidRPr="00E40BA2">
        <w:rPr>
          <w:rFonts w:eastAsia="Calibri"/>
          <w:sz w:val="24"/>
          <w:szCs w:val="24"/>
          <w:lang w:val="en-US" w:eastAsia="ru-RU"/>
        </w:rPr>
        <w:t xml:space="preserve"> A. N., </w:t>
      </w:r>
      <w:proofErr w:type="spellStart"/>
      <w:r w:rsidRPr="00E40BA2">
        <w:rPr>
          <w:rFonts w:eastAsia="Calibri"/>
          <w:sz w:val="24"/>
          <w:szCs w:val="24"/>
          <w:lang w:val="en-US" w:eastAsia="ru-RU"/>
        </w:rPr>
        <w:t>Ganshina</w:t>
      </w:r>
      <w:proofErr w:type="spellEnd"/>
      <w:r w:rsidRPr="00E40BA2">
        <w:rPr>
          <w:rFonts w:eastAsia="Calibri"/>
          <w:sz w:val="24"/>
          <w:szCs w:val="24"/>
          <w:lang w:val="en-US" w:eastAsia="ru-RU"/>
        </w:rPr>
        <w:t xml:space="preserve"> E. A., et al. Simulation of the spectra of the transverse Kerr effect of magnetic nanocomposites CoFeZr−Al2O3// Herald of the Bauman Moscow State Technical University. Series Natural Sciences-</w:t>
      </w:r>
      <w:r w:rsidRPr="00E40BA2">
        <w:rPr>
          <w:rFonts w:eastAsia="Calibri"/>
          <w:i/>
          <w:sz w:val="24"/>
          <w:szCs w:val="24"/>
          <w:lang w:val="en-US" w:eastAsia="ru-RU"/>
        </w:rPr>
        <w:t>.</w:t>
      </w:r>
      <w:r w:rsidRPr="00E40BA2">
        <w:rPr>
          <w:rFonts w:eastAsia="Calibri"/>
          <w:sz w:val="24"/>
          <w:szCs w:val="24"/>
          <w:lang w:val="en-US" w:eastAsia="ru-RU"/>
        </w:rPr>
        <w:t xml:space="preserve"> 2019. №5</w:t>
      </w:r>
      <w:proofErr w:type="gramStart"/>
      <w:r w:rsidRPr="00E40BA2">
        <w:rPr>
          <w:rFonts w:eastAsia="Calibri"/>
          <w:sz w:val="24"/>
          <w:szCs w:val="24"/>
          <w:lang w:val="en-US" w:eastAsia="ru-RU"/>
        </w:rPr>
        <w:t>.-</w:t>
      </w:r>
      <w:proofErr w:type="gramEnd"/>
      <w:r w:rsidRPr="00E40BA2">
        <w:rPr>
          <w:rFonts w:eastAsia="Calibri"/>
          <w:sz w:val="24"/>
          <w:szCs w:val="24"/>
          <w:lang w:val="en-US" w:eastAsia="ru-RU"/>
        </w:rPr>
        <w:t xml:space="preserve"> </w:t>
      </w:r>
      <w:proofErr w:type="spellStart"/>
      <w:r w:rsidRPr="00E40BA2">
        <w:rPr>
          <w:rFonts w:eastAsia="Calibri"/>
          <w:sz w:val="24"/>
          <w:szCs w:val="24"/>
          <w:lang w:eastAsia="ru-RU"/>
        </w:rPr>
        <w:t>рр</w:t>
      </w:r>
      <w:proofErr w:type="spellEnd"/>
      <w:r w:rsidRPr="00E40BA2">
        <w:rPr>
          <w:rFonts w:eastAsia="Calibri"/>
          <w:sz w:val="24"/>
          <w:szCs w:val="24"/>
          <w:lang w:val="en-US" w:eastAsia="ru-RU"/>
        </w:rPr>
        <w:t>. 63–72.</w:t>
      </w:r>
    </w:p>
    <w:p w:rsidR="009317DD" w:rsidRPr="00E40BA2" w:rsidRDefault="009317DD" w:rsidP="009317DD">
      <w:pPr>
        <w:numPr>
          <w:ilvl w:val="0"/>
          <w:numId w:val="21"/>
        </w:numPr>
        <w:spacing w:after="160" w:line="259" w:lineRule="auto"/>
        <w:contextualSpacing/>
        <w:jc w:val="both"/>
        <w:rPr>
          <w:rFonts w:eastAsia="Calibri"/>
          <w:sz w:val="24"/>
          <w:szCs w:val="24"/>
          <w:lang w:val="en-US" w:eastAsia="ru-RU"/>
        </w:rPr>
      </w:pPr>
      <w:r w:rsidRPr="00E40BA2">
        <w:rPr>
          <w:rFonts w:eastAsia="Calibri"/>
          <w:color w:val="2E2E2E"/>
          <w:sz w:val="24"/>
          <w:szCs w:val="24"/>
          <w:lang w:val="en-US" w:eastAsia="ru-RU"/>
        </w:rPr>
        <w:t xml:space="preserve"> Lima, E., Tanaka, T., Toyoda, I</w:t>
      </w:r>
      <w:proofErr w:type="gramStart"/>
      <w:r w:rsidRPr="00E40BA2">
        <w:rPr>
          <w:rFonts w:eastAsia="Calibri"/>
          <w:color w:val="2E2E2E"/>
          <w:sz w:val="24"/>
          <w:szCs w:val="24"/>
          <w:lang w:val="en-US" w:eastAsia="ru-RU"/>
        </w:rPr>
        <w:t>..</w:t>
      </w:r>
      <w:proofErr w:type="gramEnd"/>
      <w:r w:rsidRPr="00E40BA2">
        <w:rPr>
          <w:rFonts w:eastAsia="Calibri"/>
          <w:color w:val="2E2E2E"/>
          <w:sz w:val="24"/>
          <w:szCs w:val="24"/>
          <w:lang w:val="en-US" w:eastAsia="ru-RU"/>
        </w:rPr>
        <w:t xml:space="preserve"> A Novel Low Phase Noise Push-Push Oscillator E</w:t>
      </w:r>
      <w:r w:rsidRPr="00E40BA2">
        <w:rPr>
          <w:rFonts w:eastAsia="Calibri"/>
          <w:color w:val="2E2E2E"/>
          <w:sz w:val="24"/>
          <w:szCs w:val="24"/>
          <w:lang w:val="en-US" w:eastAsia="ru-RU"/>
        </w:rPr>
        <w:t>m</w:t>
      </w:r>
      <w:r w:rsidRPr="00E40BA2">
        <w:rPr>
          <w:rFonts w:eastAsia="Calibri"/>
          <w:color w:val="2E2E2E"/>
          <w:sz w:val="24"/>
          <w:szCs w:val="24"/>
          <w:lang w:val="en-US" w:eastAsia="ru-RU"/>
        </w:rPr>
        <w:t xml:space="preserve">ploying Dual-Feedback Sub-Oscillators// Progress </w:t>
      </w:r>
      <w:proofErr w:type="gramStart"/>
      <w:r w:rsidRPr="00E40BA2">
        <w:rPr>
          <w:rFonts w:eastAsia="Calibri"/>
          <w:color w:val="2E2E2E"/>
          <w:sz w:val="24"/>
          <w:szCs w:val="24"/>
          <w:lang w:val="en-US" w:eastAsia="ru-RU"/>
        </w:rPr>
        <w:t>In</w:t>
      </w:r>
      <w:proofErr w:type="gramEnd"/>
      <w:r w:rsidRPr="00E40BA2">
        <w:rPr>
          <w:rFonts w:eastAsia="Calibri"/>
          <w:color w:val="2E2E2E"/>
          <w:sz w:val="24"/>
          <w:szCs w:val="24"/>
          <w:lang w:val="en-US" w:eastAsia="ru-RU"/>
        </w:rPr>
        <w:t xml:space="preserve"> Electromagnetics Research M.-2018.-Vol. 75.-PP. 141–148.</w:t>
      </w:r>
    </w:p>
    <w:p w:rsidR="009317DD" w:rsidRPr="00E40BA2" w:rsidRDefault="009317DD" w:rsidP="009317DD">
      <w:pPr>
        <w:numPr>
          <w:ilvl w:val="0"/>
          <w:numId w:val="21"/>
        </w:numPr>
        <w:spacing w:after="160" w:line="259" w:lineRule="auto"/>
        <w:contextualSpacing/>
        <w:jc w:val="both"/>
        <w:rPr>
          <w:rFonts w:eastAsia="Calibri"/>
          <w:sz w:val="24"/>
          <w:szCs w:val="24"/>
          <w:lang w:val="en-US" w:eastAsia="ru-RU"/>
        </w:rPr>
      </w:pPr>
      <w:r w:rsidRPr="00E40BA2">
        <w:rPr>
          <w:rFonts w:eastAsia="Calibri"/>
          <w:color w:val="2E2E2E"/>
          <w:sz w:val="24"/>
          <w:szCs w:val="24"/>
          <w:lang w:val="en-US" w:eastAsia="ru-RU"/>
        </w:rPr>
        <w:t xml:space="preserve">  </w:t>
      </w:r>
      <w:proofErr w:type="spellStart"/>
      <w:r w:rsidRPr="00E40BA2">
        <w:rPr>
          <w:rFonts w:eastAsia="Calibri"/>
          <w:color w:val="2E2E2E"/>
          <w:sz w:val="24"/>
          <w:szCs w:val="24"/>
          <w:lang w:val="en-US" w:eastAsia="ru-RU"/>
        </w:rPr>
        <w:t>Tkacheva</w:t>
      </w:r>
      <w:proofErr w:type="spellEnd"/>
      <w:r w:rsidRPr="00E40BA2">
        <w:rPr>
          <w:rFonts w:eastAsia="Calibri"/>
          <w:color w:val="2E2E2E"/>
          <w:sz w:val="24"/>
          <w:szCs w:val="24"/>
          <w:lang w:val="en-US" w:eastAsia="ru-RU"/>
        </w:rPr>
        <w:t xml:space="preserve"> V. R. Nanocomposites – the future of mechanical engineering // Technic. Technologies. Engineering. - 2016. - No. 1. - p. 37-40.</w:t>
      </w:r>
    </w:p>
    <w:p w:rsidR="009317DD" w:rsidRPr="00A13D2C" w:rsidRDefault="009317DD" w:rsidP="009317DD">
      <w:pPr>
        <w:numPr>
          <w:ilvl w:val="0"/>
          <w:numId w:val="21"/>
        </w:numPr>
        <w:spacing w:after="160" w:line="240" w:lineRule="auto"/>
        <w:ind w:firstLine="709"/>
        <w:contextualSpacing/>
        <w:jc w:val="both"/>
        <w:rPr>
          <w:rFonts w:eastAsia="Calibri"/>
          <w:sz w:val="24"/>
          <w:szCs w:val="24"/>
          <w:lang w:val="en-US" w:eastAsia="ru-RU"/>
        </w:rPr>
      </w:pPr>
      <w:r w:rsidRPr="00A13D2C">
        <w:rPr>
          <w:rFonts w:eastAsia="Calibri"/>
          <w:color w:val="2E2E2E"/>
          <w:sz w:val="24"/>
          <w:szCs w:val="24"/>
          <w:lang w:val="en-US" w:eastAsia="ru-RU"/>
        </w:rPr>
        <w:lastRenderedPageBreak/>
        <w:t xml:space="preserve"> </w:t>
      </w:r>
      <w:proofErr w:type="spellStart"/>
      <w:r w:rsidRPr="00A13D2C">
        <w:rPr>
          <w:rFonts w:eastAsia="Calibri"/>
          <w:color w:val="2E2E2E"/>
          <w:sz w:val="24"/>
          <w:szCs w:val="24"/>
          <w:lang w:val="en-US" w:eastAsia="ru-RU"/>
        </w:rPr>
        <w:t>Medvedeva</w:t>
      </w:r>
      <w:proofErr w:type="spellEnd"/>
      <w:r w:rsidRPr="00A13D2C">
        <w:rPr>
          <w:rFonts w:eastAsia="Calibri"/>
          <w:color w:val="2E2E2E"/>
          <w:sz w:val="24"/>
          <w:szCs w:val="24"/>
          <w:lang w:val="en-US" w:eastAsia="ru-RU"/>
        </w:rPr>
        <w:t xml:space="preserve"> N. V., </w:t>
      </w:r>
      <w:proofErr w:type="spellStart"/>
      <w:r w:rsidRPr="00A13D2C">
        <w:rPr>
          <w:rFonts w:eastAsia="Calibri"/>
          <w:color w:val="2E2E2E"/>
          <w:sz w:val="24"/>
          <w:szCs w:val="24"/>
          <w:lang w:val="en-US" w:eastAsia="ru-RU"/>
        </w:rPr>
        <w:t>Ipatova</w:t>
      </w:r>
      <w:proofErr w:type="spellEnd"/>
      <w:r w:rsidRPr="00A13D2C">
        <w:rPr>
          <w:rFonts w:eastAsia="Calibri"/>
          <w:color w:val="2E2E2E"/>
          <w:sz w:val="24"/>
          <w:szCs w:val="24"/>
          <w:lang w:val="en-US" w:eastAsia="ru-RU"/>
        </w:rPr>
        <w:t xml:space="preserve"> O. M., Ivanov Yu. D., </w:t>
      </w:r>
      <w:proofErr w:type="spellStart"/>
      <w:r w:rsidRPr="00A13D2C">
        <w:rPr>
          <w:rFonts w:eastAsia="Calibri"/>
          <w:color w:val="2E2E2E"/>
          <w:sz w:val="24"/>
          <w:szCs w:val="24"/>
          <w:lang w:val="en-US" w:eastAsia="ru-RU"/>
        </w:rPr>
        <w:t>Drozhzhin</w:t>
      </w:r>
      <w:proofErr w:type="spellEnd"/>
      <w:r w:rsidRPr="00A13D2C">
        <w:rPr>
          <w:rFonts w:eastAsia="Calibri"/>
          <w:color w:val="2E2E2E"/>
          <w:sz w:val="24"/>
          <w:szCs w:val="24"/>
          <w:lang w:val="en-US" w:eastAsia="ru-RU"/>
        </w:rPr>
        <w:t xml:space="preserve"> A. I., </w:t>
      </w:r>
      <w:proofErr w:type="spellStart"/>
      <w:r w:rsidRPr="00A13D2C">
        <w:rPr>
          <w:rFonts w:eastAsia="Calibri"/>
          <w:color w:val="2E2E2E"/>
          <w:sz w:val="24"/>
          <w:szCs w:val="24"/>
          <w:lang w:val="en-US" w:eastAsia="ru-RU"/>
        </w:rPr>
        <w:t>Archakov</w:t>
      </w:r>
      <w:proofErr w:type="spellEnd"/>
      <w:r w:rsidRPr="00A13D2C">
        <w:rPr>
          <w:rFonts w:eastAsia="Calibri"/>
          <w:color w:val="2E2E2E"/>
          <w:sz w:val="24"/>
          <w:szCs w:val="24"/>
          <w:lang w:val="en-US" w:eastAsia="ru-RU"/>
        </w:rPr>
        <w:t xml:space="preserve"> A. I. </w:t>
      </w:r>
      <w:proofErr w:type="spellStart"/>
      <w:r w:rsidRPr="00A13D2C">
        <w:rPr>
          <w:rFonts w:eastAsia="Calibri"/>
          <w:color w:val="2E2E2E"/>
          <w:sz w:val="24"/>
          <w:szCs w:val="24"/>
          <w:lang w:val="en-US" w:eastAsia="ru-RU"/>
        </w:rPr>
        <w:t>Nanobiotechnology</w:t>
      </w:r>
      <w:proofErr w:type="spellEnd"/>
      <w:r w:rsidRPr="00A13D2C">
        <w:rPr>
          <w:rFonts w:eastAsia="Calibri"/>
          <w:color w:val="2E2E2E"/>
          <w:sz w:val="24"/>
          <w:szCs w:val="24"/>
          <w:lang w:val="en-US" w:eastAsia="ru-RU"/>
        </w:rPr>
        <w:t xml:space="preserve"> and nanomedicine. - 2006. - Vol. 52, Issue 6. - p. 529-546.</w:t>
      </w:r>
      <w:bookmarkStart w:id="0" w:name="_GoBack"/>
      <w:bookmarkEnd w:id="0"/>
    </w:p>
    <w:p w:rsidR="002240A0" w:rsidRPr="009317DD" w:rsidRDefault="002240A0" w:rsidP="009317DD">
      <w:pPr>
        <w:widowControl w:val="0"/>
        <w:spacing w:after="120" w:line="240" w:lineRule="auto"/>
        <w:jc w:val="both"/>
        <w:rPr>
          <w:sz w:val="24"/>
          <w:szCs w:val="24"/>
          <w:lang w:val="en-US"/>
        </w:rPr>
      </w:pPr>
    </w:p>
    <w:sectPr w:rsidR="002240A0" w:rsidRPr="009317DD" w:rsidSect="00E153AA">
      <w:pgSz w:w="11906" w:h="16838"/>
      <w:pgMar w:top="1134" w:right="1134" w:bottom="1134" w:left="1134"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8D" w:rsidRDefault="00E0028D" w:rsidP="00CC42D8">
      <w:pPr>
        <w:spacing w:after="0" w:line="240" w:lineRule="auto"/>
      </w:pPr>
      <w:r>
        <w:separator/>
      </w:r>
    </w:p>
  </w:endnote>
  <w:endnote w:type="continuationSeparator" w:id="0">
    <w:p w:rsidR="00E0028D" w:rsidRDefault="00E0028D" w:rsidP="00CC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8D" w:rsidRDefault="00E0028D" w:rsidP="00CC42D8">
      <w:pPr>
        <w:spacing w:after="0" w:line="240" w:lineRule="auto"/>
      </w:pPr>
      <w:r>
        <w:separator/>
      </w:r>
    </w:p>
  </w:footnote>
  <w:footnote w:type="continuationSeparator" w:id="0">
    <w:p w:rsidR="00E0028D" w:rsidRDefault="00E0028D" w:rsidP="00CC4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0000002E"/>
    <w:lvl w:ilvl="0">
      <w:start w:val="1"/>
      <w:numFmt w:val="decimal"/>
      <w:lvlText w:val="1.1.%1."/>
      <w:lvlJc w:val="left"/>
      <w:rPr>
        <w:rFonts w:ascii="Times New Roman" w:hAnsi="Times New Roman" w:cs="Times New Roman"/>
        <w:b/>
        <w:bCs/>
        <w:i/>
        <w:iCs/>
        <w:smallCaps w:val="0"/>
        <w:strike w:val="0"/>
        <w:color w:val="000000"/>
        <w:spacing w:val="0"/>
        <w:w w:val="100"/>
        <w:position w:val="0"/>
        <w:sz w:val="26"/>
        <w:szCs w:val="26"/>
        <w:u w:val="none"/>
      </w:rPr>
    </w:lvl>
    <w:lvl w:ilvl="1">
      <w:start w:val="1"/>
      <w:numFmt w:val="decimal"/>
      <w:lvlText w:val="1.1.%1."/>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1">
    <w:nsid w:val="0F78335D"/>
    <w:multiLevelType w:val="hybridMultilevel"/>
    <w:tmpl w:val="65B6668A"/>
    <w:lvl w:ilvl="0" w:tplc="15DE6168">
      <w:start w:val="1"/>
      <w:numFmt w:val="bullet"/>
      <w:lvlText w:val="‒"/>
      <w:lvlJc w:val="left"/>
      <w:pPr>
        <w:ind w:left="3620" w:hanging="360"/>
      </w:pPr>
      <w:rPr>
        <w:rFonts w:ascii="Times New Roman" w:hAnsi="Times New Roman" w:cs="Times New Roman" w:hint="default"/>
      </w:rPr>
    </w:lvl>
    <w:lvl w:ilvl="1" w:tplc="04190003" w:tentative="1">
      <w:start w:val="1"/>
      <w:numFmt w:val="bullet"/>
      <w:lvlText w:val="o"/>
      <w:lvlJc w:val="left"/>
      <w:pPr>
        <w:ind w:left="4340" w:hanging="360"/>
      </w:pPr>
      <w:rPr>
        <w:rFonts w:ascii="Courier New" w:hAnsi="Courier New" w:cs="Courier New" w:hint="default"/>
      </w:rPr>
    </w:lvl>
    <w:lvl w:ilvl="2" w:tplc="04190005" w:tentative="1">
      <w:start w:val="1"/>
      <w:numFmt w:val="bullet"/>
      <w:lvlText w:val=""/>
      <w:lvlJc w:val="left"/>
      <w:pPr>
        <w:ind w:left="5060" w:hanging="360"/>
      </w:pPr>
      <w:rPr>
        <w:rFonts w:ascii="Wingdings" w:hAnsi="Wingdings" w:hint="default"/>
      </w:rPr>
    </w:lvl>
    <w:lvl w:ilvl="3" w:tplc="04190001" w:tentative="1">
      <w:start w:val="1"/>
      <w:numFmt w:val="bullet"/>
      <w:lvlText w:val=""/>
      <w:lvlJc w:val="left"/>
      <w:pPr>
        <w:ind w:left="5780" w:hanging="360"/>
      </w:pPr>
      <w:rPr>
        <w:rFonts w:ascii="Symbol" w:hAnsi="Symbol" w:hint="default"/>
      </w:rPr>
    </w:lvl>
    <w:lvl w:ilvl="4" w:tplc="04190003" w:tentative="1">
      <w:start w:val="1"/>
      <w:numFmt w:val="bullet"/>
      <w:lvlText w:val="o"/>
      <w:lvlJc w:val="left"/>
      <w:pPr>
        <w:ind w:left="6500" w:hanging="360"/>
      </w:pPr>
      <w:rPr>
        <w:rFonts w:ascii="Courier New" w:hAnsi="Courier New" w:cs="Courier New" w:hint="default"/>
      </w:rPr>
    </w:lvl>
    <w:lvl w:ilvl="5" w:tplc="04190005" w:tentative="1">
      <w:start w:val="1"/>
      <w:numFmt w:val="bullet"/>
      <w:lvlText w:val=""/>
      <w:lvlJc w:val="left"/>
      <w:pPr>
        <w:ind w:left="7220" w:hanging="360"/>
      </w:pPr>
      <w:rPr>
        <w:rFonts w:ascii="Wingdings" w:hAnsi="Wingdings" w:hint="default"/>
      </w:rPr>
    </w:lvl>
    <w:lvl w:ilvl="6" w:tplc="04190001" w:tentative="1">
      <w:start w:val="1"/>
      <w:numFmt w:val="bullet"/>
      <w:lvlText w:val=""/>
      <w:lvlJc w:val="left"/>
      <w:pPr>
        <w:ind w:left="7940" w:hanging="360"/>
      </w:pPr>
      <w:rPr>
        <w:rFonts w:ascii="Symbol" w:hAnsi="Symbol" w:hint="default"/>
      </w:rPr>
    </w:lvl>
    <w:lvl w:ilvl="7" w:tplc="04190003" w:tentative="1">
      <w:start w:val="1"/>
      <w:numFmt w:val="bullet"/>
      <w:lvlText w:val="o"/>
      <w:lvlJc w:val="left"/>
      <w:pPr>
        <w:ind w:left="8660" w:hanging="360"/>
      </w:pPr>
      <w:rPr>
        <w:rFonts w:ascii="Courier New" w:hAnsi="Courier New" w:cs="Courier New" w:hint="default"/>
      </w:rPr>
    </w:lvl>
    <w:lvl w:ilvl="8" w:tplc="04190005" w:tentative="1">
      <w:start w:val="1"/>
      <w:numFmt w:val="bullet"/>
      <w:lvlText w:val=""/>
      <w:lvlJc w:val="left"/>
      <w:pPr>
        <w:ind w:left="9380" w:hanging="360"/>
      </w:pPr>
      <w:rPr>
        <w:rFonts w:ascii="Wingdings" w:hAnsi="Wingdings" w:hint="default"/>
      </w:rPr>
    </w:lvl>
  </w:abstractNum>
  <w:abstractNum w:abstractNumId="2">
    <w:nsid w:val="1A87545F"/>
    <w:multiLevelType w:val="hybridMultilevel"/>
    <w:tmpl w:val="F72858AA"/>
    <w:lvl w:ilvl="0" w:tplc="620CD3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EE35EA"/>
    <w:multiLevelType w:val="hybridMultilevel"/>
    <w:tmpl w:val="05306BF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8F5335"/>
    <w:multiLevelType w:val="hybridMultilevel"/>
    <w:tmpl w:val="E0C0A906"/>
    <w:lvl w:ilvl="0" w:tplc="620CD3C6">
      <w:start w:val="1"/>
      <w:numFmt w:val="bullet"/>
      <w:lvlText w:val="‒"/>
      <w:lvlJc w:val="left"/>
      <w:pPr>
        <w:ind w:left="1060" w:hanging="360"/>
      </w:pPr>
      <w:rPr>
        <w:rFonts w:ascii="Times New Roman" w:hAnsi="Times New Roman" w:cs="Times New Roman" w:hint="default"/>
        <w:color w:val="auto"/>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33807E10"/>
    <w:multiLevelType w:val="hybridMultilevel"/>
    <w:tmpl w:val="E7D0C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063DA7"/>
    <w:multiLevelType w:val="hybridMultilevel"/>
    <w:tmpl w:val="93DCFB56"/>
    <w:lvl w:ilvl="0" w:tplc="C4FC8A9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231166A"/>
    <w:multiLevelType w:val="hybridMultilevel"/>
    <w:tmpl w:val="5080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25D13"/>
    <w:multiLevelType w:val="hybridMultilevel"/>
    <w:tmpl w:val="23327F08"/>
    <w:lvl w:ilvl="0" w:tplc="E0FCD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8D2801"/>
    <w:multiLevelType w:val="hybridMultilevel"/>
    <w:tmpl w:val="3F36531E"/>
    <w:lvl w:ilvl="0" w:tplc="5C12B0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8437682"/>
    <w:multiLevelType w:val="hybridMultilevel"/>
    <w:tmpl w:val="B8425830"/>
    <w:lvl w:ilvl="0" w:tplc="94C25226">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7E3A0A"/>
    <w:multiLevelType w:val="hybridMultilevel"/>
    <w:tmpl w:val="504015FA"/>
    <w:lvl w:ilvl="0" w:tplc="F712F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21618B"/>
    <w:multiLevelType w:val="hybridMultilevel"/>
    <w:tmpl w:val="BBC039FE"/>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53B348EF"/>
    <w:multiLevelType w:val="hybridMultilevel"/>
    <w:tmpl w:val="9D60D5C6"/>
    <w:lvl w:ilvl="0" w:tplc="43C441B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58EE5B16"/>
    <w:multiLevelType w:val="hybridMultilevel"/>
    <w:tmpl w:val="23DAC628"/>
    <w:lvl w:ilvl="0" w:tplc="15DE616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B703030"/>
    <w:multiLevelType w:val="multilevel"/>
    <w:tmpl w:val="E0469A3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1E3351"/>
    <w:multiLevelType w:val="hybridMultilevel"/>
    <w:tmpl w:val="495A8338"/>
    <w:lvl w:ilvl="0" w:tplc="04190001">
      <w:start w:val="1"/>
      <w:numFmt w:val="bullet"/>
      <w:lvlText w:val=""/>
      <w:lvlJc w:val="left"/>
      <w:pPr>
        <w:ind w:left="1060" w:hanging="360"/>
      </w:pPr>
      <w:rPr>
        <w:rFonts w:ascii="Symbol" w:hAnsi="Symbol" w:hint="default"/>
        <w:color w:val="auto"/>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68803AA5"/>
    <w:multiLevelType w:val="hybridMultilevel"/>
    <w:tmpl w:val="292260D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7031571A"/>
    <w:multiLevelType w:val="hybridMultilevel"/>
    <w:tmpl w:val="613C962A"/>
    <w:lvl w:ilvl="0" w:tplc="42588EBC">
      <w:start w:val="1"/>
      <w:numFmt w:val="decimal"/>
      <w:lvlText w:val="%1."/>
      <w:lvlJc w:val="left"/>
      <w:pPr>
        <w:ind w:left="1037" w:hanging="360"/>
      </w:pPr>
      <w:rPr>
        <w:rFonts w:ascii="Times New Roman" w:eastAsia="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nsid w:val="737F3285"/>
    <w:multiLevelType w:val="hybridMultilevel"/>
    <w:tmpl w:val="BECE5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D10A10"/>
    <w:multiLevelType w:val="hybridMultilevel"/>
    <w:tmpl w:val="E6FE28BE"/>
    <w:lvl w:ilvl="0" w:tplc="5ED0BD2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17"/>
  </w:num>
  <w:num w:numId="5">
    <w:abstractNumId w:val="1"/>
  </w:num>
  <w:num w:numId="6">
    <w:abstractNumId w:val="14"/>
  </w:num>
  <w:num w:numId="7">
    <w:abstractNumId w:val="7"/>
  </w:num>
  <w:num w:numId="8">
    <w:abstractNumId w:val="13"/>
  </w:num>
  <w:num w:numId="9">
    <w:abstractNumId w:val="20"/>
  </w:num>
  <w:num w:numId="10">
    <w:abstractNumId w:val="12"/>
  </w:num>
  <w:num w:numId="11">
    <w:abstractNumId w:val="16"/>
  </w:num>
  <w:num w:numId="12">
    <w:abstractNumId w:val="5"/>
  </w:num>
  <w:num w:numId="13">
    <w:abstractNumId w:val="18"/>
  </w:num>
  <w:num w:numId="14">
    <w:abstractNumId w:val="10"/>
  </w:num>
  <w:num w:numId="15">
    <w:abstractNumId w:val="4"/>
  </w:num>
  <w:num w:numId="16">
    <w:abstractNumId w:val="2"/>
  </w:num>
  <w:num w:numId="17">
    <w:abstractNumId w:val="3"/>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624"/>
  <w:autoHyphenation/>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D8"/>
    <w:rsid w:val="00004DE3"/>
    <w:rsid w:val="00013674"/>
    <w:rsid w:val="00013B43"/>
    <w:rsid w:val="00015230"/>
    <w:rsid w:val="00016FA5"/>
    <w:rsid w:val="00030D79"/>
    <w:rsid w:val="00031EF4"/>
    <w:rsid w:val="0003614B"/>
    <w:rsid w:val="0003720A"/>
    <w:rsid w:val="00057EC0"/>
    <w:rsid w:val="000624DD"/>
    <w:rsid w:val="000731D2"/>
    <w:rsid w:val="000821AF"/>
    <w:rsid w:val="00094426"/>
    <w:rsid w:val="000B2BAE"/>
    <w:rsid w:val="000C6801"/>
    <w:rsid w:val="000E1405"/>
    <w:rsid w:val="000E4931"/>
    <w:rsid w:val="00103D47"/>
    <w:rsid w:val="00105ABE"/>
    <w:rsid w:val="00114D9A"/>
    <w:rsid w:val="00123B85"/>
    <w:rsid w:val="001378B2"/>
    <w:rsid w:val="00141D90"/>
    <w:rsid w:val="00143B31"/>
    <w:rsid w:val="00146833"/>
    <w:rsid w:val="001469A0"/>
    <w:rsid w:val="001626F9"/>
    <w:rsid w:val="00164F69"/>
    <w:rsid w:val="00196AB7"/>
    <w:rsid w:val="001B1CBB"/>
    <w:rsid w:val="001C0ABC"/>
    <w:rsid w:val="001D373A"/>
    <w:rsid w:val="001E1C29"/>
    <w:rsid w:val="001F2AAE"/>
    <w:rsid w:val="00223DAB"/>
    <w:rsid w:val="002240A0"/>
    <w:rsid w:val="0023085F"/>
    <w:rsid w:val="0023794D"/>
    <w:rsid w:val="00245BBD"/>
    <w:rsid w:val="002478E1"/>
    <w:rsid w:val="00263683"/>
    <w:rsid w:val="00273F93"/>
    <w:rsid w:val="00283E56"/>
    <w:rsid w:val="00284257"/>
    <w:rsid w:val="00292B71"/>
    <w:rsid w:val="002A7CD2"/>
    <w:rsid w:val="002B25FF"/>
    <w:rsid w:val="002D65E7"/>
    <w:rsid w:val="002F484A"/>
    <w:rsid w:val="002F7A2A"/>
    <w:rsid w:val="00311D91"/>
    <w:rsid w:val="00312B78"/>
    <w:rsid w:val="003335A3"/>
    <w:rsid w:val="00350D34"/>
    <w:rsid w:val="00360EFA"/>
    <w:rsid w:val="00361B4C"/>
    <w:rsid w:val="003A72F1"/>
    <w:rsid w:val="003C432C"/>
    <w:rsid w:val="003E7111"/>
    <w:rsid w:val="004060AA"/>
    <w:rsid w:val="00407895"/>
    <w:rsid w:val="00441C67"/>
    <w:rsid w:val="00451BD8"/>
    <w:rsid w:val="00475607"/>
    <w:rsid w:val="00481418"/>
    <w:rsid w:val="004A5D0F"/>
    <w:rsid w:val="004B7EBB"/>
    <w:rsid w:val="004C4B79"/>
    <w:rsid w:val="004D3619"/>
    <w:rsid w:val="00511E1A"/>
    <w:rsid w:val="00514FDB"/>
    <w:rsid w:val="00520917"/>
    <w:rsid w:val="00537FD4"/>
    <w:rsid w:val="00542ED7"/>
    <w:rsid w:val="00544738"/>
    <w:rsid w:val="005479C4"/>
    <w:rsid w:val="00552BCF"/>
    <w:rsid w:val="0057343C"/>
    <w:rsid w:val="00576711"/>
    <w:rsid w:val="005B3329"/>
    <w:rsid w:val="005B4E43"/>
    <w:rsid w:val="005C0779"/>
    <w:rsid w:val="00614EB2"/>
    <w:rsid w:val="00625BB9"/>
    <w:rsid w:val="0063359E"/>
    <w:rsid w:val="006554E7"/>
    <w:rsid w:val="006706E7"/>
    <w:rsid w:val="00687FE4"/>
    <w:rsid w:val="006A6D83"/>
    <w:rsid w:val="006C6CBF"/>
    <w:rsid w:val="006D78B3"/>
    <w:rsid w:val="006E7C64"/>
    <w:rsid w:val="006F0FE9"/>
    <w:rsid w:val="006F4037"/>
    <w:rsid w:val="006F4277"/>
    <w:rsid w:val="00710660"/>
    <w:rsid w:val="0072108B"/>
    <w:rsid w:val="00721DB9"/>
    <w:rsid w:val="00740C87"/>
    <w:rsid w:val="00750828"/>
    <w:rsid w:val="00752B3E"/>
    <w:rsid w:val="007640C6"/>
    <w:rsid w:val="00784424"/>
    <w:rsid w:val="0079087E"/>
    <w:rsid w:val="007977D8"/>
    <w:rsid w:val="007A1735"/>
    <w:rsid w:val="007B7537"/>
    <w:rsid w:val="007C0198"/>
    <w:rsid w:val="007E3254"/>
    <w:rsid w:val="007E6391"/>
    <w:rsid w:val="008014E0"/>
    <w:rsid w:val="00802EE9"/>
    <w:rsid w:val="00817781"/>
    <w:rsid w:val="00826682"/>
    <w:rsid w:val="0083302E"/>
    <w:rsid w:val="008426BF"/>
    <w:rsid w:val="00847B47"/>
    <w:rsid w:val="00863ECB"/>
    <w:rsid w:val="008830D1"/>
    <w:rsid w:val="008B22F1"/>
    <w:rsid w:val="008C334E"/>
    <w:rsid w:val="00911114"/>
    <w:rsid w:val="00913BAB"/>
    <w:rsid w:val="00917BDC"/>
    <w:rsid w:val="009317DD"/>
    <w:rsid w:val="00932445"/>
    <w:rsid w:val="00935FE4"/>
    <w:rsid w:val="009442F0"/>
    <w:rsid w:val="009513E3"/>
    <w:rsid w:val="009519FB"/>
    <w:rsid w:val="00952B01"/>
    <w:rsid w:val="009541A6"/>
    <w:rsid w:val="009559E8"/>
    <w:rsid w:val="00977209"/>
    <w:rsid w:val="009A1644"/>
    <w:rsid w:val="009A4CC6"/>
    <w:rsid w:val="009C37AF"/>
    <w:rsid w:val="009C753E"/>
    <w:rsid w:val="009E1FBD"/>
    <w:rsid w:val="00A052EC"/>
    <w:rsid w:val="00A13D2C"/>
    <w:rsid w:val="00A27D78"/>
    <w:rsid w:val="00A4500E"/>
    <w:rsid w:val="00A6002E"/>
    <w:rsid w:val="00A700BE"/>
    <w:rsid w:val="00AA06F7"/>
    <w:rsid w:val="00AA129D"/>
    <w:rsid w:val="00AB456C"/>
    <w:rsid w:val="00AC643A"/>
    <w:rsid w:val="00AC7D52"/>
    <w:rsid w:val="00AD1636"/>
    <w:rsid w:val="00AD7B90"/>
    <w:rsid w:val="00AE256B"/>
    <w:rsid w:val="00AE7EC3"/>
    <w:rsid w:val="00AF2533"/>
    <w:rsid w:val="00B13CA2"/>
    <w:rsid w:val="00B161FD"/>
    <w:rsid w:val="00B23347"/>
    <w:rsid w:val="00B34AF1"/>
    <w:rsid w:val="00B35C56"/>
    <w:rsid w:val="00B37813"/>
    <w:rsid w:val="00B42DDD"/>
    <w:rsid w:val="00B502AF"/>
    <w:rsid w:val="00B55DF6"/>
    <w:rsid w:val="00B71973"/>
    <w:rsid w:val="00B76EB7"/>
    <w:rsid w:val="00B770D2"/>
    <w:rsid w:val="00B77409"/>
    <w:rsid w:val="00B805EB"/>
    <w:rsid w:val="00B85B7C"/>
    <w:rsid w:val="00B912F2"/>
    <w:rsid w:val="00BA7FB7"/>
    <w:rsid w:val="00BB77D2"/>
    <w:rsid w:val="00BB7E99"/>
    <w:rsid w:val="00BC5775"/>
    <w:rsid w:val="00BE126C"/>
    <w:rsid w:val="00BF1F88"/>
    <w:rsid w:val="00BF4C55"/>
    <w:rsid w:val="00C005AE"/>
    <w:rsid w:val="00C07F16"/>
    <w:rsid w:val="00C120BC"/>
    <w:rsid w:val="00C27653"/>
    <w:rsid w:val="00C46547"/>
    <w:rsid w:val="00C57213"/>
    <w:rsid w:val="00C7116F"/>
    <w:rsid w:val="00C80194"/>
    <w:rsid w:val="00C9243A"/>
    <w:rsid w:val="00CA047A"/>
    <w:rsid w:val="00CB00E0"/>
    <w:rsid w:val="00CB7B89"/>
    <w:rsid w:val="00CC42D8"/>
    <w:rsid w:val="00CE70E2"/>
    <w:rsid w:val="00CF197F"/>
    <w:rsid w:val="00CF19DD"/>
    <w:rsid w:val="00D40643"/>
    <w:rsid w:val="00D4785C"/>
    <w:rsid w:val="00D50812"/>
    <w:rsid w:val="00D527E8"/>
    <w:rsid w:val="00D60807"/>
    <w:rsid w:val="00D60C1B"/>
    <w:rsid w:val="00D6106E"/>
    <w:rsid w:val="00D64561"/>
    <w:rsid w:val="00DA5600"/>
    <w:rsid w:val="00DE2C16"/>
    <w:rsid w:val="00DE6D73"/>
    <w:rsid w:val="00DE74FA"/>
    <w:rsid w:val="00E0028D"/>
    <w:rsid w:val="00E024E0"/>
    <w:rsid w:val="00E153AA"/>
    <w:rsid w:val="00E2238A"/>
    <w:rsid w:val="00E31523"/>
    <w:rsid w:val="00E37681"/>
    <w:rsid w:val="00E737D6"/>
    <w:rsid w:val="00E836DC"/>
    <w:rsid w:val="00EB39FC"/>
    <w:rsid w:val="00EC379B"/>
    <w:rsid w:val="00ED1C66"/>
    <w:rsid w:val="00EF3EC2"/>
    <w:rsid w:val="00EF6FAB"/>
    <w:rsid w:val="00F30691"/>
    <w:rsid w:val="00F31E6A"/>
    <w:rsid w:val="00F517BF"/>
    <w:rsid w:val="00F5796E"/>
    <w:rsid w:val="00F60F3B"/>
    <w:rsid w:val="00F65E61"/>
    <w:rsid w:val="00F6679B"/>
    <w:rsid w:val="00F701F1"/>
    <w:rsid w:val="00FB47F5"/>
    <w:rsid w:val="00FD40F6"/>
    <w:rsid w:val="00FE4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9A"/>
  </w:style>
  <w:style w:type="paragraph" w:styleId="1">
    <w:name w:val="heading 1"/>
    <w:basedOn w:val="a"/>
    <w:next w:val="a"/>
    <w:link w:val="10"/>
    <w:qFormat/>
    <w:rsid w:val="00C46547"/>
    <w:pPr>
      <w:keepNext/>
      <w:spacing w:after="0" w:line="240" w:lineRule="auto"/>
      <w:jc w:val="center"/>
      <w:outlineLvl w:val="0"/>
    </w:pPr>
    <w:rPr>
      <w:rFonts w:eastAsia="Times New Roman"/>
      <w:b/>
      <w:bCs/>
      <w:sz w:val="48"/>
      <w:szCs w:val="24"/>
      <w:lang w:eastAsia="ru-RU"/>
    </w:rPr>
  </w:style>
  <w:style w:type="paragraph" w:styleId="2">
    <w:name w:val="heading 2"/>
    <w:basedOn w:val="a"/>
    <w:next w:val="a"/>
    <w:link w:val="20"/>
    <w:uiPriority w:val="9"/>
    <w:qFormat/>
    <w:rsid w:val="00CC42D8"/>
    <w:pPr>
      <w:keepNext/>
      <w:shd w:val="clear" w:color="auto" w:fill="FFFFFF"/>
      <w:autoSpaceDE w:val="0"/>
      <w:autoSpaceDN w:val="0"/>
      <w:adjustRightInd w:val="0"/>
      <w:spacing w:after="0" w:line="240" w:lineRule="auto"/>
      <w:jc w:val="center"/>
      <w:outlineLvl w:val="1"/>
    </w:pPr>
    <w:rPr>
      <w:rFonts w:eastAsia="Times New Roman"/>
      <w:b/>
      <w:bCs/>
      <w:color w:val="000000"/>
      <w:sz w:val="28"/>
      <w:szCs w:val="20"/>
      <w:lang w:eastAsia="ru-RU"/>
    </w:rPr>
  </w:style>
  <w:style w:type="paragraph" w:styleId="8">
    <w:name w:val="heading 8"/>
    <w:basedOn w:val="a"/>
    <w:next w:val="a"/>
    <w:link w:val="80"/>
    <w:qFormat/>
    <w:rsid w:val="00CC42D8"/>
    <w:pPr>
      <w:keepNext/>
      <w:shd w:val="clear" w:color="auto" w:fill="FFFFFF"/>
      <w:autoSpaceDE w:val="0"/>
      <w:autoSpaceDN w:val="0"/>
      <w:adjustRightInd w:val="0"/>
      <w:spacing w:after="0" w:line="240" w:lineRule="auto"/>
      <w:jc w:val="center"/>
      <w:outlineLvl w:val="7"/>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42D8"/>
    <w:rPr>
      <w:rFonts w:eastAsia="Times New Roman"/>
      <w:b/>
      <w:bCs/>
      <w:color w:val="000000"/>
      <w:sz w:val="28"/>
      <w:szCs w:val="20"/>
      <w:shd w:val="clear" w:color="auto" w:fill="FFFFFF"/>
      <w:lang w:eastAsia="ru-RU"/>
    </w:rPr>
  </w:style>
  <w:style w:type="character" w:customStyle="1" w:styleId="80">
    <w:name w:val="Заголовок 8 Знак"/>
    <w:basedOn w:val="a0"/>
    <w:link w:val="8"/>
    <w:rsid w:val="00CC42D8"/>
    <w:rPr>
      <w:rFonts w:eastAsia="Times New Roman"/>
      <w:color w:val="000000"/>
      <w:sz w:val="28"/>
      <w:szCs w:val="22"/>
      <w:shd w:val="clear" w:color="auto" w:fill="FFFFFF"/>
      <w:lang w:eastAsia="ru-RU"/>
    </w:rPr>
  </w:style>
  <w:style w:type="paragraph" w:styleId="a3">
    <w:name w:val="Body Text"/>
    <w:basedOn w:val="a"/>
    <w:link w:val="a4"/>
    <w:rsid w:val="00CC42D8"/>
    <w:pPr>
      <w:shd w:val="clear" w:color="auto" w:fill="FFFFFF"/>
      <w:autoSpaceDE w:val="0"/>
      <w:autoSpaceDN w:val="0"/>
      <w:adjustRightInd w:val="0"/>
      <w:spacing w:after="0" w:line="240" w:lineRule="auto"/>
    </w:pPr>
    <w:rPr>
      <w:rFonts w:eastAsia="Times New Roman"/>
      <w:color w:val="000000"/>
      <w:sz w:val="28"/>
      <w:szCs w:val="20"/>
    </w:rPr>
  </w:style>
  <w:style w:type="character" w:customStyle="1" w:styleId="a4">
    <w:name w:val="Основной текст Знак"/>
    <w:basedOn w:val="a0"/>
    <w:link w:val="a3"/>
    <w:rsid w:val="00CC42D8"/>
    <w:rPr>
      <w:rFonts w:eastAsia="Times New Roman"/>
      <w:color w:val="000000"/>
      <w:sz w:val="28"/>
      <w:szCs w:val="20"/>
      <w:shd w:val="clear" w:color="auto" w:fill="FFFFFF"/>
    </w:rPr>
  </w:style>
  <w:style w:type="paragraph" w:styleId="21">
    <w:name w:val="Body Text 2"/>
    <w:basedOn w:val="a"/>
    <w:link w:val="22"/>
    <w:rsid w:val="00CC42D8"/>
    <w:pPr>
      <w:spacing w:after="0" w:line="240" w:lineRule="auto"/>
      <w:jc w:val="both"/>
    </w:pPr>
    <w:rPr>
      <w:rFonts w:eastAsia="Times New Roman"/>
      <w:color w:val="000000"/>
      <w:sz w:val="20"/>
      <w:szCs w:val="20"/>
      <w:lang w:eastAsia="ru-RU"/>
    </w:rPr>
  </w:style>
  <w:style w:type="character" w:customStyle="1" w:styleId="22">
    <w:name w:val="Основной текст 2 Знак"/>
    <w:basedOn w:val="a0"/>
    <w:link w:val="21"/>
    <w:rsid w:val="00CC42D8"/>
    <w:rPr>
      <w:rFonts w:eastAsia="Times New Roman"/>
      <w:color w:val="000000"/>
      <w:sz w:val="20"/>
      <w:szCs w:val="20"/>
      <w:lang w:eastAsia="ru-RU"/>
    </w:rPr>
  </w:style>
  <w:style w:type="paragraph" w:styleId="a5">
    <w:name w:val="Normal (Web)"/>
    <w:basedOn w:val="a"/>
    <w:uiPriority w:val="99"/>
    <w:unhideWhenUsed/>
    <w:rsid w:val="00CC42D8"/>
    <w:pPr>
      <w:spacing w:before="100" w:beforeAutospacing="1" w:after="192" w:line="312" w:lineRule="atLeast"/>
    </w:pPr>
    <w:rPr>
      <w:rFonts w:eastAsia="Times New Roman"/>
      <w:sz w:val="24"/>
      <w:szCs w:val="24"/>
      <w:lang w:eastAsia="ru-RU"/>
    </w:rPr>
  </w:style>
  <w:style w:type="paragraph" w:styleId="a6">
    <w:name w:val="footnote text"/>
    <w:basedOn w:val="a"/>
    <w:link w:val="a7"/>
    <w:uiPriority w:val="99"/>
    <w:semiHidden/>
    <w:unhideWhenUsed/>
    <w:rsid w:val="00CC42D8"/>
    <w:pPr>
      <w:spacing w:after="0" w:line="240" w:lineRule="auto"/>
    </w:pPr>
    <w:rPr>
      <w:rFonts w:eastAsia="Times New Roman"/>
      <w:sz w:val="20"/>
      <w:szCs w:val="20"/>
      <w:lang w:eastAsia="ru-RU"/>
    </w:rPr>
  </w:style>
  <w:style w:type="character" w:customStyle="1" w:styleId="a7">
    <w:name w:val="Текст сноски Знак"/>
    <w:basedOn w:val="a0"/>
    <w:link w:val="a6"/>
    <w:uiPriority w:val="99"/>
    <w:semiHidden/>
    <w:rsid w:val="00CC42D8"/>
    <w:rPr>
      <w:rFonts w:eastAsia="Times New Roman"/>
      <w:sz w:val="20"/>
      <w:szCs w:val="20"/>
      <w:lang w:eastAsia="ru-RU"/>
    </w:rPr>
  </w:style>
  <w:style w:type="character" w:styleId="a8">
    <w:name w:val="footnote reference"/>
    <w:uiPriority w:val="99"/>
    <w:semiHidden/>
    <w:unhideWhenUsed/>
    <w:rsid w:val="00CC42D8"/>
    <w:rPr>
      <w:vertAlign w:val="superscript"/>
    </w:rPr>
  </w:style>
  <w:style w:type="character" w:customStyle="1" w:styleId="4">
    <w:name w:val="Основной текст (4)_"/>
    <w:link w:val="41"/>
    <w:rsid w:val="00CC42D8"/>
    <w:rPr>
      <w:b/>
      <w:bCs/>
      <w:i/>
      <w:iCs/>
      <w:sz w:val="26"/>
      <w:szCs w:val="26"/>
      <w:shd w:val="clear" w:color="auto" w:fill="FFFFFF"/>
    </w:rPr>
  </w:style>
  <w:style w:type="character" w:customStyle="1" w:styleId="3">
    <w:name w:val="Заголовок №3_"/>
    <w:link w:val="30"/>
    <w:rsid w:val="00CC42D8"/>
    <w:rPr>
      <w:b/>
      <w:bCs/>
      <w:spacing w:val="1"/>
      <w:sz w:val="28"/>
      <w:szCs w:val="28"/>
      <w:shd w:val="clear" w:color="auto" w:fill="FFFFFF"/>
    </w:rPr>
  </w:style>
  <w:style w:type="character" w:customStyle="1" w:styleId="13">
    <w:name w:val="Основной текст (13)_"/>
    <w:link w:val="130"/>
    <w:rsid w:val="00CC42D8"/>
    <w:rPr>
      <w:b/>
      <w:bCs/>
      <w:spacing w:val="1"/>
      <w:sz w:val="28"/>
      <w:szCs w:val="28"/>
      <w:shd w:val="clear" w:color="auto" w:fill="FFFFFF"/>
    </w:rPr>
  </w:style>
  <w:style w:type="paragraph" w:customStyle="1" w:styleId="41">
    <w:name w:val="Основной текст (4)1"/>
    <w:basedOn w:val="a"/>
    <w:link w:val="4"/>
    <w:rsid w:val="00CC42D8"/>
    <w:pPr>
      <w:widowControl w:val="0"/>
      <w:shd w:val="clear" w:color="auto" w:fill="FFFFFF"/>
      <w:spacing w:after="0" w:line="360" w:lineRule="exact"/>
      <w:ind w:hanging="360"/>
      <w:jc w:val="both"/>
    </w:pPr>
    <w:rPr>
      <w:b/>
      <w:bCs/>
      <w:i/>
      <w:iCs/>
      <w:sz w:val="26"/>
      <w:szCs w:val="26"/>
    </w:rPr>
  </w:style>
  <w:style w:type="paragraph" w:customStyle="1" w:styleId="30">
    <w:name w:val="Заголовок №3"/>
    <w:basedOn w:val="a"/>
    <w:link w:val="3"/>
    <w:rsid w:val="00CC42D8"/>
    <w:pPr>
      <w:widowControl w:val="0"/>
      <w:shd w:val="clear" w:color="auto" w:fill="FFFFFF"/>
      <w:spacing w:before="360" w:after="60" w:line="240" w:lineRule="atLeast"/>
      <w:jc w:val="center"/>
      <w:outlineLvl w:val="2"/>
    </w:pPr>
    <w:rPr>
      <w:b/>
      <w:bCs/>
      <w:spacing w:val="1"/>
      <w:sz w:val="28"/>
      <w:szCs w:val="28"/>
    </w:rPr>
  </w:style>
  <w:style w:type="paragraph" w:customStyle="1" w:styleId="130">
    <w:name w:val="Основной текст (13)"/>
    <w:basedOn w:val="a"/>
    <w:link w:val="13"/>
    <w:rsid w:val="00CC42D8"/>
    <w:pPr>
      <w:widowControl w:val="0"/>
      <w:shd w:val="clear" w:color="auto" w:fill="FFFFFF"/>
      <w:spacing w:after="120" w:line="240" w:lineRule="atLeast"/>
      <w:jc w:val="center"/>
    </w:pPr>
    <w:rPr>
      <w:b/>
      <w:bCs/>
      <w:spacing w:val="1"/>
      <w:sz w:val="28"/>
      <w:szCs w:val="28"/>
    </w:rPr>
  </w:style>
  <w:style w:type="character" w:customStyle="1" w:styleId="10">
    <w:name w:val="Заголовок 1 Знак"/>
    <w:basedOn w:val="a0"/>
    <w:link w:val="1"/>
    <w:rsid w:val="00C46547"/>
    <w:rPr>
      <w:rFonts w:eastAsia="Times New Roman"/>
      <w:b/>
      <w:bCs/>
      <w:sz w:val="48"/>
      <w:szCs w:val="24"/>
      <w:lang w:eastAsia="ru-RU"/>
    </w:rPr>
  </w:style>
  <w:style w:type="paragraph" w:customStyle="1" w:styleId="a9">
    <w:name w:val="РИО_титул_отступ"/>
    <w:qFormat/>
    <w:rsid w:val="00C46547"/>
    <w:pPr>
      <w:spacing w:after="0" w:line="240" w:lineRule="auto"/>
      <w:jc w:val="center"/>
    </w:pPr>
    <w:rPr>
      <w:rFonts w:eastAsia="Calibri"/>
      <w:sz w:val="20"/>
      <w:szCs w:val="22"/>
    </w:rPr>
  </w:style>
  <w:style w:type="paragraph" w:customStyle="1" w:styleId="aa">
    <w:name w:val="РИО_титул_УДК"/>
    <w:qFormat/>
    <w:rsid w:val="00C46547"/>
    <w:pPr>
      <w:pageBreakBefore/>
      <w:spacing w:after="0" w:line="240" w:lineRule="auto"/>
    </w:pPr>
    <w:rPr>
      <w:rFonts w:eastAsia="Calibri"/>
      <w:sz w:val="24"/>
      <w:szCs w:val="22"/>
    </w:rPr>
  </w:style>
  <w:style w:type="paragraph" w:customStyle="1" w:styleId="ab">
    <w:name w:val="РИО_титул_запись_сведения"/>
    <w:next w:val="a9"/>
    <w:link w:val="ac"/>
    <w:qFormat/>
    <w:rsid w:val="00C46547"/>
    <w:pPr>
      <w:jc w:val="both"/>
    </w:pPr>
    <w:rPr>
      <w:rFonts w:eastAsia="Calibri"/>
      <w:sz w:val="24"/>
      <w:szCs w:val="22"/>
    </w:rPr>
  </w:style>
  <w:style w:type="paragraph" w:customStyle="1" w:styleId="ad">
    <w:name w:val="РИО_титул_запись_авторы"/>
    <w:basedOn w:val="ab"/>
    <w:next w:val="a9"/>
    <w:link w:val="ae"/>
    <w:qFormat/>
    <w:rsid w:val="00C46547"/>
    <w:rPr>
      <w:b/>
    </w:rPr>
  </w:style>
  <w:style w:type="character" w:customStyle="1" w:styleId="ac">
    <w:name w:val="РИО_титул_запись_сведения Знак"/>
    <w:link w:val="ab"/>
    <w:rsid w:val="00C46547"/>
    <w:rPr>
      <w:rFonts w:eastAsia="Calibri"/>
      <w:sz w:val="24"/>
      <w:szCs w:val="22"/>
    </w:rPr>
  </w:style>
  <w:style w:type="character" w:customStyle="1" w:styleId="ae">
    <w:name w:val="РИО_титул_запись_авторы Знак"/>
    <w:link w:val="ad"/>
    <w:rsid w:val="00C46547"/>
    <w:rPr>
      <w:rFonts w:eastAsia="Calibri"/>
      <w:b/>
      <w:sz w:val="24"/>
      <w:szCs w:val="22"/>
    </w:rPr>
  </w:style>
  <w:style w:type="paragraph" w:customStyle="1" w:styleId="af">
    <w:name w:val="РИО_титул_аннотация"/>
    <w:next w:val="a9"/>
    <w:qFormat/>
    <w:rsid w:val="00C46547"/>
    <w:pPr>
      <w:spacing w:after="0"/>
      <w:ind w:firstLine="709"/>
    </w:pPr>
    <w:rPr>
      <w:rFonts w:eastAsia="Calibri"/>
      <w:sz w:val="24"/>
      <w:szCs w:val="22"/>
    </w:rPr>
  </w:style>
  <w:style w:type="paragraph" w:customStyle="1" w:styleId="af0">
    <w:name w:val="РИО_титул_оборот_авторы"/>
    <w:next w:val="a9"/>
    <w:qFormat/>
    <w:rsid w:val="00C46547"/>
    <w:pPr>
      <w:spacing w:before="100" w:after="100"/>
      <w:jc w:val="both"/>
    </w:pPr>
    <w:rPr>
      <w:rFonts w:eastAsia="Calibri"/>
      <w:sz w:val="24"/>
      <w:szCs w:val="22"/>
    </w:rPr>
  </w:style>
  <w:style w:type="paragraph" w:customStyle="1" w:styleId="af1">
    <w:name w:val="РИО_титул_требования"/>
    <w:next w:val="a9"/>
    <w:qFormat/>
    <w:rsid w:val="00C46547"/>
    <w:pPr>
      <w:spacing w:after="0"/>
    </w:pPr>
    <w:rPr>
      <w:rFonts w:eastAsia="Calibri"/>
      <w:sz w:val="20"/>
      <w:szCs w:val="22"/>
    </w:rPr>
  </w:style>
  <w:style w:type="paragraph" w:customStyle="1" w:styleId="ISBN">
    <w:name w:val="РИО_титул_ISBN"/>
    <w:next w:val="a9"/>
    <w:qFormat/>
    <w:rsid w:val="00C46547"/>
    <w:pPr>
      <w:spacing w:before="200" w:line="240" w:lineRule="auto"/>
    </w:pPr>
    <w:rPr>
      <w:rFonts w:eastAsia="Calibri"/>
      <w:sz w:val="24"/>
      <w:szCs w:val="22"/>
    </w:rPr>
  </w:style>
  <w:style w:type="paragraph" w:customStyle="1" w:styleId="af2">
    <w:name w:val="РИО_титул_копирайт"/>
    <w:next w:val="a9"/>
    <w:qFormat/>
    <w:rsid w:val="00C46547"/>
    <w:pPr>
      <w:spacing w:after="0"/>
      <w:ind w:left="4820" w:hanging="284"/>
    </w:pPr>
    <w:rPr>
      <w:rFonts w:eastAsia="Calibri"/>
      <w:sz w:val="20"/>
      <w:szCs w:val="22"/>
    </w:rPr>
  </w:style>
  <w:style w:type="paragraph" w:customStyle="1" w:styleId="af3">
    <w:name w:val="РИО_титул_рецензенты"/>
    <w:next w:val="a9"/>
    <w:qFormat/>
    <w:rsid w:val="00C46547"/>
    <w:pPr>
      <w:spacing w:before="100" w:after="100" w:line="240" w:lineRule="auto"/>
      <w:ind w:left="567" w:hanging="567"/>
      <w:jc w:val="both"/>
    </w:pPr>
    <w:rPr>
      <w:rFonts w:eastAsia="Calibri"/>
      <w:sz w:val="24"/>
      <w:szCs w:val="22"/>
    </w:rPr>
  </w:style>
  <w:style w:type="character" w:styleId="af4">
    <w:name w:val="Hyperlink"/>
    <w:basedOn w:val="a0"/>
    <w:uiPriority w:val="99"/>
    <w:unhideWhenUsed/>
    <w:rsid w:val="00935FE4"/>
    <w:rPr>
      <w:color w:val="0000FF"/>
      <w:u w:val="single"/>
    </w:rPr>
  </w:style>
  <w:style w:type="paragraph" w:customStyle="1" w:styleId="tmlg">
    <w:name w:val="tmlg"/>
    <w:basedOn w:val="a"/>
    <w:rsid w:val="00935FE4"/>
    <w:pPr>
      <w:spacing w:before="100" w:beforeAutospacing="1" w:after="100" w:afterAutospacing="1" w:line="240" w:lineRule="auto"/>
    </w:pPr>
    <w:rPr>
      <w:rFonts w:ascii="Tahoma" w:eastAsia="Times New Roman" w:hAnsi="Tahoma" w:cs="Tahoma"/>
      <w:color w:val="767676"/>
      <w:sz w:val="14"/>
      <w:szCs w:val="14"/>
      <w:lang w:eastAsia="ru-RU"/>
    </w:rPr>
  </w:style>
  <w:style w:type="paragraph" w:customStyle="1" w:styleId="tmm">
    <w:name w:val="tmm"/>
    <w:basedOn w:val="a"/>
    <w:rsid w:val="00935F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tmn">
    <w:name w:val="tmn"/>
    <w:basedOn w:val="a"/>
    <w:rsid w:val="00935FE4"/>
    <w:pPr>
      <w:spacing w:before="100" w:beforeAutospacing="1" w:after="100" w:afterAutospacing="1" w:line="240" w:lineRule="auto"/>
    </w:pPr>
    <w:rPr>
      <w:rFonts w:ascii="Arial" w:eastAsia="Times New Roman" w:hAnsi="Arial" w:cs="Arial"/>
      <w:b/>
      <w:bCs/>
      <w:color w:val="003366"/>
      <w:sz w:val="14"/>
      <w:szCs w:val="14"/>
      <w:lang w:eastAsia="ru-RU"/>
    </w:rPr>
  </w:style>
  <w:style w:type="character" w:customStyle="1" w:styleId="tmab1">
    <w:name w:val="tmab1"/>
    <w:basedOn w:val="a0"/>
    <w:rsid w:val="00935FE4"/>
    <w:rPr>
      <w:rFonts w:ascii="Arial" w:hAnsi="Arial" w:cs="Arial" w:hint="default"/>
      <w:b/>
      <w:bCs/>
      <w:strike w:val="0"/>
      <w:dstrike w:val="0"/>
      <w:color w:val="003366"/>
      <w:sz w:val="18"/>
      <w:szCs w:val="18"/>
      <w:u w:val="none"/>
      <w:effect w:val="none"/>
    </w:rPr>
  </w:style>
  <w:style w:type="character" w:customStyle="1" w:styleId="tmu1">
    <w:name w:val="tmu1"/>
    <w:basedOn w:val="a0"/>
    <w:rsid w:val="00935FE4"/>
    <w:rPr>
      <w:rFonts w:ascii="Tahoma" w:hAnsi="Tahoma" w:cs="Tahoma" w:hint="default"/>
      <w:b w:val="0"/>
      <w:bCs w:val="0"/>
      <w:color w:val="000000"/>
      <w:sz w:val="18"/>
      <w:szCs w:val="18"/>
      <w:u w:val="single"/>
    </w:rPr>
  </w:style>
  <w:style w:type="character" w:styleId="af5">
    <w:name w:val="Strong"/>
    <w:basedOn w:val="a0"/>
    <w:uiPriority w:val="22"/>
    <w:qFormat/>
    <w:rsid w:val="00935FE4"/>
    <w:rPr>
      <w:b/>
      <w:bCs/>
    </w:rPr>
  </w:style>
  <w:style w:type="character" w:customStyle="1" w:styleId="tmib1">
    <w:name w:val="tmib1"/>
    <w:basedOn w:val="a0"/>
    <w:rsid w:val="00935FE4"/>
    <w:rPr>
      <w:rFonts w:ascii="Arial" w:hAnsi="Arial" w:cs="Arial" w:hint="default"/>
      <w:b w:val="0"/>
      <w:bCs w:val="0"/>
      <w:i/>
      <w:iCs/>
      <w:strike w:val="0"/>
      <w:dstrike w:val="0"/>
      <w:color w:val="003366"/>
      <w:sz w:val="18"/>
      <w:szCs w:val="18"/>
      <w:u w:val="none"/>
      <w:effect w:val="none"/>
    </w:rPr>
  </w:style>
  <w:style w:type="character" w:customStyle="1" w:styleId="tmi1">
    <w:name w:val="tmi1"/>
    <w:basedOn w:val="a0"/>
    <w:rsid w:val="00935FE4"/>
    <w:rPr>
      <w:rFonts w:ascii="Arial" w:hAnsi="Arial" w:cs="Arial" w:hint="default"/>
      <w:b w:val="0"/>
      <w:bCs w:val="0"/>
      <w:i/>
      <w:iCs/>
      <w:strike w:val="0"/>
      <w:dstrike w:val="0"/>
      <w:color w:val="000000"/>
      <w:sz w:val="18"/>
      <w:szCs w:val="18"/>
      <w:u w:val="none"/>
      <w:effect w:val="none"/>
    </w:rPr>
  </w:style>
  <w:style w:type="character" w:customStyle="1" w:styleId="tmlg1">
    <w:name w:val="tmlg1"/>
    <w:basedOn w:val="a0"/>
    <w:rsid w:val="00935FE4"/>
    <w:rPr>
      <w:rFonts w:ascii="Tahoma" w:hAnsi="Tahoma" w:cs="Tahoma" w:hint="default"/>
      <w:b w:val="0"/>
      <w:bCs w:val="0"/>
      <w:strike w:val="0"/>
      <w:dstrike w:val="0"/>
      <w:color w:val="767676"/>
      <w:sz w:val="14"/>
      <w:szCs w:val="14"/>
      <w:u w:val="none"/>
      <w:effect w:val="none"/>
    </w:rPr>
  </w:style>
  <w:style w:type="paragraph" w:styleId="af6">
    <w:name w:val="Balloon Text"/>
    <w:basedOn w:val="a"/>
    <w:link w:val="af7"/>
    <w:uiPriority w:val="99"/>
    <w:semiHidden/>
    <w:unhideWhenUsed/>
    <w:rsid w:val="00935FE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35FE4"/>
    <w:rPr>
      <w:rFonts w:ascii="Tahoma" w:hAnsi="Tahoma" w:cs="Tahoma"/>
      <w:sz w:val="16"/>
      <w:szCs w:val="16"/>
    </w:rPr>
  </w:style>
  <w:style w:type="table" w:styleId="af8">
    <w:name w:val="Table Grid"/>
    <w:basedOn w:val="a1"/>
    <w:uiPriority w:val="59"/>
    <w:rsid w:val="0091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semiHidden/>
    <w:unhideWhenUsed/>
    <w:rsid w:val="00B77409"/>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B77409"/>
  </w:style>
  <w:style w:type="paragraph" w:styleId="afb">
    <w:name w:val="footer"/>
    <w:basedOn w:val="a"/>
    <w:link w:val="afc"/>
    <w:uiPriority w:val="99"/>
    <w:semiHidden/>
    <w:unhideWhenUsed/>
    <w:rsid w:val="00B77409"/>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B77409"/>
  </w:style>
  <w:style w:type="character" w:styleId="afd">
    <w:name w:val="annotation reference"/>
    <w:basedOn w:val="a0"/>
    <w:uiPriority w:val="99"/>
    <w:semiHidden/>
    <w:unhideWhenUsed/>
    <w:rsid w:val="009A1644"/>
    <w:rPr>
      <w:sz w:val="16"/>
      <w:szCs w:val="16"/>
    </w:rPr>
  </w:style>
  <w:style w:type="paragraph" w:styleId="afe">
    <w:name w:val="annotation text"/>
    <w:basedOn w:val="a"/>
    <w:link w:val="aff"/>
    <w:uiPriority w:val="99"/>
    <w:semiHidden/>
    <w:unhideWhenUsed/>
    <w:rsid w:val="009A1644"/>
    <w:pPr>
      <w:spacing w:line="240" w:lineRule="auto"/>
    </w:pPr>
    <w:rPr>
      <w:sz w:val="20"/>
      <w:szCs w:val="20"/>
    </w:rPr>
  </w:style>
  <w:style w:type="character" w:customStyle="1" w:styleId="aff">
    <w:name w:val="Текст примечания Знак"/>
    <w:basedOn w:val="a0"/>
    <w:link w:val="afe"/>
    <w:uiPriority w:val="99"/>
    <w:semiHidden/>
    <w:rsid w:val="009A1644"/>
    <w:rPr>
      <w:sz w:val="20"/>
      <w:szCs w:val="20"/>
    </w:rPr>
  </w:style>
  <w:style w:type="paragraph" w:styleId="aff0">
    <w:name w:val="annotation subject"/>
    <w:basedOn w:val="afe"/>
    <w:next w:val="afe"/>
    <w:link w:val="aff1"/>
    <w:uiPriority w:val="99"/>
    <w:semiHidden/>
    <w:unhideWhenUsed/>
    <w:rsid w:val="009A1644"/>
    <w:rPr>
      <w:b/>
      <w:bCs/>
    </w:rPr>
  </w:style>
  <w:style w:type="character" w:customStyle="1" w:styleId="aff1">
    <w:name w:val="Тема примечания Знак"/>
    <w:basedOn w:val="aff"/>
    <w:link w:val="aff0"/>
    <w:uiPriority w:val="99"/>
    <w:semiHidden/>
    <w:rsid w:val="009A1644"/>
    <w:rPr>
      <w:b/>
      <w:bCs/>
      <w:sz w:val="20"/>
      <w:szCs w:val="20"/>
    </w:rPr>
  </w:style>
  <w:style w:type="paragraph" w:styleId="aff2">
    <w:name w:val="List Paragraph"/>
    <w:basedOn w:val="a"/>
    <w:uiPriority w:val="34"/>
    <w:qFormat/>
    <w:rsid w:val="002240A0"/>
    <w:pPr>
      <w:ind w:left="720"/>
      <w:contextualSpacing/>
    </w:pPr>
  </w:style>
  <w:style w:type="paragraph" w:styleId="31">
    <w:name w:val="Body Text 3"/>
    <w:basedOn w:val="a"/>
    <w:link w:val="32"/>
    <w:uiPriority w:val="99"/>
    <w:semiHidden/>
    <w:unhideWhenUsed/>
    <w:rsid w:val="001D373A"/>
    <w:pPr>
      <w:spacing w:after="120"/>
    </w:pPr>
    <w:rPr>
      <w:sz w:val="16"/>
      <w:szCs w:val="16"/>
    </w:rPr>
  </w:style>
  <w:style w:type="character" w:customStyle="1" w:styleId="32">
    <w:name w:val="Основной текст 3 Знак"/>
    <w:basedOn w:val="a0"/>
    <w:link w:val="31"/>
    <w:uiPriority w:val="99"/>
    <w:semiHidden/>
    <w:rsid w:val="001D373A"/>
    <w:rPr>
      <w:sz w:val="16"/>
      <w:szCs w:val="16"/>
    </w:rPr>
  </w:style>
  <w:style w:type="paragraph" w:customStyle="1" w:styleId="11">
    <w:name w:val="Без интервала1"/>
    <w:rsid w:val="0079087E"/>
    <w:pPr>
      <w:spacing w:after="0" w:line="240" w:lineRule="auto"/>
    </w:pPr>
    <w:rPr>
      <w:rFonts w:ascii="Calibri" w:eastAsia="Times New Roman" w:hAnsi="Calibri"/>
      <w:sz w:val="22"/>
      <w:szCs w:val="22"/>
    </w:rPr>
  </w:style>
  <w:style w:type="paragraph" w:styleId="aff3">
    <w:name w:val="Subtitle"/>
    <w:basedOn w:val="a"/>
    <w:next w:val="a"/>
    <w:link w:val="aff4"/>
    <w:uiPriority w:val="11"/>
    <w:qFormat/>
    <w:rsid w:val="0079087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f4">
    <w:name w:val="Подзаголовок Знак"/>
    <w:basedOn w:val="a0"/>
    <w:link w:val="aff3"/>
    <w:uiPriority w:val="11"/>
    <w:rsid w:val="0079087E"/>
    <w:rPr>
      <w:rFonts w:asciiTheme="majorHAnsi" w:eastAsiaTheme="majorEastAsia" w:hAnsiTheme="majorHAnsi" w:cstheme="majorBidi"/>
      <w:color w:val="404040" w:themeColor="text1" w:themeTint="BF"/>
      <w:sz w:val="30"/>
      <w:szCs w:val="30"/>
    </w:rPr>
  </w:style>
  <w:style w:type="paragraph" w:customStyle="1" w:styleId="aff5">
    <w:name w:val="Секция"/>
    <w:basedOn w:val="a"/>
    <w:link w:val="aff6"/>
    <w:rsid w:val="001B1CBB"/>
    <w:pPr>
      <w:widowControl w:val="0"/>
      <w:tabs>
        <w:tab w:val="left" w:pos="284"/>
      </w:tabs>
      <w:suppressAutoHyphens/>
      <w:spacing w:before="60" w:after="120" w:line="240" w:lineRule="auto"/>
    </w:pPr>
    <w:rPr>
      <w:rFonts w:ascii="Arial" w:eastAsia="Times New Roman" w:hAnsi="Arial"/>
      <w:b/>
      <w:color w:val="1F3864"/>
      <w:sz w:val="18"/>
      <w:szCs w:val="18"/>
    </w:rPr>
  </w:style>
  <w:style w:type="character" w:customStyle="1" w:styleId="aff6">
    <w:name w:val="Секция Знак"/>
    <w:link w:val="aff5"/>
    <w:locked/>
    <w:rsid w:val="001B1CBB"/>
    <w:rPr>
      <w:rFonts w:ascii="Arial" w:eastAsia="Times New Roman" w:hAnsi="Arial"/>
      <w:b/>
      <w:color w:val="1F3864"/>
      <w:sz w:val="18"/>
      <w:szCs w:val="18"/>
    </w:rPr>
  </w:style>
  <w:style w:type="paragraph" w:customStyle="1" w:styleId="aff7">
    <w:name w:val="УД__Лит_назв"/>
    <w:basedOn w:val="a"/>
    <w:next w:val="a"/>
    <w:rsid w:val="00E737D6"/>
    <w:pPr>
      <w:spacing w:after="0" w:line="360" w:lineRule="auto"/>
      <w:jc w:val="center"/>
    </w:pPr>
    <w:rPr>
      <w:rFonts w:eastAsia="Calibr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9A"/>
  </w:style>
  <w:style w:type="paragraph" w:styleId="1">
    <w:name w:val="heading 1"/>
    <w:basedOn w:val="a"/>
    <w:next w:val="a"/>
    <w:link w:val="10"/>
    <w:qFormat/>
    <w:rsid w:val="00C46547"/>
    <w:pPr>
      <w:keepNext/>
      <w:spacing w:after="0" w:line="240" w:lineRule="auto"/>
      <w:jc w:val="center"/>
      <w:outlineLvl w:val="0"/>
    </w:pPr>
    <w:rPr>
      <w:rFonts w:eastAsia="Times New Roman"/>
      <w:b/>
      <w:bCs/>
      <w:sz w:val="48"/>
      <w:szCs w:val="24"/>
      <w:lang w:eastAsia="ru-RU"/>
    </w:rPr>
  </w:style>
  <w:style w:type="paragraph" w:styleId="2">
    <w:name w:val="heading 2"/>
    <w:basedOn w:val="a"/>
    <w:next w:val="a"/>
    <w:link w:val="20"/>
    <w:uiPriority w:val="9"/>
    <w:qFormat/>
    <w:rsid w:val="00CC42D8"/>
    <w:pPr>
      <w:keepNext/>
      <w:shd w:val="clear" w:color="auto" w:fill="FFFFFF"/>
      <w:autoSpaceDE w:val="0"/>
      <w:autoSpaceDN w:val="0"/>
      <w:adjustRightInd w:val="0"/>
      <w:spacing w:after="0" w:line="240" w:lineRule="auto"/>
      <w:jc w:val="center"/>
      <w:outlineLvl w:val="1"/>
    </w:pPr>
    <w:rPr>
      <w:rFonts w:eastAsia="Times New Roman"/>
      <w:b/>
      <w:bCs/>
      <w:color w:val="000000"/>
      <w:sz w:val="28"/>
      <w:szCs w:val="20"/>
      <w:lang w:eastAsia="ru-RU"/>
    </w:rPr>
  </w:style>
  <w:style w:type="paragraph" w:styleId="8">
    <w:name w:val="heading 8"/>
    <w:basedOn w:val="a"/>
    <w:next w:val="a"/>
    <w:link w:val="80"/>
    <w:qFormat/>
    <w:rsid w:val="00CC42D8"/>
    <w:pPr>
      <w:keepNext/>
      <w:shd w:val="clear" w:color="auto" w:fill="FFFFFF"/>
      <w:autoSpaceDE w:val="0"/>
      <w:autoSpaceDN w:val="0"/>
      <w:adjustRightInd w:val="0"/>
      <w:spacing w:after="0" w:line="240" w:lineRule="auto"/>
      <w:jc w:val="center"/>
      <w:outlineLvl w:val="7"/>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42D8"/>
    <w:rPr>
      <w:rFonts w:eastAsia="Times New Roman"/>
      <w:b/>
      <w:bCs/>
      <w:color w:val="000000"/>
      <w:sz w:val="28"/>
      <w:szCs w:val="20"/>
      <w:shd w:val="clear" w:color="auto" w:fill="FFFFFF"/>
      <w:lang w:eastAsia="ru-RU"/>
    </w:rPr>
  </w:style>
  <w:style w:type="character" w:customStyle="1" w:styleId="80">
    <w:name w:val="Заголовок 8 Знак"/>
    <w:basedOn w:val="a0"/>
    <w:link w:val="8"/>
    <w:rsid w:val="00CC42D8"/>
    <w:rPr>
      <w:rFonts w:eastAsia="Times New Roman"/>
      <w:color w:val="000000"/>
      <w:sz w:val="28"/>
      <w:szCs w:val="22"/>
      <w:shd w:val="clear" w:color="auto" w:fill="FFFFFF"/>
      <w:lang w:eastAsia="ru-RU"/>
    </w:rPr>
  </w:style>
  <w:style w:type="paragraph" w:styleId="a3">
    <w:name w:val="Body Text"/>
    <w:basedOn w:val="a"/>
    <w:link w:val="a4"/>
    <w:rsid w:val="00CC42D8"/>
    <w:pPr>
      <w:shd w:val="clear" w:color="auto" w:fill="FFFFFF"/>
      <w:autoSpaceDE w:val="0"/>
      <w:autoSpaceDN w:val="0"/>
      <w:adjustRightInd w:val="0"/>
      <w:spacing w:after="0" w:line="240" w:lineRule="auto"/>
    </w:pPr>
    <w:rPr>
      <w:rFonts w:eastAsia="Times New Roman"/>
      <w:color w:val="000000"/>
      <w:sz w:val="28"/>
      <w:szCs w:val="20"/>
    </w:rPr>
  </w:style>
  <w:style w:type="character" w:customStyle="1" w:styleId="a4">
    <w:name w:val="Основной текст Знак"/>
    <w:basedOn w:val="a0"/>
    <w:link w:val="a3"/>
    <w:rsid w:val="00CC42D8"/>
    <w:rPr>
      <w:rFonts w:eastAsia="Times New Roman"/>
      <w:color w:val="000000"/>
      <w:sz w:val="28"/>
      <w:szCs w:val="20"/>
      <w:shd w:val="clear" w:color="auto" w:fill="FFFFFF"/>
    </w:rPr>
  </w:style>
  <w:style w:type="paragraph" w:styleId="21">
    <w:name w:val="Body Text 2"/>
    <w:basedOn w:val="a"/>
    <w:link w:val="22"/>
    <w:rsid w:val="00CC42D8"/>
    <w:pPr>
      <w:spacing w:after="0" w:line="240" w:lineRule="auto"/>
      <w:jc w:val="both"/>
    </w:pPr>
    <w:rPr>
      <w:rFonts w:eastAsia="Times New Roman"/>
      <w:color w:val="000000"/>
      <w:sz w:val="20"/>
      <w:szCs w:val="20"/>
      <w:lang w:eastAsia="ru-RU"/>
    </w:rPr>
  </w:style>
  <w:style w:type="character" w:customStyle="1" w:styleId="22">
    <w:name w:val="Основной текст 2 Знак"/>
    <w:basedOn w:val="a0"/>
    <w:link w:val="21"/>
    <w:rsid w:val="00CC42D8"/>
    <w:rPr>
      <w:rFonts w:eastAsia="Times New Roman"/>
      <w:color w:val="000000"/>
      <w:sz w:val="20"/>
      <w:szCs w:val="20"/>
      <w:lang w:eastAsia="ru-RU"/>
    </w:rPr>
  </w:style>
  <w:style w:type="paragraph" w:styleId="a5">
    <w:name w:val="Normal (Web)"/>
    <w:basedOn w:val="a"/>
    <w:uiPriority w:val="99"/>
    <w:unhideWhenUsed/>
    <w:rsid w:val="00CC42D8"/>
    <w:pPr>
      <w:spacing w:before="100" w:beforeAutospacing="1" w:after="192" w:line="312" w:lineRule="atLeast"/>
    </w:pPr>
    <w:rPr>
      <w:rFonts w:eastAsia="Times New Roman"/>
      <w:sz w:val="24"/>
      <w:szCs w:val="24"/>
      <w:lang w:eastAsia="ru-RU"/>
    </w:rPr>
  </w:style>
  <w:style w:type="paragraph" w:styleId="a6">
    <w:name w:val="footnote text"/>
    <w:basedOn w:val="a"/>
    <w:link w:val="a7"/>
    <w:uiPriority w:val="99"/>
    <w:semiHidden/>
    <w:unhideWhenUsed/>
    <w:rsid w:val="00CC42D8"/>
    <w:pPr>
      <w:spacing w:after="0" w:line="240" w:lineRule="auto"/>
    </w:pPr>
    <w:rPr>
      <w:rFonts w:eastAsia="Times New Roman"/>
      <w:sz w:val="20"/>
      <w:szCs w:val="20"/>
      <w:lang w:eastAsia="ru-RU"/>
    </w:rPr>
  </w:style>
  <w:style w:type="character" w:customStyle="1" w:styleId="a7">
    <w:name w:val="Текст сноски Знак"/>
    <w:basedOn w:val="a0"/>
    <w:link w:val="a6"/>
    <w:uiPriority w:val="99"/>
    <w:semiHidden/>
    <w:rsid w:val="00CC42D8"/>
    <w:rPr>
      <w:rFonts w:eastAsia="Times New Roman"/>
      <w:sz w:val="20"/>
      <w:szCs w:val="20"/>
      <w:lang w:eastAsia="ru-RU"/>
    </w:rPr>
  </w:style>
  <w:style w:type="character" w:styleId="a8">
    <w:name w:val="footnote reference"/>
    <w:uiPriority w:val="99"/>
    <w:semiHidden/>
    <w:unhideWhenUsed/>
    <w:rsid w:val="00CC42D8"/>
    <w:rPr>
      <w:vertAlign w:val="superscript"/>
    </w:rPr>
  </w:style>
  <w:style w:type="character" w:customStyle="1" w:styleId="4">
    <w:name w:val="Основной текст (4)_"/>
    <w:link w:val="41"/>
    <w:rsid w:val="00CC42D8"/>
    <w:rPr>
      <w:b/>
      <w:bCs/>
      <w:i/>
      <w:iCs/>
      <w:sz w:val="26"/>
      <w:szCs w:val="26"/>
      <w:shd w:val="clear" w:color="auto" w:fill="FFFFFF"/>
    </w:rPr>
  </w:style>
  <w:style w:type="character" w:customStyle="1" w:styleId="3">
    <w:name w:val="Заголовок №3_"/>
    <w:link w:val="30"/>
    <w:rsid w:val="00CC42D8"/>
    <w:rPr>
      <w:b/>
      <w:bCs/>
      <w:spacing w:val="1"/>
      <w:sz w:val="28"/>
      <w:szCs w:val="28"/>
      <w:shd w:val="clear" w:color="auto" w:fill="FFFFFF"/>
    </w:rPr>
  </w:style>
  <w:style w:type="character" w:customStyle="1" w:styleId="13">
    <w:name w:val="Основной текст (13)_"/>
    <w:link w:val="130"/>
    <w:rsid w:val="00CC42D8"/>
    <w:rPr>
      <w:b/>
      <w:bCs/>
      <w:spacing w:val="1"/>
      <w:sz w:val="28"/>
      <w:szCs w:val="28"/>
      <w:shd w:val="clear" w:color="auto" w:fill="FFFFFF"/>
    </w:rPr>
  </w:style>
  <w:style w:type="paragraph" w:customStyle="1" w:styleId="41">
    <w:name w:val="Основной текст (4)1"/>
    <w:basedOn w:val="a"/>
    <w:link w:val="4"/>
    <w:rsid w:val="00CC42D8"/>
    <w:pPr>
      <w:widowControl w:val="0"/>
      <w:shd w:val="clear" w:color="auto" w:fill="FFFFFF"/>
      <w:spacing w:after="0" w:line="360" w:lineRule="exact"/>
      <w:ind w:hanging="360"/>
      <w:jc w:val="both"/>
    </w:pPr>
    <w:rPr>
      <w:b/>
      <w:bCs/>
      <w:i/>
      <w:iCs/>
      <w:sz w:val="26"/>
      <w:szCs w:val="26"/>
    </w:rPr>
  </w:style>
  <w:style w:type="paragraph" w:customStyle="1" w:styleId="30">
    <w:name w:val="Заголовок №3"/>
    <w:basedOn w:val="a"/>
    <w:link w:val="3"/>
    <w:rsid w:val="00CC42D8"/>
    <w:pPr>
      <w:widowControl w:val="0"/>
      <w:shd w:val="clear" w:color="auto" w:fill="FFFFFF"/>
      <w:spacing w:before="360" w:after="60" w:line="240" w:lineRule="atLeast"/>
      <w:jc w:val="center"/>
      <w:outlineLvl w:val="2"/>
    </w:pPr>
    <w:rPr>
      <w:b/>
      <w:bCs/>
      <w:spacing w:val="1"/>
      <w:sz w:val="28"/>
      <w:szCs w:val="28"/>
    </w:rPr>
  </w:style>
  <w:style w:type="paragraph" w:customStyle="1" w:styleId="130">
    <w:name w:val="Основной текст (13)"/>
    <w:basedOn w:val="a"/>
    <w:link w:val="13"/>
    <w:rsid w:val="00CC42D8"/>
    <w:pPr>
      <w:widowControl w:val="0"/>
      <w:shd w:val="clear" w:color="auto" w:fill="FFFFFF"/>
      <w:spacing w:after="120" w:line="240" w:lineRule="atLeast"/>
      <w:jc w:val="center"/>
    </w:pPr>
    <w:rPr>
      <w:b/>
      <w:bCs/>
      <w:spacing w:val="1"/>
      <w:sz w:val="28"/>
      <w:szCs w:val="28"/>
    </w:rPr>
  </w:style>
  <w:style w:type="character" w:customStyle="1" w:styleId="10">
    <w:name w:val="Заголовок 1 Знак"/>
    <w:basedOn w:val="a0"/>
    <w:link w:val="1"/>
    <w:rsid w:val="00C46547"/>
    <w:rPr>
      <w:rFonts w:eastAsia="Times New Roman"/>
      <w:b/>
      <w:bCs/>
      <w:sz w:val="48"/>
      <w:szCs w:val="24"/>
      <w:lang w:eastAsia="ru-RU"/>
    </w:rPr>
  </w:style>
  <w:style w:type="paragraph" w:customStyle="1" w:styleId="a9">
    <w:name w:val="РИО_титул_отступ"/>
    <w:qFormat/>
    <w:rsid w:val="00C46547"/>
    <w:pPr>
      <w:spacing w:after="0" w:line="240" w:lineRule="auto"/>
      <w:jc w:val="center"/>
    </w:pPr>
    <w:rPr>
      <w:rFonts w:eastAsia="Calibri"/>
      <w:sz w:val="20"/>
      <w:szCs w:val="22"/>
    </w:rPr>
  </w:style>
  <w:style w:type="paragraph" w:customStyle="1" w:styleId="aa">
    <w:name w:val="РИО_титул_УДК"/>
    <w:qFormat/>
    <w:rsid w:val="00C46547"/>
    <w:pPr>
      <w:pageBreakBefore/>
      <w:spacing w:after="0" w:line="240" w:lineRule="auto"/>
    </w:pPr>
    <w:rPr>
      <w:rFonts w:eastAsia="Calibri"/>
      <w:sz w:val="24"/>
      <w:szCs w:val="22"/>
    </w:rPr>
  </w:style>
  <w:style w:type="paragraph" w:customStyle="1" w:styleId="ab">
    <w:name w:val="РИО_титул_запись_сведения"/>
    <w:next w:val="a9"/>
    <w:link w:val="ac"/>
    <w:qFormat/>
    <w:rsid w:val="00C46547"/>
    <w:pPr>
      <w:jc w:val="both"/>
    </w:pPr>
    <w:rPr>
      <w:rFonts w:eastAsia="Calibri"/>
      <w:sz w:val="24"/>
      <w:szCs w:val="22"/>
    </w:rPr>
  </w:style>
  <w:style w:type="paragraph" w:customStyle="1" w:styleId="ad">
    <w:name w:val="РИО_титул_запись_авторы"/>
    <w:basedOn w:val="ab"/>
    <w:next w:val="a9"/>
    <w:link w:val="ae"/>
    <w:qFormat/>
    <w:rsid w:val="00C46547"/>
    <w:rPr>
      <w:b/>
    </w:rPr>
  </w:style>
  <w:style w:type="character" w:customStyle="1" w:styleId="ac">
    <w:name w:val="РИО_титул_запись_сведения Знак"/>
    <w:link w:val="ab"/>
    <w:rsid w:val="00C46547"/>
    <w:rPr>
      <w:rFonts w:eastAsia="Calibri"/>
      <w:sz w:val="24"/>
      <w:szCs w:val="22"/>
    </w:rPr>
  </w:style>
  <w:style w:type="character" w:customStyle="1" w:styleId="ae">
    <w:name w:val="РИО_титул_запись_авторы Знак"/>
    <w:link w:val="ad"/>
    <w:rsid w:val="00C46547"/>
    <w:rPr>
      <w:rFonts w:eastAsia="Calibri"/>
      <w:b/>
      <w:sz w:val="24"/>
      <w:szCs w:val="22"/>
    </w:rPr>
  </w:style>
  <w:style w:type="paragraph" w:customStyle="1" w:styleId="af">
    <w:name w:val="РИО_титул_аннотация"/>
    <w:next w:val="a9"/>
    <w:qFormat/>
    <w:rsid w:val="00C46547"/>
    <w:pPr>
      <w:spacing w:after="0"/>
      <w:ind w:firstLine="709"/>
    </w:pPr>
    <w:rPr>
      <w:rFonts w:eastAsia="Calibri"/>
      <w:sz w:val="24"/>
      <w:szCs w:val="22"/>
    </w:rPr>
  </w:style>
  <w:style w:type="paragraph" w:customStyle="1" w:styleId="af0">
    <w:name w:val="РИО_титул_оборот_авторы"/>
    <w:next w:val="a9"/>
    <w:qFormat/>
    <w:rsid w:val="00C46547"/>
    <w:pPr>
      <w:spacing w:before="100" w:after="100"/>
      <w:jc w:val="both"/>
    </w:pPr>
    <w:rPr>
      <w:rFonts w:eastAsia="Calibri"/>
      <w:sz w:val="24"/>
      <w:szCs w:val="22"/>
    </w:rPr>
  </w:style>
  <w:style w:type="paragraph" w:customStyle="1" w:styleId="af1">
    <w:name w:val="РИО_титул_требования"/>
    <w:next w:val="a9"/>
    <w:qFormat/>
    <w:rsid w:val="00C46547"/>
    <w:pPr>
      <w:spacing w:after="0"/>
    </w:pPr>
    <w:rPr>
      <w:rFonts w:eastAsia="Calibri"/>
      <w:sz w:val="20"/>
      <w:szCs w:val="22"/>
    </w:rPr>
  </w:style>
  <w:style w:type="paragraph" w:customStyle="1" w:styleId="ISBN">
    <w:name w:val="РИО_титул_ISBN"/>
    <w:next w:val="a9"/>
    <w:qFormat/>
    <w:rsid w:val="00C46547"/>
    <w:pPr>
      <w:spacing w:before="200" w:line="240" w:lineRule="auto"/>
    </w:pPr>
    <w:rPr>
      <w:rFonts w:eastAsia="Calibri"/>
      <w:sz w:val="24"/>
      <w:szCs w:val="22"/>
    </w:rPr>
  </w:style>
  <w:style w:type="paragraph" w:customStyle="1" w:styleId="af2">
    <w:name w:val="РИО_титул_копирайт"/>
    <w:next w:val="a9"/>
    <w:qFormat/>
    <w:rsid w:val="00C46547"/>
    <w:pPr>
      <w:spacing w:after="0"/>
      <w:ind w:left="4820" w:hanging="284"/>
    </w:pPr>
    <w:rPr>
      <w:rFonts w:eastAsia="Calibri"/>
      <w:sz w:val="20"/>
      <w:szCs w:val="22"/>
    </w:rPr>
  </w:style>
  <w:style w:type="paragraph" w:customStyle="1" w:styleId="af3">
    <w:name w:val="РИО_титул_рецензенты"/>
    <w:next w:val="a9"/>
    <w:qFormat/>
    <w:rsid w:val="00C46547"/>
    <w:pPr>
      <w:spacing w:before="100" w:after="100" w:line="240" w:lineRule="auto"/>
      <w:ind w:left="567" w:hanging="567"/>
      <w:jc w:val="both"/>
    </w:pPr>
    <w:rPr>
      <w:rFonts w:eastAsia="Calibri"/>
      <w:sz w:val="24"/>
      <w:szCs w:val="22"/>
    </w:rPr>
  </w:style>
  <w:style w:type="character" w:styleId="af4">
    <w:name w:val="Hyperlink"/>
    <w:basedOn w:val="a0"/>
    <w:uiPriority w:val="99"/>
    <w:unhideWhenUsed/>
    <w:rsid w:val="00935FE4"/>
    <w:rPr>
      <w:color w:val="0000FF"/>
      <w:u w:val="single"/>
    </w:rPr>
  </w:style>
  <w:style w:type="paragraph" w:customStyle="1" w:styleId="tmlg">
    <w:name w:val="tmlg"/>
    <w:basedOn w:val="a"/>
    <w:rsid w:val="00935FE4"/>
    <w:pPr>
      <w:spacing w:before="100" w:beforeAutospacing="1" w:after="100" w:afterAutospacing="1" w:line="240" w:lineRule="auto"/>
    </w:pPr>
    <w:rPr>
      <w:rFonts w:ascii="Tahoma" w:eastAsia="Times New Roman" w:hAnsi="Tahoma" w:cs="Tahoma"/>
      <w:color w:val="767676"/>
      <w:sz w:val="14"/>
      <w:szCs w:val="14"/>
      <w:lang w:eastAsia="ru-RU"/>
    </w:rPr>
  </w:style>
  <w:style w:type="paragraph" w:customStyle="1" w:styleId="tmm">
    <w:name w:val="tmm"/>
    <w:basedOn w:val="a"/>
    <w:rsid w:val="00935F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tmn">
    <w:name w:val="tmn"/>
    <w:basedOn w:val="a"/>
    <w:rsid w:val="00935FE4"/>
    <w:pPr>
      <w:spacing w:before="100" w:beforeAutospacing="1" w:after="100" w:afterAutospacing="1" w:line="240" w:lineRule="auto"/>
    </w:pPr>
    <w:rPr>
      <w:rFonts w:ascii="Arial" w:eastAsia="Times New Roman" w:hAnsi="Arial" w:cs="Arial"/>
      <w:b/>
      <w:bCs/>
      <w:color w:val="003366"/>
      <w:sz w:val="14"/>
      <w:szCs w:val="14"/>
      <w:lang w:eastAsia="ru-RU"/>
    </w:rPr>
  </w:style>
  <w:style w:type="character" w:customStyle="1" w:styleId="tmab1">
    <w:name w:val="tmab1"/>
    <w:basedOn w:val="a0"/>
    <w:rsid w:val="00935FE4"/>
    <w:rPr>
      <w:rFonts w:ascii="Arial" w:hAnsi="Arial" w:cs="Arial" w:hint="default"/>
      <w:b/>
      <w:bCs/>
      <w:strike w:val="0"/>
      <w:dstrike w:val="0"/>
      <w:color w:val="003366"/>
      <w:sz w:val="18"/>
      <w:szCs w:val="18"/>
      <w:u w:val="none"/>
      <w:effect w:val="none"/>
    </w:rPr>
  </w:style>
  <w:style w:type="character" w:customStyle="1" w:styleId="tmu1">
    <w:name w:val="tmu1"/>
    <w:basedOn w:val="a0"/>
    <w:rsid w:val="00935FE4"/>
    <w:rPr>
      <w:rFonts w:ascii="Tahoma" w:hAnsi="Tahoma" w:cs="Tahoma" w:hint="default"/>
      <w:b w:val="0"/>
      <w:bCs w:val="0"/>
      <w:color w:val="000000"/>
      <w:sz w:val="18"/>
      <w:szCs w:val="18"/>
      <w:u w:val="single"/>
    </w:rPr>
  </w:style>
  <w:style w:type="character" w:styleId="af5">
    <w:name w:val="Strong"/>
    <w:basedOn w:val="a0"/>
    <w:uiPriority w:val="22"/>
    <w:qFormat/>
    <w:rsid w:val="00935FE4"/>
    <w:rPr>
      <w:b/>
      <w:bCs/>
    </w:rPr>
  </w:style>
  <w:style w:type="character" w:customStyle="1" w:styleId="tmib1">
    <w:name w:val="tmib1"/>
    <w:basedOn w:val="a0"/>
    <w:rsid w:val="00935FE4"/>
    <w:rPr>
      <w:rFonts w:ascii="Arial" w:hAnsi="Arial" w:cs="Arial" w:hint="default"/>
      <w:b w:val="0"/>
      <w:bCs w:val="0"/>
      <w:i/>
      <w:iCs/>
      <w:strike w:val="0"/>
      <w:dstrike w:val="0"/>
      <w:color w:val="003366"/>
      <w:sz w:val="18"/>
      <w:szCs w:val="18"/>
      <w:u w:val="none"/>
      <w:effect w:val="none"/>
    </w:rPr>
  </w:style>
  <w:style w:type="character" w:customStyle="1" w:styleId="tmi1">
    <w:name w:val="tmi1"/>
    <w:basedOn w:val="a0"/>
    <w:rsid w:val="00935FE4"/>
    <w:rPr>
      <w:rFonts w:ascii="Arial" w:hAnsi="Arial" w:cs="Arial" w:hint="default"/>
      <w:b w:val="0"/>
      <w:bCs w:val="0"/>
      <w:i/>
      <w:iCs/>
      <w:strike w:val="0"/>
      <w:dstrike w:val="0"/>
      <w:color w:val="000000"/>
      <w:sz w:val="18"/>
      <w:szCs w:val="18"/>
      <w:u w:val="none"/>
      <w:effect w:val="none"/>
    </w:rPr>
  </w:style>
  <w:style w:type="character" w:customStyle="1" w:styleId="tmlg1">
    <w:name w:val="tmlg1"/>
    <w:basedOn w:val="a0"/>
    <w:rsid w:val="00935FE4"/>
    <w:rPr>
      <w:rFonts w:ascii="Tahoma" w:hAnsi="Tahoma" w:cs="Tahoma" w:hint="default"/>
      <w:b w:val="0"/>
      <w:bCs w:val="0"/>
      <w:strike w:val="0"/>
      <w:dstrike w:val="0"/>
      <w:color w:val="767676"/>
      <w:sz w:val="14"/>
      <w:szCs w:val="14"/>
      <w:u w:val="none"/>
      <w:effect w:val="none"/>
    </w:rPr>
  </w:style>
  <w:style w:type="paragraph" w:styleId="af6">
    <w:name w:val="Balloon Text"/>
    <w:basedOn w:val="a"/>
    <w:link w:val="af7"/>
    <w:uiPriority w:val="99"/>
    <w:semiHidden/>
    <w:unhideWhenUsed/>
    <w:rsid w:val="00935FE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35FE4"/>
    <w:rPr>
      <w:rFonts w:ascii="Tahoma" w:hAnsi="Tahoma" w:cs="Tahoma"/>
      <w:sz w:val="16"/>
      <w:szCs w:val="16"/>
    </w:rPr>
  </w:style>
  <w:style w:type="table" w:styleId="af8">
    <w:name w:val="Table Grid"/>
    <w:basedOn w:val="a1"/>
    <w:uiPriority w:val="59"/>
    <w:rsid w:val="0091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semiHidden/>
    <w:unhideWhenUsed/>
    <w:rsid w:val="00B77409"/>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B77409"/>
  </w:style>
  <w:style w:type="paragraph" w:styleId="afb">
    <w:name w:val="footer"/>
    <w:basedOn w:val="a"/>
    <w:link w:val="afc"/>
    <w:uiPriority w:val="99"/>
    <w:semiHidden/>
    <w:unhideWhenUsed/>
    <w:rsid w:val="00B77409"/>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B77409"/>
  </w:style>
  <w:style w:type="character" w:styleId="afd">
    <w:name w:val="annotation reference"/>
    <w:basedOn w:val="a0"/>
    <w:uiPriority w:val="99"/>
    <w:semiHidden/>
    <w:unhideWhenUsed/>
    <w:rsid w:val="009A1644"/>
    <w:rPr>
      <w:sz w:val="16"/>
      <w:szCs w:val="16"/>
    </w:rPr>
  </w:style>
  <w:style w:type="paragraph" w:styleId="afe">
    <w:name w:val="annotation text"/>
    <w:basedOn w:val="a"/>
    <w:link w:val="aff"/>
    <w:uiPriority w:val="99"/>
    <w:semiHidden/>
    <w:unhideWhenUsed/>
    <w:rsid w:val="009A1644"/>
    <w:pPr>
      <w:spacing w:line="240" w:lineRule="auto"/>
    </w:pPr>
    <w:rPr>
      <w:sz w:val="20"/>
      <w:szCs w:val="20"/>
    </w:rPr>
  </w:style>
  <w:style w:type="character" w:customStyle="1" w:styleId="aff">
    <w:name w:val="Текст примечания Знак"/>
    <w:basedOn w:val="a0"/>
    <w:link w:val="afe"/>
    <w:uiPriority w:val="99"/>
    <w:semiHidden/>
    <w:rsid w:val="009A1644"/>
    <w:rPr>
      <w:sz w:val="20"/>
      <w:szCs w:val="20"/>
    </w:rPr>
  </w:style>
  <w:style w:type="paragraph" w:styleId="aff0">
    <w:name w:val="annotation subject"/>
    <w:basedOn w:val="afe"/>
    <w:next w:val="afe"/>
    <w:link w:val="aff1"/>
    <w:uiPriority w:val="99"/>
    <w:semiHidden/>
    <w:unhideWhenUsed/>
    <w:rsid w:val="009A1644"/>
    <w:rPr>
      <w:b/>
      <w:bCs/>
    </w:rPr>
  </w:style>
  <w:style w:type="character" w:customStyle="1" w:styleId="aff1">
    <w:name w:val="Тема примечания Знак"/>
    <w:basedOn w:val="aff"/>
    <w:link w:val="aff0"/>
    <w:uiPriority w:val="99"/>
    <w:semiHidden/>
    <w:rsid w:val="009A1644"/>
    <w:rPr>
      <w:b/>
      <w:bCs/>
      <w:sz w:val="20"/>
      <w:szCs w:val="20"/>
    </w:rPr>
  </w:style>
  <w:style w:type="paragraph" w:styleId="aff2">
    <w:name w:val="List Paragraph"/>
    <w:basedOn w:val="a"/>
    <w:uiPriority w:val="34"/>
    <w:qFormat/>
    <w:rsid w:val="002240A0"/>
    <w:pPr>
      <w:ind w:left="720"/>
      <w:contextualSpacing/>
    </w:pPr>
  </w:style>
  <w:style w:type="paragraph" w:styleId="31">
    <w:name w:val="Body Text 3"/>
    <w:basedOn w:val="a"/>
    <w:link w:val="32"/>
    <w:uiPriority w:val="99"/>
    <w:semiHidden/>
    <w:unhideWhenUsed/>
    <w:rsid w:val="001D373A"/>
    <w:pPr>
      <w:spacing w:after="120"/>
    </w:pPr>
    <w:rPr>
      <w:sz w:val="16"/>
      <w:szCs w:val="16"/>
    </w:rPr>
  </w:style>
  <w:style w:type="character" w:customStyle="1" w:styleId="32">
    <w:name w:val="Основной текст 3 Знак"/>
    <w:basedOn w:val="a0"/>
    <w:link w:val="31"/>
    <w:uiPriority w:val="99"/>
    <w:semiHidden/>
    <w:rsid w:val="001D373A"/>
    <w:rPr>
      <w:sz w:val="16"/>
      <w:szCs w:val="16"/>
    </w:rPr>
  </w:style>
  <w:style w:type="paragraph" w:customStyle="1" w:styleId="11">
    <w:name w:val="Без интервала1"/>
    <w:rsid w:val="0079087E"/>
    <w:pPr>
      <w:spacing w:after="0" w:line="240" w:lineRule="auto"/>
    </w:pPr>
    <w:rPr>
      <w:rFonts w:ascii="Calibri" w:eastAsia="Times New Roman" w:hAnsi="Calibri"/>
      <w:sz w:val="22"/>
      <w:szCs w:val="22"/>
    </w:rPr>
  </w:style>
  <w:style w:type="paragraph" w:styleId="aff3">
    <w:name w:val="Subtitle"/>
    <w:basedOn w:val="a"/>
    <w:next w:val="a"/>
    <w:link w:val="aff4"/>
    <w:uiPriority w:val="11"/>
    <w:qFormat/>
    <w:rsid w:val="0079087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f4">
    <w:name w:val="Подзаголовок Знак"/>
    <w:basedOn w:val="a0"/>
    <w:link w:val="aff3"/>
    <w:uiPriority w:val="11"/>
    <w:rsid w:val="0079087E"/>
    <w:rPr>
      <w:rFonts w:asciiTheme="majorHAnsi" w:eastAsiaTheme="majorEastAsia" w:hAnsiTheme="majorHAnsi" w:cstheme="majorBidi"/>
      <w:color w:val="404040" w:themeColor="text1" w:themeTint="BF"/>
      <w:sz w:val="30"/>
      <w:szCs w:val="30"/>
    </w:rPr>
  </w:style>
  <w:style w:type="paragraph" w:customStyle="1" w:styleId="aff5">
    <w:name w:val="Секция"/>
    <w:basedOn w:val="a"/>
    <w:link w:val="aff6"/>
    <w:rsid w:val="001B1CBB"/>
    <w:pPr>
      <w:widowControl w:val="0"/>
      <w:tabs>
        <w:tab w:val="left" w:pos="284"/>
      </w:tabs>
      <w:suppressAutoHyphens/>
      <w:spacing w:before="60" w:after="120" w:line="240" w:lineRule="auto"/>
    </w:pPr>
    <w:rPr>
      <w:rFonts w:ascii="Arial" w:eastAsia="Times New Roman" w:hAnsi="Arial"/>
      <w:b/>
      <w:color w:val="1F3864"/>
      <w:sz w:val="18"/>
      <w:szCs w:val="18"/>
    </w:rPr>
  </w:style>
  <w:style w:type="character" w:customStyle="1" w:styleId="aff6">
    <w:name w:val="Секция Знак"/>
    <w:link w:val="aff5"/>
    <w:locked/>
    <w:rsid w:val="001B1CBB"/>
    <w:rPr>
      <w:rFonts w:ascii="Arial" w:eastAsia="Times New Roman" w:hAnsi="Arial"/>
      <w:b/>
      <w:color w:val="1F3864"/>
      <w:sz w:val="18"/>
      <w:szCs w:val="18"/>
    </w:rPr>
  </w:style>
  <w:style w:type="paragraph" w:customStyle="1" w:styleId="aff7">
    <w:name w:val="УД__Лит_назв"/>
    <w:basedOn w:val="a"/>
    <w:next w:val="a"/>
    <w:rsid w:val="00E737D6"/>
    <w:pPr>
      <w:spacing w:after="0" w:line="360" w:lineRule="auto"/>
      <w:jc w:val="center"/>
    </w:pPr>
    <w:rPr>
      <w:rFonts w:eastAsia="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424">
      <w:bodyDiv w:val="1"/>
      <w:marLeft w:val="0"/>
      <w:marRight w:val="0"/>
      <w:marTop w:val="0"/>
      <w:marBottom w:val="0"/>
      <w:divBdr>
        <w:top w:val="none" w:sz="0" w:space="0" w:color="auto"/>
        <w:left w:val="none" w:sz="0" w:space="0" w:color="auto"/>
        <w:bottom w:val="none" w:sz="0" w:space="0" w:color="auto"/>
        <w:right w:val="none" w:sz="0" w:space="0" w:color="auto"/>
      </w:divBdr>
    </w:div>
    <w:div w:id="96601359">
      <w:bodyDiv w:val="1"/>
      <w:marLeft w:val="150"/>
      <w:marRight w:val="150"/>
      <w:marTop w:val="300"/>
      <w:marBottom w:val="150"/>
      <w:divBdr>
        <w:top w:val="none" w:sz="0" w:space="0" w:color="auto"/>
        <w:left w:val="none" w:sz="0" w:space="0" w:color="auto"/>
        <w:bottom w:val="none" w:sz="0" w:space="0" w:color="auto"/>
        <w:right w:val="none" w:sz="0" w:space="0" w:color="auto"/>
      </w:divBdr>
      <w:divsChild>
        <w:div w:id="1522428325">
          <w:marLeft w:val="0"/>
          <w:marRight w:val="0"/>
          <w:marTop w:val="0"/>
          <w:marBottom w:val="0"/>
          <w:divBdr>
            <w:top w:val="none" w:sz="0" w:space="0" w:color="auto"/>
            <w:left w:val="none" w:sz="0" w:space="0" w:color="auto"/>
            <w:bottom w:val="none" w:sz="0" w:space="0" w:color="auto"/>
            <w:right w:val="none" w:sz="0" w:space="0" w:color="auto"/>
          </w:divBdr>
        </w:div>
      </w:divsChild>
    </w:div>
    <w:div w:id="467554859">
      <w:bodyDiv w:val="1"/>
      <w:marLeft w:val="0"/>
      <w:marRight w:val="0"/>
      <w:marTop w:val="0"/>
      <w:marBottom w:val="0"/>
      <w:divBdr>
        <w:top w:val="none" w:sz="0" w:space="0" w:color="auto"/>
        <w:left w:val="none" w:sz="0" w:space="0" w:color="auto"/>
        <w:bottom w:val="none" w:sz="0" w:space="0" w:color="auto"/>
        <w:right w:val="none" w:sz="0" w:space="0" w:color="auto"/>
      </w:divBdr>
    </w:div>
    <w:div w:id="741870212">
      <w:bodyDiv w:val="1"/>
      <w:marLeft w:val="0"/>
      <w:marRight w:val="0"/>
      <w:marTop w:val="0"/>
      <w:marBottom w:val="0"/>
      <w:divBdr>
        <w:top w:val="none" w:sz="0" w:space="0" w:color="auto"/>
        <w:left w:val="none" w:sz="0" w:space="0" w:color="auto"/>
        <w:bottom w:val="none" w:sz="0" w:space="0" w:color="auto"/>
        <w:right w:val="none" w:sz="0" w:space="0" w:color="auto"/>
      </w:divBdr>
    </w:div>
    <w:div w:id="776367299">
      <w:bodyDiv w:val="1"/>
      <w:marLeft w:val="0"/>
      <w:marRight w:val="0"/>
      <w:marTop w:val="0"/>
      <w:marBottom w:val="0"/>
      <w:divBdr>
        <w:top w:val="none" w:sz="0" w:space="0" w:color="auto"/>
        <w:left w:val="none" w:sz="0" w:space="0" w:color="auto"/>
        <w:bottom w:val="none" w:sz="0" w:space="0" w:color="auto"/>
        <w:right w:val="none" w:sz="0" w:space="0" w:color="auto"/>
      </w:divBdr>
    </w:div>
    <w:div w:id="950555522">
      <w:bodyDiv w:val="1"/>
      <w:marLeft w:val="0"/>
      <w:marRight w:val="0"/>
      <w:marTop w:val="0"/>
      <w:marBottom w:val="0"/>
      <w:divBdr>
        <w:top w:val="none" w:sz="0" w:space="0" w:color="auto"/>
        <w:left w:val="none" w:sz="0" w:space="0" w:color="auto"/>
        <w:bottom w:val="none" w:sz="0" w:space="0" w:color="auto"/>
        <w:right w:val="none" w:sz="0" w:space="0" w:color="auto"/>
      </w:divBdr>
      <w:divsChild>
        <w:div w:id="137377871">
          <w:marLeft w:val="0"/>
          <w:marRight w:val="0"/>
          <w:marTop w:val="0"/>
          <w:marBottom w:val="0"/>
          <w:divBdr>
            <w:top w:val="none" w:sz="0" w:space="0" w:color="auto"/>
            <w:left w:val="none" w:sz="0" w:space="0" w:color="auto"/>
            <w:bottom w:val="none" w:sz="0" w:space="0" w:color="auto"/>
            <w:right w:val="none" w:sz="0" w:space="0" w:color="auto"/>
          </w:divBdr>
        </w:div>
        <w:div w:id="1451582645">
          <w:marLeft w:val="0"/>
          <w:marRight w:val="0"/>
          <w:marTop w:val="0"/>
          <w:marBottom w:val="0"/>
          <w:divBdr>
            <w:top w:val="none" w:sz="0" w:space="0" w:color="auto"/>
            <w:left w:val="none" w:sz="0" w:space="0" w:color="auto"/>
            <w:bottom w:val="none" w:sz="0" w:space="0" w:color="auto"/>
            <w:right w:val="none" w:sz="0" w:space="0" w:color="auto"/>
          </w:divBdr>
        </w:div>
        <w:div w:id="498810061">
          <w:marLeft w:val="0"/>
          <w:marRight w:val="0"/>
          <w:marTop w:val="0"/>
          <w:marBottom w:val="0"/>
          <w:divBdr>
            <w:top w:val="none" w:sz="0" w:space="0" w:color="auto"/>
            <w:left w:val="none" w:sz="0" w:space="0" w:color="auto"/>
            <w:bottom w:val="none" w:sz="0" w:space="0" w:color="auto"/>
            <w:right w:val="none" w:sz="0" w:space="0" w:color="auto"/>
          </w:divBdr>
        </w:div>
        <w:div w:id="440807439">
          <w:marLeft w:val="0"/>
          <w:marRight w:val="0"/>
          <w:marTop w:val="0"/>
          <w:marBottom w:val="0"/>
          <w:divBdr>
            <w:top w:val="none" w:sz="0" w:space="0" w:color="auto"/>
            <w:left w:val="none" w:sz="0" w:space="0" w:color="auto"/>
            <w:bottom w:val="none" w:sz="0" w:space="0" w:color="auto"/>
            <w:right w:val="none" w:sz="0" w:space="0" w:color="auto"/>
          </w:divBdr>
        </w:div>
      </w:divsChild>
    </w:div>
    <w:div w:id="1699702081">
      <w:bodyDiv w:val="1"/>
      <w:marLeft w:val="0"/>
      <w:marRight w:val="0"/>
      <w:marTop w:val="0"/>
      <w:marBottom w:val="0"/>
      <w:divBdr>
        <w:top w:val="none" w:sz="0" w:space="0" w:color="auto"/>
        <w:left w:val="none" w:sz="0" w:space="0" w:color="auto"/>
        <w:bottom w:val="none" w:sz="0" w:space="0" w:color="auto"/>
        <w:right w:val="none" w:sz="0" w:space="0" w:color="auto"/>
      </w:divBdr>
    </w:div>
    <w:div w:id="1782726246">
      <w:bodyDiv w:val="1"/>
      <w:marLeft w:val="0"/>
      <w:marRight w:val="0"/>
      <w:marTop w:val="0"/>
      <w:marBottom w:val="0"/>
      <w:divBdr>
        <w:top w:val="none" w:sz="0" w:space="0" w:color="auto"/>
        <w:left w:val="none" w:sz="0" w:space="0" w:color="auto"/>
        <w:bottom w:val="none" w:sz="0" w:space="0" w:color="auto"/>
        <w:right w:val="none" w:sz="0" w:space="0" w:color="auto"/>
      </w:divBdr>
    </w:div>
    <w:div w:id="19467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BCCF-C751-40A6-BADC-47AF0E40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редакция</dc:creator>
  <cp:lastModifiedBy>Pyatakov</cp:lastModifiedBy>
  <cp:revision>4</cp:revision>
  <cp:lastPrinted>2017-06-30T08:46:00Z</cp:lastPrinted>
  <dcterms:created xsi:type="dcterms:W3CDTF">2024-03-20T19:59:00Z</dcterms:created>
  <dcterms:modified xsi:type="dcterms:W3CDTF">2024-03-20T20:00:00Z</dcterms:modified>
</cp:coreProperties>
</file>