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0C103" w14:textId="61582220" w:rsidR="0011257C" w:rsidRPr="0011257C" w:rsidRDefault="0011257C" w:rsidP="0011257C">
      <w:pPr>
        <w:snapToGrid w:val="0"/>
        <w:jc w:val="both"/>
        <w:rPr>
          <w:rFonts w:ascii="Times New Roman" w:hAnsi="Times New Roman" w:cs="Times New Roman"/>
          <w:i/>
          <w:iCs/>
          <w:sz w:val="24"/>
        </w:rPr>
      </w:pPr>
      <w:r w:rsidRPr="0011257C">
        <w:rPr>
          <w:rFonts w:ascii="Times New Roman" w:hAnsi="Times New Roman" w:cs="Times New Roman"/>
          <w:i/>
          <w:iCs/>
          <w:sz w:val="24"/>
        </w:rPr>
        <w:t xml:space="preserve">Конференция «День научного творчества-2024» </w:t>
      </w:r>
    </w:p>
    <w:p w14:paraId="4402732B" w14:textId="77777777" w:rsidR="0011257C" w:rsidRPr="0011257C" w:rsidRDefault="0011257C" w:rsidP="0011257C">
      <w:pPr>
        <w:snapToGrid w:val="0"/>
        <w:jc w:val="both"/>
        <w:rPr>
          <w:rFonts w:ascii="Times New Roman" w:hAnsi="Times New Roman" w:cs="Times New Roman"/>
          <w:sz w:val="24"/>
        </w:rPr>
      </w:pPr>
    </w:p>
    <w:p w14:paraId="49679F88" w14:textId="29A82DE8" w:rsidR="00E6036E" w:rsidRPr="0011257C" w:rsidRDefault="000C33D5" w:rsidP="0011257C">
      <w:pPr>
        <w:snapToGrid w:val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Луна </w:t>
      </w:r>
      <w:r w:rsidR="00CE2ACD">
        <w:rPr>
          <w:rFonts w:ascii="Times New Roman" w:hAnsi="Times New Roman" w:cs="Times New Roman"/>
          <w:b/>
          <w:bCs/>
          <w:sz w:val="24"/>
        </w:rPr>
        <w:t>«</w:t>
      </w:r>
      <w:r>
        <w:rPr>
          <w:rFonts w:ascii="Times New Roman" w:hAnsi="Times New Roman" w:cs="Times New Roman"/>
          <w:b/>
          <w:bCs/>
          <w:sz w:val="24"/>
        </w:rPr>
        <w:t>в разрезе</w:t>
      </w:r>
      <w:r w:rsidR="00CE2ACD">
        <w:rPr>
          <w:rFonts w:ascii="Times New Roman" w:hAnsi="Times New Roman" w:cs="Times New Roman"/>
          <w:b/>
          <w:bCs/>
          <w:sz w:val="24"/>
        </w:rPr>
        <w:t>».</w:t>
      </w:r>
      <w:r w:rsidR="0011257C" w:rsidRPr="0011257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4ABD08A2" w14:textId="77777777" w:rsidR="0011257C" w:rsidRPr="0011257C" w:rsidRDefault="0011257C" w:rsidP="0011257C">
      <w:pPr>
        <w:snapToGrid w:val="0"/>
        <w:jc w:val="center"/>
        <w:rPr>
          <w:rFonts w:ascii="Times New Roman" w:hAnsi="Times New Roman" w:cs="Times New Roman"/>
          <w:sz w:val="24"/>
        </w:rPr>
      </w:pPr>
    </w:p>
    <w:p w14:paraId="3B40ECB6" w14:textId="4E23CC7B" w:rsidR="0011257C" w:rsidRDefault="0011257C" w:rsidP="0011257C">
      <w:pPr>
        <w:snapToGrid w:val="0"/>
        <w:jc w:val="right"/>
        <w:rPr>
          <w:rFonts w:ascii="Times New Roman" w:hAnsi="Times New Roman" w:cs="Times New Roman"/>
          <w:sz w:val="24"/>
        </w:rPr>
      </w:pPr>
      <w:r w:rsidRPr="0011257C">
        <w:rPr>
          <w:rFonts w:ascii="Times New Roman" w:hAnsi="Times New Roman" w:cs="Times New Roman"/>
          <w:sz w:val="24"/>
        </w:rPr>
        <w:t>студент 1 курса гр. 105</w:t>
      </w:r>
    </w:p>
    <w:p w14:paraId="55D27D3D" w14:textId="44D36C1D" w:rsidR="0011257C" w:rsidRDefault="000C33D5" w:rsidP="0011257C">
      <w:pPr>
        <w:snapToGri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Дорофеев Матвей</w:t>
      </w:r>
      <w:r w:rsidR="00230E0F">
        <w:rPr>
          <w:rFonts w:ascii="Times New Roman" w:hAnsi="Times New Roman" w:cs="Times New Roman"/>
          <w:sz w:val="24"/>
        </w:rPr>
        <w:t xml:space="preserve"> Михайлович</w:t>
      </w:r>
    </w:p>
    <w:p w14:paraId="2888C38B" w14:textId="67EFEF12" w:rsidR="0011257C" w:rsidRDefault="0011257C" w:rsidP="0011257C">
      <w:pPr>
        <w:snapToGrid w:val="0"/>
        <w:jc w:val="right"/>
        <w:rPr>
          <w:rFonts w:ascii="Times New Roman" w:hAnsi="Times New Roman" w:cs="Times New Roman"/>
          <w:sz w:val="24"/>
        </w:rPr>
      </w:pPr>
      <w:r w:rsidRPr="0011257C">
        <w:rPr>
          <w:rFonts w:ascii="Times New Roman" w:hAnsi="Times New Roman" w:cs="Times New Roman"/>
          <w:sz w:val="24"/>
        </w:rPr>
        <w:t>Научны</w:t>
      </w:r>
      <w:r w:rsidR="000C33D5">
        <w:rPr>
          <w:rFonts w:ascii="Times New Roman" w:hAnsi="Times New Roman" w:cs="Times New Roman"/>
          <w:sz w:val="24"/>
        </w:rPr>
        <w:t>й</w:t>
      </w:r>
      <w:r w:rsidRPr="0011257C">
        <w:rPr>
          <w:rFonts w:ascii="Times New Roman" w:hAnsi="Times New Roman" w:cs="Times New Roman"/>
          <w:sz w:val="24"/>
        </w:rPr>
        <w:t xml:space="preserve"> руководител</w:t>
      </w:r>
      <w:r w:rsidR="000C33D5">
        <w:rPr>
          <w:rFonts w:ascii="Times New Roman" w:hAnsi="Times New Roman" w:cs="Times New Roman"/>
          <w:sz w:val="24"/>
        </w:rPr>
        <w:t>ь</w:t>
      </w:r>
      <w:r w:rsidRPr="0011257C">
        <w:rPr>
          <w:rFonts w:ascii="Times New Roman" w:hAnsi="Times New Roman" w:cs="Times New Roman"/>
          <w:sz w:val="24"/>
        </w:rPr>
        <w:t>:</w:t>
      </w:r>
    </w:p>
    <w:p w14:paraId="192E9A3B" w14:textId="31241E61" w:rsidR="0011257C" w:rsidRPr="0011257C" w:rsidRDefault="0011257C" w:rsidP="0011257C">
      <w:pPr>
        <w:snapToGrid w:val="0"/>
        <w:jc w:val="right"/>
        <w:rPr>
          <w:rFonts w:ascii="Times New Roman" w:hAnsi="Times New Roman" w:cs="Times New Roman"/>
          <w:sz w:val="24"/>
        </w:rPr>
      </w:pPr>
      <w:r w:rsidRPr="0011257C">
        <w:rPr>
          <w:rFonts w:ascii="Times New Roman" w:hAnsi="Times New Roman" w:cs="Times New Roman"/>
          <w:sz w:val="24"/>
        </w:rPr>
        <w:t xml:space="preserve">д.х.н., </w:t>
      </w:r>
      <w:r w:rsidR="000C33D5">
        <w:rPr>
          <w:rFonts w:ascii="Times New Roman" w:hAnsi="Times New Roman" w:cs="Times New Roman"/>
          <w:sz w:val="24"/>
        </w:rPr>
        <w:t>профессор Еремин Н.Н.</w:t>
      </w:r>
    </w:p>
    <w:p w14:paraId="3C681309" w14:textId="77777777" w:rsidR="0011257C" w:rsidRPr="0011257C" w:rsidRDefault="0011257C" w:rsidP="0011257C">
      <w:pPr>
        <w:snapToGrid w:val="0"/>
        <w:jc w:val="center"/>
        <w:rPr>
          <w:rFonts w:ascii="Times New Roman" w:hAnsi="Times New Roman" w:cs="Times New Roman"/>
          <w:sz w:val="24"/>
        </w:rPr>
      </w:pPr>
    </w:p>
    <w:p w14:paraId="18CE12A7" w14:textId="77777777" w:rsidR="00B217E8" w:rsidRDefault="00B217E8" w:rsidP="00B217E8">
      <w:pPr>
        <w:snapToGrid w:val="0"/>
        <w:jc w:val="center"/>
        <w:rPr>
          <w:rFonts w:ascii="Times New Roman" w:hAnsi="Times New Roman" w:cs="Times New Roman"/>
          <w:sz w:val="24"/>
        </w:rPr>
      </w:pPr>
      <w:r w:rsidRPr="00B217E8">
        <w:rPr>
          <w:rFonts w:ascii="Times New Roman" w:hAnsi="Times New Roman" w:cs="Times New Roman"/>
          <w:sz w:val="24"/>
        </w:rPr>
        <w:t xml:space="preserve">Московский государственный университет имени М.В.Ломоносова, Геологический факультет, Кафедра кристаллографии и кристаллохимии, Москва, Россия </w:t>
      </w:r>
    </w:p>
    <w:p w14:paraId="0035114F" w14:textId="677AF345" w:rsidR="0011257C" w:rsidRDefault="00B217E8" w:rsidP="00B217E8">
      <w:pPr>
        <w:snapToGrid w:val="0"/>
        <w:jc w:val="center"/>
        <w:rPr>
          <w:rFonts w:ascii="Times New Roman" w:hAnsi="Times New Roman" w:cs="Times New Roman"/>
          <w:sz w:val="24"/>
        </w:rPr>
      </w:pPr>
      <w:r w:rsidRPr="00B217E8">
        <w:rPr>
          <w:rFonts w:ascii="Times New Roman" w:hAnsi="Times New Roman" w:cs="Times New Roman"/>
          <w:sz w:val="24"/>
        </w:rPr>
        <w:t xml:space="preserve">E-mail: </w:t>
      </w:r>
      <w:hyperlink r:id="rId4" w:history="1">
        <w:r w:rsidR="000C33D5" w:rsidRPr="00DD76E9">
          <w:rPr>
            <w:rStyle w:val="ac"/>
            <w:rFonts w:ascii="Times New Roman" w:hAnsi="Times New Roman" w:cs="Times New Roman"/>
            <w:sz w:val="24"/>
          </w:rPr>
          <w:t>niolot@mail.ru</w:t>
        </w:r>
      </w:hyperlink>
      <w:r w:rsidR="000C33D5">
        <w:rPr>
          <w:rFonts w:ascii="Times New Roman" w:hAnsi="Times New Roman" w:cs="Times New Roman"/>
          <w:sz w:val="24"/>
        </w:rPr>
        <w:t xml:space="preserve"> </w:t>
      </w:r>
    </w:p>
    <w:p w14:paraId="6CB6A29A" w14:textId="77777777" w:rsidR="00280BA6" w:rsidRDefault="00280BA6" w:rsidP="00280BA6">
      <w:pPr>
        <w:snapToGrid w:val="0"/>
        <w:jc w:val="both"/>
        <w:rPr>
          <w:rFonts w:ascii="Times New Roman" w:hAnsi="Times New Roman" w:cs="Times New Roman"/>
          <w:sz w:val="24"/>
        </w:rPr>
      </w:pPr>
    </w:p>
    <w:p w14:paraId="5DE56A35" w14:textId="52011BA8" w:rsidR="00B217E8" w:rsidRDefault="000C33D5" w:rsidP="00280BA6">
      <w:pPr>
        <w:snapToGrid w:val="0"/>
        <w:ind w:firstLine="420"/>
        <w:jc w:val="both"/>
        <w:rPr>
          <w:rFonts w:ascii="Times New Roman" w:hAnsi="Times New Roman" w:cs="Times New Roman"/>
          <w:sz w:val="24"/>
        </w:rPr>
      </w:pPr>
      <w:r w:rsidRPr="000C33D5">
        <w:rPr>
          <w:rFonts w:ascii="Times New Roman" w:hAnsi="Times New Roman" w:cs="Times New Roman"/>
          <w:sz w:val="24"/>
        </w:rPr>
        <w:t>Луна занимает особое место среди небесных тел Солнечной системы, а ее происхождение, внутреннее строение и вещественный состав остаются одними из фундаментальных</w:t>
      </w:r>
      <w:r>
        <w:rPr>
          <w:rFonts w:ascii="Times New Roman" w:hAnsi="Times New Roman" w:cs="Times New Roman"/>
          <w:sz w:val="24"/>
        </w:rPr>
        <w:t xml:space="preserve"> научных </w:t>
      </w:r>
      <w:r w:rsidRPr="000C33D5">
        <w:rPr>
          <w:rFonts w:ascii="Times New Roman" w:hAnsi="Times New Roman" w:cs="Times New Roman"/>
          <w:sz w:val="24"/>
        </w:rPr>
        <w:t>проблем. Це</w:t>
      </w:r>
      <w:r>
        <w:rPr>
          <w:rFonts w:ascii="Times New Roman" w:hAnsi="Times New Roman" w:cs="Times New Roman"/>
          <w:sz w:val="24"/>
        </w:rPr>
        <w:t xml:space="preserve">лью исследования явилось изучение </w:t>
      </w:r>
      <w:r w:rsidRPr="000C33D5">
        <w:rPr>
          <w:rFonts w:ascii="Times New Roman" w:hAnsi="Times New Roman" w:cs="Times New Roman"/>
          <w:sz w:val="24"/>
        </w:rPr>
        <w:t>современны</w:t>
      </w:r>
      <w:r>
        <w:rPr>
          <w:rFonts w:ascii="Times New Roman" w:hAnsi="Times New Roman" w:cs="Times New Roman"/>
          <w:sz w:val="24"/>
        </w:rPr>
        <w:t>х</w:t>
      </w:r>
      <w:r w:rsidRPr="000C33D5">
        <w:rPr>
          <w:rFonts w:ascii="Times New Roman" w:hAnsi="Times New Roman" w:cs="Times New Roman"/>
          <w:sz w:val="24"/>
        </w:rPr>
        <w:t xml:space="preserve"> представлени</w:t>
      </w:r>
      <w:r>
        <w:rPr>
          <w:rFonts w:ascii="Times New Roman" w:hAnsi="Times New Roman" w:cs="Times New Roman"/>
          <w:sz w:val="24"/>
        </w:rPr>
        <w:t>й</w:t>
      </w:r>
      <w:r w:rsidRPr="000C33D5">
        <w:rPr>
          <w:rFonts w:ascii="Times New Roman" w:hAnsi="Times New Roman" w:cs="Times New Roman"/>
          <w:sz w:val="24"/>
        </w:rPr>
        <w:t xml:space="preserve"> о химическом и минеральном составе глубинных оболочек Луны </w:t>
      </w:r>
      <w:r>
        <w:rPr>
          <w:rFonts w:ascii="Times New Roman" w:hAnsi="Times New Roman" w:cs="Times New Roman"/>
          <w:sz w:val="24"/>
        </w:rPr>
        <w:t>с последующим пр</w:t>
      </w:r>
      <w:r w:rsidRPr="000C33D5">
        <w:rPr>
          <w:rFonts w:ascii="Times New Roman" w:hAnsi="Times New Roman" w:cs="Times New Roman"/>
          <w:sz w:val="24"/>
        </w:rPr>
        <w:t>ове</w:t>
      </w:r>
      <w:r>
        <w:rPr>
          <w:rFonts w:ascii="Times New Roman" w:hAnsi="Times New Roman" w:cs="Times New Roman"/>
          <w:sz w:val="24"/>
        </w:rPr>
        <w:t>дением</w:t>
      </w:r>
      <w:r w:rsidRPr="000C33D5">
        <w:rPr>
          <w:rFonts w:ascii="Times New Roman" w:hAnsi="Times New Roman" w:cs="Times New Roman"/>
          <w:sz w:val="24"/>
        </w:rPr>
        <w:t xml:space="preserve"> компьютерно</w:t>
      </w:r>
      <w:r>
        <w:rPr>
          <w:rFonts w:ascii="Times New Roman" w:hAnsi="Times New Roman" w:cs="Times New Roman"/>
          <w:sz w:val="24"/>
        </w:rPr>
        <w:t xml:space="preserve">го атомистического </w:t>
      </w:r>
      <w:r w:rsidRPr="000C33D5">
        <w:rPr>
          <w:rFonts w:ascii="Times New Roman" w:hAnsi="Times New Roman" w:cs="Times New Roman"/>
          <w:sz w:val="24"/>
        </w:rPr>
        <w:t>моделировани</w:t>
      </w:r>
      <w:r>
        <w:rPr>
          <w:rFonts w:ascii="Times New Roman" w:hAnsi="Times New Roman" w:cs="Times New Roman"/>
          <w:sz w:val="24"/>
        </w:rPr>
        <w:t xml:space="preserve">я </w:t>
      </w:r>
      <w:r w:rsidRPr="000C33D5">
        <w:rPr>
          <w:rFonts w:ascii="Times New Roman" w:hAnsi="Times New Roman" w:cs="Times New Roman"/>
          <w:sz w:val="24"/>
        </w:rPr>
        <w:t>основных лунных фаз при термодинамической обстановке</w:t>
      </w:r>
      <w:r w:rsidR="002A58B2">
        <w:rPr>
          <w:rFonts w:ascii="Times New Roman" w:hAnsi="Times New Roman" w:cs="Times New Roman"/>
          <w:sz w:val="24"/>
        </w:rPr>
        <w:t xml:space="preserve">, </w:t>
      </w:r>
      <w:r w:rsidR="002A58B2">
        <w:rPr>
          <w:rFonts w:ascii="Times New Roman" w:hAnsi="Times New Roman" w:cs="Times New Roman"/>
          <w:sz w:val="24"/>
        </w:rPr>
        <w:t>соответствующей</w:t>
      </w:r>
      <w:r w:rsidR="002A58B2">
        <w:rPr>
          <w:rFonts w:ascii="Times New Roman" w:hAnsi="Times New Roman" w:cs="Times New Roman"/>
          <w:sz w:val="24"/>
        </w:rPr>
        <w:t xml:space="preserve"> глубинам Лунной </w:t>
      </w:r>
      <w:r w:rsidR="002A58B2" w:rsidRPr="002A58B2">
        <w:rPr>
          <w:rFonts w:ascii="Times New Roman" w:hAnsi="Times New Roman" w:cs="Times New Roman"/>
          <w:sz w:val="24"/>
        </w:rPr>
        <w:t>мантии. Современная м</w:t>
      </w:r>
      <w:r w:rsidR="002A58B2" w:rsidRPr="002A58B2">
        <w:rPr>
          <w:rFonts w:ascii="Times New Roman" w:hAnsi="Times New Roman" w:cs="Times New Roman"/>
          <w:sz w:val="24"/>
        </w:rPr>
        <w:t>одель внутреннего строения Луны включает в себя пять оболочек: кора (40 км), верхняя мантия (40-250 км), средняя мантия (250-750 км), нижняя мантия (750 км-ядро) и ядро</w:t>
      </w:r>
      <w:r w:rsidR="002A58B2">
        <w:rPr>
          <w:rFonts w:ascii="Times New Roman" w:hAnsi="Times New Roman" w:cs="Times New Roman"/>
          <w:sz w:val="24"/>
        </w:rPr>
        <w:t xml:space="preserve"> (рис. 1).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E95576F" w14:textId="5650F995" w:rsidR="002A58B2" w:rsidRPr="002A58B2" w:rsidRDefault="002A58B2" w:rsidP="002A58B2">
      <w:pPr>
        <w:snapToGrid w:val="0"/>
        <w:ind w:firstLine="420"/>
        <w:jc w:val="both"/>
        <w:rPr>
          <w:rFonts w:ascii="Times New Roman" w:hAnsi="Times New Roman" w:cs="Times New Roman"/>
          <w:sz w:val="24"/>
        </w:rPr>
      </w:pPr>
      <w:r w:rsidRPr="002A58B2">
        <w:rPr>
          <w:rFonts w:ascii="Times New Roman" w:hAnsi="Times New Roman" w:cs="Times New Roman"/>
          <w:sz w:val="24"/>
        </w:rPr>
        <w:t>Используя показатели температуры и давления</w:t>
      </w:r>
      <w:r>
        <w:rPr>
          <w:rFonts w:ascii="Times New Roman" w:hAnsi="Times New Roman" w:cs="Times New Roman"/>
          <w:sz w:val="24"/>
        </w:rPr>
        <w:t xml:space="preserve"> на различных лунных глубинах, </w:t>
      </w:r>
      <w:r w:rsidRPr="002A58B2">
        <w:rPr>
          <w:rFonts w:ascii="Times New Roman" w:hAnsi="Times New Roman" w:cs="Times New Roman"/>
          <w:sz w:val="24"/>
        </w:rPr>
        <w:t>был</w:t>
      </w:r>
      <w:r>
        <w:rPr>
          <w:rFonts w:ascii="Times New Roman" w:hAnsi="Times New Roman" w:cs="Times New Roman"/>
          <w:sz w:val="24"/>
        </w:rPr>
        <w:t>о</w:t>
      </w:r>
      <w:r w:rsidRPr="002A58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осуществлено атомистическое моделировани</w:t>
      </w:r>
      <w:r w:rsidR="00CE2ACD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следующих основных мантийных миналов</w:t>
      </w:r>
      <w:r w:rsidRPr="002A58B2">
        <w:rPr>
          <w:rFonts w:ascii="Times New Roman" w:hAnsi="Times New Roman" w:cs="Times New Roman"/>
          <w:sz w:val="24"/>
        </w:rPr>
        <w:t xml:space="preserve">: </w:t>
      </w:r>
    </w:p>
    <w:p w14:paraId="2A069B29" w14:textId="7A682759" w:rsidR="002A58B2" w:rsidRDefault="002A58B2" w:rsidP="002A58B2">
      <w:p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2A58B2">
        <w:rPr>
          <w:rFonts w:ascii="Times New Roman" w:hAnsi="Times New Roman" w:cs="Times New Roman"/>
          <w:sz w:val="24"/>
        </w:rPr>
        <w:t>льменит</w:t>
      </w:r>
      <w:r w:rsidR="00CE2ACD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FeTiO</w:t>
      </w:r>
      <w:r w:rsidRPr="002A58B2">
        <w:rPr>
          <w:rFonts w:ascii="Times New Roman" w:hAnsi="Times New Roman" w:cs="Times New Roman"/>
          <w:sz w:val="24"/>
          <w:vertAlign w:val="subscript"/>
        </w:rPr>
        <w:t>3</w:t>
      </w:r>
      <w:r w:rsidRPr="002A58B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э</w:t>
      </w:r>
      <w:r w:rsidRPr="002A58B2">
        <w:rPr>
          <w:rFonts w:ascii="Times New Roman" w:hAnsi="Times New Roman" w:cs="Times New Roman"/>
          <w:sz w:val="24"/>
        </w:rPr>
        <w:t>нстатит</w:t>
      </w:r>
      <w:r w:rsidR="00CE2ACD">
        <w:rPr>
          <w:rFonts w:ascii="Times New Roman" w:hAnsi="Times New Roman" w:cs="Times New Roman"/>
          <w:sz w:val="24"/>
        </w:rPr>
        <w:t>а</w:t>
      </w:r>
      <w:r w:rsidRPr="002A58B2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MgSiO</w:t>
      </w:r>
      <w:r w:rsidRPr="002A58B2">
        <w:rPr>
          <w:rFonts w:ascii="Times New Roman" w:hAnsi="Times New Roman" w:cs="Times New Roman"/>
          <w:sz w:val="24"/>
          <w:vertAlign w:val="subscript"/>
        </w:rPr>
        <w:t>3</w:t>
      </w:r>
      <w:r w:rsidRPr="002A58B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ф</w:t>
      </w:r>
      <w:r w:rsidRPr="002A58B2">
        <w:rPr>
          <w:rFonts w:ascii="Times New Roman" w:hAnsi="Times New Roman" w:cs="Times New Roman"/>
          <w:sz w:val="24"/>
        </w:rPr>
        <w:t>орстерит</w:t>
      </w:r>
      <w:r w:rsidR="00CE2ACD">
        <w:rPr>
          <w:rFonts w:ascii="Times New Roman" w:hAnsi="Times New Roman" w:cs="Times New Roman"/>
          <w:sz w:val="24"/>
        </w:rPr>
        <w:t>а</w:t>
      </w:r>
      <w:r w:rsidRPr="002A58B2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Mg</w:t>
      </w:r>
      <w:r w:rsidRPr="002A58B2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SiO</w:t>
      </w:r>
      <w:r w:rsidRPr="002A58B2">
        <w:rPr>
          <w:rFonts w:ascii="Times New Roman" w:hAnsi="Times New Roman" w:cs="Times New Roman"/>
          <w:sz w:val="24"/>
          <w:vertAlign w:val="subscript"/>
        </w:rPr>
        <w:t>4</w:t>
      </w:r>
      <w:r w:rsidRPr="002A58B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гранат</w:t>
      </w:r>
      <w:r w:rsidR="00CE2ACD">
        <w:rPr>
          <w:rFonts w:ascii="Times New Roman" w:hAnsi="Times New Roman" w:cs="Times New Roman"/>
          <w:sz w:val="24"/>
        </w:rPr>
        <w:t>а</w:t>
      </w:r>
      <w:r w:rsidRPr="002A58B2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Mg</w:t>
      </w:r>
      <w:r w:rsidRPr="002A58B2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  <w:lang w:val="en-US"/>
        </w:rPr>
        <w:t>Al</w:t>
      </w:r>
      <w:r w:rsidRPr="002A58B2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Si</w:t>
      </w:r>
      <w:r w:rsidRPr="002A58B2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2A58B2">
        <w:rPr>
          <w:rFonts w:ascii="Times New Roman" w:hAnsi="Times New Roman" w:cs="Times New Roman"/>
          <w:sz w:val="24"/>
          <w:vertAlign w:val="subscript"/>
        </w:rPr>
        <w:t>12</w:t>
      </w:r>
      <w:r w:rsidRPr="002A58B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к</w:t>
      </w:r>
      <w:r w:rsidRPr="002A58B2">
        <w:rPr>
          <w:rFonts w:ascii="Times New Roman" w:hAnsi="Times New Roman" w:cs="Times New Roman"/>
          <w:sz w:val="24"/>
        </w:rPr>
        <w:t>линоэнстатит</w:t>
      </w:r>
      <w:r w:rsidR="00CE2ACD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2A58B2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MgSiO</w:t>
      </w:r>
      <w:r w:rsidRPr="002A58B2">
        <w:rPr>
          <w:rFonts w:ascii="Times New Roman" w:hAnsi="Times New Roman" w:cs="Times New Roman"/>
          <w:sz w:val="24"/>
          <w:vertAlign w:val="subscript"/>
        </w:rPr>
        <w:t>3</w:t>
      </w:r>
      <w:r w:rsidRPr="002A58B2">
        <w:rPr>
          <w:rFonts w:ascii="Times New Roman" w:hAnsi="Times New Roman" w:cs="Times New Roman"/>
          <w:sz w:val="24"/>
        </w:rPr>
        <w:t>)</w:t>
      </w:r>
      <w:r w:rsidRPr="002A58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ш</w:t>
      </w:r>
      <w:r w:rsidRPr="002A58B2">
        <w:rPr>
          <w:rFonts w:ascii="Times New Roman" w:hAnsi="Times New Roman" w:cs="Times New Roman"/>
          <w:sz w:val="24"/>
        </w:rPr>
        <w:t>пинел</w:t>
      </w:r>
      <w:r w:rsidR="00CE2ACD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  <w:lang w:val="en-US"/>
        </w:rPr>
        <w:t>MgAl</w:t>
      </w:r>
      <w:r w:rsidRPr="002A58B2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2A58B2">
        <w:rPr>
          <w:rFonts w:ascii="Times New Roman" w:hAnsi="Times New Roman" w:cs="Times New Roman"/>
          <w:sz w:val="24"/>
          <w:vertAlign w:val="subscript"/>
        </w:rPr>
        <w:t>4</w:t>
      </w:r>
      <w:r w:rsidRPr="002A58B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Для моделирования использовалась версия программы </w:t>
      </w:r>
      <w:r>
        <w:rPr>
          <w:rFonts w:ascii="Times New Roman" w:hAnsi="Times New Roman" w:cs="Times New Roman"/>
          <w:sz w:val="24"/>
          <w:lang w:val="en-US"/>
        </w:rPr>
        <w:t>GULP</w:t>
      </w:r>
      <w:r w:rsidRPr="002A58B2">
        <w:rPr>
          <w:rFonts w:ascii="Times New Roman" w:hAnsi="Times New Roman" w:cs="Times New Roman"/>
          <w:sz w:val="24"/>
        </w:rPr>
        <w:t xml:space="preserve"> </w:t>
      </w:r>
      <w:r w:rsidR="00CE2ACD" w:rsidRPr="00CE2ACD">
        <w:rPr>
          <w:rFonts w:ascii="Times New Roman" w:hAnsi="Times New Roman" w:cs="Times New Roman"/>
          <w:sz w:val="24"/>
        </w:rPr>
        <w:t xml:space="preserve">[2] </w:t>
      </w:r>
      <w:r>
        <w:rPr>
          <w:rFonts w:ascii="Times New Roman" w:hAnsi="Times New Roman" w:cs="Times New Roman"/>
          <w:sz w:val="24"/>
        </w:rPr>
        <w:t xml:space="preserve">для персонального компьютера и модель потенциалов </w:t>
      </w:r>
      <w:r>
        <w:rPr>
          <w:rFonts w:ascii="Times New Roman" w:hAnsi="Times New Roman" w:cs="Times New Roman"/>
          <w:sz w:val="24"/>
          <w:lang w:val="en-US"/>
        </w:rPr>
        <w:t>Pedone</w:t>
      </w:r>
      <w:r w:rsidRPr="002A58B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адаптированная для предсказания структур и свойств силикатов</w:t>
      </w:r>
      <w:r w:rsidR="00CE2ACD" w:rsidRPr="00CE2ACD">
        <w:rPr>
          <w:rFonts w:ascii="Times New Roman" w:hAnsi="Times New Roman" w:cs="Times New Roman"/>
          <w:sz w:val="24"/>
        </w:rPr>
        <w:t xml:space="preserve"> [3]</w:t>
      </w:r>
      <w:r>
        <w:rPr>
          <w:rFonts w:ascii="Times New Roman" w:hAnsi="Times New Roman" w:cs="Times New Roman"/>
          <w:sz w:val="24"/>
        </w:rPr>
        <w:t>. В результате расчетов было оценено изменение кристаллоструктурных параметров этих фаз с увеличением температуры и давления</w:t>
      </w:r>
      <w:r>
        <w:rPr>
          <w:rFonts w:ascii="Times New Roman" w:hAnsi="Times New Roman" w:cs="Times New Roman"/>
          <w:sz w:val="24"/>
        </w:rPr>
        <w:t xml:space="preserve"> (см. рис. 2)</w:t>
      </w:r>
      <w:r>
        <w:rPr>
          <w:rFonts w:ascii="Times New Roman" w:hAnsi="Times New Roman" w:cs="Times New Roman"/>
          <w:sz w:val="24"/>
        </w:rPr>
        <w:t>, а также предсказаны их механические и термодинамические свойства.</w:t>
      </w:r>
    </w:p>
    <w:p w14:paraId="08BA6FA1" w14:textId="77777777" w:rsidR="00E55221" w:rsidRPr="002A58B2" w:rsidRDefault="00E55221" w:rsidP="002A58B2">
      <w:pPr>
        <w:snapToGrid w:val="0"/>
        <w:jc w:val="both"/>
        <w:rPr>
          <w:rFonts w:ascii="Times New Roman" w:hAnsi="Times New Roman" w:cs="Times New Roman"/>
          <w:sz w:val="24"/>
        </w:rPr>
      </w:pPr>
    </w:p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369"/>
      </w:tblGrid>
      <w:tr w:rsidR="002A58B2" w:rsidRPr="007E2DB9" w14:paraId="4CC39CF3" w14:textId="77777777" w:rsidTr="00CE2ACD">
        <w:trPr>
          <w:jc w:val="center"/>
        </w:trPr>
        <w:tc>
          <w:tcPr>
            <w:tcW w:w="2663" w:type="pct"/>
          </w:tcPr>
          <w:p w14:paraId="3A5F2828" w14:textId="6D86BE44" w:rsidR="002A58B2" w:rsidRDefault="002A58B2" w:rsidP="00391F15">
            <w:pPr>
              <w:snapToGrid w:val="0"/>
              <w:jc w:val="center"/>
              <w:rPr>
                <w:rFonts w:ascii="Times New Roman" w:hAnsi="Times New Roman" w:cs="Times New Roman"/>
                <w:iCs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lang w:eastAsia="ru-RU"/>
              </w:rPr>
              <w:drawing>
                <wp:inline distT="0" distB="0" distL="0" distR="0" wp14:anchorId="653E1FFA" wp14:editId="1A71CA3D">
                  <wp:extent cx="3200400" cy="170375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896" cy="1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pct"/>
          </w:tcPr>
          <w:p w14:paraId="6F94476B" w14:textId="00E1E680" w:rsidR="002A58B2" w:rsidRDefault="002A58B2" w:rsidP="00391F15">
            <w:pPr>
              <w:snapToGrid w:val="0"/>
              <w:jc w:val="center"/>
              <w:rPr>
                <w:rFonts w:ascii="Times New Roman" w:hAnsi="Times New Roman" w:cs="Times New Roman"/>
                <w:iCs/>
                <w:noProof/>
                <w:sz w:val="24"/>
                <w:lang w:eastAsia="ru-RU"/>
              </w:rPr>
            </w:pPr>
            <w:r>
              <w:object w:dxaOrig="6405" w:dyaOrig="4815" w14:anchorId="41744A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165.75pt" o:ole="">
                  <v:imagedata r:id="rId6" o:title=""/>
                </v:shape>
                <o:OLEObject Type="Embed" ProgID="PBrush" ShapeID="_x0000_i1025" DrawAspect="Content" ObjectID="_1774851138" r:id="rId7"/>
              </w:object>
            </w:r>
          </w:p>
        </w:tc>
      </w:tr>
      <w:tr w:rsidR="002A58B2" w:rsidRPr="007E2DB9" w14:paraId="519B8575" w14:textId="77777777" w:rsidTr="00CE2ACD">
        <w:trPr>
          <w:jc w:val="center"/>
        </w:trPr>
        <w:tc>
          <w:tcPr>
            <w:tcW w:w="2663" w:type="pct"/>
          </w:tcPr>
          <w:p w14:paraId="0768E1CF" w14:textId="2027863F" w:rsidR="002A58B2" w:rsidRPr="002A58B2" w:rsidRDefault="002A58B2" w:rsidP="002A58B2">
            <w:pPr>
              <w:snapToGrid w:val="0"/>
              <w:jc w:val="center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A58B2">
              <w:rPr>
                <w:rFonts w:ascii="Times New Roman" w:hAnsi="Times New Roman" w:cs="Times New Roman"/>
                <w:sz w:val="24"/>
                <w:szCs w:val="24"/>
              </w:rPr>
              <w:t xml:space="preserve">Рисунок 1. </w:t>
            </w:r>
            <w:r w:rsidRPr="002A58B2">
              <w:rPr>
                <w:rFonts w:ascii="Times New Roman" w:hAnsi="Times New Roman" w:cs="Times New Roman"/>
                <w:sz w:val="24"/>
                <w:szCs w:val="24"/>
              </w:rPr>
              <w:t>Современная модель строения Луны (согласно [1])</w:t>
            </w:r>
          </w:p>
        </w:tc>
        <w:tc>
          <w:tcPr>
            <w:tcW w:w="2337" w:type="pct"/>
          </w:tcPr>
          <w:p w14:paraId="5DAB7945" w14:textId="33F5EA89" w:rsidR="002A58B2" w:rsidRPr="0024442B" w:rsidRDefault="00CE2ACD" w:rsidP="00EA1F5A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2A58B2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Предсказание изменения объема клиноэнстатита от глубины.</w:t>
            </w:r>
          </w:p>
        </w:tc>
      </w:tr>
    </w:tbl>
    <w:p w14:paraId="5ADF0F69" w14:textId="71E255F7" w:rsidR="00EA1F5A" w:rsidRDefault="00CE2ACD" w:rsidP="00CE2ACD">
      <w:pPr>
        <w:snapToGrid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</w:t>
      </w:r>
    </w:p>
    <w:p w14:paraId="1308D533" w14:textId="49E64EDE" w:rsidR="00CE2ACD" w:rsidRPr="00CE2ACD" w:rsidRDefault="00CE2ACD" w:rsidP="00CE2ACD">
      <w:pPr>
        <w:snapToGrid w:val="0"/>
        <w:rPr>
          <w:rFonts w:ascii="Times New Roman" w:hAnsi="Times New Roman" w:cs="Times New Roman"/>
          <w:sz w:val="24"/>
          <w:lang w:val="en-US"/>
        </w:rPr>
      </w:pPr>
      <w:r w:rsidRPr="00CE2ACD">
        <w:rPr>
          <w:rFonts w:ascii="Times New Roman" w:hAnsi="Times New Roman" w:cs="Times New Roman"/>
          <w:sz w:val="24"/>
        </w:rPr>
        <w:t xml:space="preserve">[1] </w:t>
      </w:r>
      <w:r w:rsidRPr="00CE2ACD">
        <w:rPr>
          <w:rFonts w:ascii="Times New Roman" w:hAnsi="Times New Roman" w:cs="Times New Roman"/>
          <w:sz w:val="24"/>
        </w:rPr>
        <w:t>Кронрод Е</w:t>
      </w:r>
      <w:r w:rsidRPr="00CE2ACD">
        <w:rPr>
          <w:rFonts w:ascii="Times New Roman" w:hAnsi="Times New Roman" w:cs="Times New Roman"/>
          <w:sz w:val="24"/>
        </w:rPr>
        <w:t>.</w:t>
      </w:r>
      <w:r w:rsidRPr="00CE2ACD">
        <w:rPr>
          <w:rFonts w:ascii="Times New Roman" w:hAnsi="Times New Roman" w:cs="Times New Roman"/>
          <w:sz w:val="24"/>
        </w:rPr>
        <w:t>В</w:t>
      </w:r>
      <w:r w:rsidRPr="00CE2ACD">
        <w:rPr>
          <w:rFonts w:ascii="Times New Roman" w:hAnsi="Times New Roman" w:cs="Times New Roman"/>
          <w:sz w:val="24"/>
        </w:rPr>
        <w:t>.</w:t>
      </w:r>
      <w:r w:rsidRPr="00CE2ACD">
        <w:rPr>
          <w:rFonts w:ascii="Times New Roman" w:hAnsi="Times New Roman" w:cs="Times New Roman"/>
          <w:sz w:val="24"/>
        </w:rPr>
        <w:t xml:space="preserve"> Термохимические модели состава и внутреннего строения мантии Луны</w:t>
      </w:r>
      <w:r w:rsidRPr="00CE2ACD">
        <w:rPr>
          <w:rFonts w:ascii="Times New Roman" w:hAnsi="Times New Roman" w:cs="Times New Roman"/>
          <w:sz w:val="24"/>
        </w:rPr>
        <w:t>. М</w:t>
      </w:r>
      <w:r w:rsidRPr="00CE2ACD">
        <w:rPr>
          <w:rFonts w:ascii="Times New Roman" w:hAnsi="Times New Roman" w:cs="Times New Roman"/>
          <w:sz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</w:rPr>
        <w:t>Дисс</w:t>
      </w:r>
      <w:r w:rsidRPr="00CE2ACD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>канд</w:t>
      </w:r>
      <w:r w:rsidRPr="00CE2ACD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>геол</w:t>
      </w:r>
      <w:r w:rsidRPr="00CE2ACD">
        <w:rPr>
          <w:rFonts w:ascii="Times New Roman" w:hAnsi="Times New Roman" w:cs="Times New Roman"/>
          <w:sz w:val="24"/>
          <w:lang w:val="en-US"/>
        </w:rPr>
        <w:t>.-</w:t>
      </w:r>
      <w:r>
        <w:rPr>
          <w:rFonts w:ascii="Times New Roman" w:hAnsi="Times New Roman" w:cs="Times New Roman"/>
          <w:sz w:val="24"/>
        </w:rPr>
        <w:t>мин</w:t>
      </w:r>
      <w:r w:rsidRPr="00CE2ACD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>наук</w:t>
      </w:r>
      <w:r w:rsidRPr="00CE2ACD">
        <w:rPr>
          <w:rFonts w:ascii="Times New Roman" w:hAnsi="Times New Roman" w:cs="Times New Roman"/>
          <w:sz w:val="24"/>
          <w:lang w:val="en-US"/>
        </w:rPr>
        <w:t xml:space="preserve">, </w:t>
      </w:r>
      <w:r w:rsidRPr="00CE2ACD">
        <w:rPr>
          <w:rFonts w:ascii="Times New Roman" w:hAnsi="Times New Roman" w:cs="Times New Roman"/>
          <w:sz w:val="24"/>
        </w:rPr>
        <w:t>ГЕОХИ</w:t>
      </w:r>
      <w:r w:rsidRPr="00CE2ACD">
        <w:rPr>
          <w:rFonts w:ascii="Times New Roman" w:hAnsi="Times New Roman" w:cs="Times New Roman"/>
          <w:sz w:val="24"/>
          <w:lang w:val="en-US"/>
        </w:rPr>
        <w:t xml:space="preserve">, </w:t>
      </w:r>
      <w:r w:rsidRPr="00CE2ACD">
        <w:rPr>
          <w:rFonts w:ascii="Times New Roman" w:hAnsi="Times New Roman" w:cs="Times New Roman"/>
          <w:sz w:val="24"/>
          <w:lang w:val="en-US"/>
        </w:rPr>
        <w:t>2019</w:t>
      </w:r>
      <w:r w:rsidRPr="00CE2ACD">
        <w:rPr>
          <w:rFonts w:ascii="Times New Roman" w:hAnsi="Times New Roman" w:cs="Times New Roman"/>
          <w:sz w:val="24"/>
          <w:lang w:val="en-US"/>
        </w:rPr>
        <w:t>.</w:t>
      </w:r>
    </w:p>
    <w:p w14:paraId="3E315874" w14:textId="40BC91DB" w:rsidR="00CE2ACD" w:rsidRPr="00CE2ACD" w:rsidRDefault="00CE2ACD" w:rsidP="00CE2ACD">
      <w:pPr>
        <w:snapToGrid w:val="0"/>
        <w:rPr>
          <w:rFonts w:ascii="Times New Roman" w:hAnsi="Times New Roman" w:cs="Times New Roman"/>
          <w:sz w:val="24"/>
          <w:lang w:val="en-US"/>
        </w:rPr>
      </w:pPr>
      <w:r w:rsidRPr="00CE2ACD">
        <w:rPr>
          <w:rFonts w:ascii="Times New Roman" w:hAnsi="Times New Roman" w:cs="Times New Roman"/>
          <w:sz w:val="24"/>
          <w:lang w:val="en-US"/>
        </w:rPr>
        <w:t xml:space="preserve">[2] </w:t>
      </w:r>
      <w:r w:rsidRPr="00CE2ACD">
        <w:rPr>
          <w:rFonts w:ascii="Times New Roman" w:hAnsi="Times New Roman" w:cs="Times New Roman"/>
          <w:sz w:val="24"/>
          <w:lang w:val="en-US"/>
        </w:rPr>
        <w:t>Gale</w:t>
      </w:r>
      <w:r w:rsidRPr="00CE2ACD">
        <w:rPr>
          <w:rFonts w:ascii="Times New Roman" w:hAnsi="Times New Roman" w:cs="Times New Roman"/>
          <w:sz w:val="24"/>
          <w:lang w:val="en-US"/>
        </w:rPr>
        <w:t xml:space="preserve"> </w:t>
      </w:r>
      <w:r w:rsidRPr="00CE2ACD">
        <w:rPr>
          <w:rFonts w:ascii="Times New Roman" w:hAnsi="Times New Roman" w:cs="Times New Roman"/>
          <w:sz w:val="24"/>
          <w:lang w:val="en-US"/>
        </w:rPr>
        <w:t>J.D. Z. Krist., 220, 552-554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CE2ACD">
        <w:rPr>
          <w:rFonts w:ascii="Times New Roman" w:hAnsi="Times New Roman" w:cs="Times New Roman"/>
          <w:sz w:val="24"/>
          <w:lang w:val="en-US"/>
        </w:rPr>
        <w:t>2005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14:paraId="73CEBF5B" w14:textId="25AF3A1E" w:rsidR="00CE2ACD" w:rsidRPr="00CE2ACD" w:rsidRDefault="00CE2ACD" w:rsidP="00CE2ACD">
      <w:pPr>
        <w:snapToGrid w:val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[3] Pedone A. et al. J</w:t>
      </w:r>
      <w:r w:rsidR="00E55221" w:rsidRPr="00E55221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Phys. Chem. B. 110, </w:t>
      </w:r>
      <w:r w:rsidRPr="00E55221">
        <w:rPr>
          <w:rFonts w:ascii="Times New Roman" w:hAnsi="Times New Roman" w:cs="Times New Roman"/>
          <w:sz w:val="24"/>
          <w:lang w:val="en-US"/>
        </w:rPr>
        <w:t>№</w:t>
      </w:r>
      <w:r>
        <w:rPr>
          <w:rFonts w:ascii="Times New Roman" w:hAnsi="Times New Roman" w:cs="Times New Roman"/>
          <w:sz w:val="24"/>
          <w:lang w:val="en-US"/>
        </w:rPr>
        <w:t>24, 2006</w:t>
      </w:r>
    </w:p>
    <w:sectPr w:rsidR="00CE2ACD" w:rsidRPr="00CE2ACD" w:rsidSect="004C603F">
      <w:pgSz w:w="11900" w:h="16840"/>
      <w:pgMar w:top="1134" w:right="850" w:bottom="1134" w:left="1701" w:header="709" w:footer="709" w:gutter="0"/>
      <w:cols w:space="425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7C"/>
    <w:rsid w:val="00080657"/>
    <w:rsid w:val="000C33D5"/>
    <w:rsid w:val="0011257C"/>
    <w:rsid w:val="00117F6E"/>
    <w:rsid w:val="00230E0F"/>
    <w:rsid w:val="002518F0"/>
    <w:rsid w:val="00280BA6"/>
    <w:rsid w:val="002A58B2"/>
    <w:rsid w:val="004C603F"/>
    <w:rsid w:val="00672851"/>
    <w:rsid w:val="00AA1001"/>
    <w:rsid w:val="00B217E8"/>
    <w:rsid w:val="00C43E3E"/>
    <w:rsid w:val="00C753AF"/>
    <w:rsid w:val="00CE2ACD"/>
    <w:rsid w:val="00CF5AE2"/>
    <w:rsid w:val="00D46AF8"/>
    <w:rsid w:val="00E55221"/>
    <w:rsid w:val="00E6036E"/>
    <w:rsid w:val="00EA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549C"/>
  <w15:chartTrackingRefBased/>
  <w15:docId w15:val="{5A3E1E6E-9197-A34B-B082-FCD67803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  <w:jc w:val="left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1257C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5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57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57C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57C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257C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257C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57C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257C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57C"/>
    <w:rPr>
      <w:rFonts w:asciiTheme="majorHAnsi" w:eastAsiaTheme="majorEastAsia" w:hAnsiTheme="majorHAnsi" w:cstheme="majorBidi"/>
      <w:color w:val="0F4761" w:themeColor="accent1" w:themeShade="BF"/>
      <w:sz w:val="48"/>
      <w:szCs w:val="4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11257C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1257C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11257C"/>
    <w:rPr>
      <w:rFonts w:cstheme="majorBidi"/>
      <w:color w:val="0F4761" w:themeColor="accent1" w:themeShade="BF"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11257C"/>
    <w:rPr>
      <w:rFonts w:cstheme="majorBidi"/>
      <w:color w:val="0F4761" w:themeColor="accent1" w:themeShade="BF"/>
      <w:sz w:val="24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11257C"/>
    <w:rPr>
      <w:rFonts w:cstheme="majorBidi"/>
      <w:b/>
      <w:bCs/>
      <w:color w:val="0F4761" w:themeColor="accent1" w:themeShade="B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11257C"/>
    <w:rPr>
      <w:rFonts w:cstheme="majorBidi"/>
      <w:b/>
      <w:bCs/>
      <w:color w:val="595959" w:themeColor="text1" w:themeTint="A6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11257C"/>
    <w:rPr>
      <w:rFonts w:cstheme="majorBidi"/>
      <w:color w:val="595959" w:themeColor="text1" w:themeTint="A6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11257C"/>
    <w:rPr>
      <w:rFonts w:eastAsiaTheme="majorEastAsia" w:cstheme="majorBidi"/>
      <w:color w:val="595959" w:themeColor="text1" w:themeTint="A6"/>
      <w:lang w:val="ru-RU"/>
    </w:rPr>
  </w:style>
  <w:style w:type="paragraph" w:styleId="a3">
    <w:name w:val="Title"/>
    <w:basedOn w:val="a"/>
    <w:next w:val="a"/>
    <w:link w:val="a4"/>
    <w:uiPriority w:val="10"/>
    <w:qFormat/>
    <w:rsid w:val="0011257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1257C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a5">
    <w:name w:val="Subtitle"/>
    <w:basedOn w:val="a"/>
    <w:next w:val="a"/>
    <w:link w:val="a6"/>
    <w:uiPriority w:val="11"/>
    <w:qFormat/>
    <w:rsid w:val="0011257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1257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:lang w:val="ru-RU"/>
    </w:rPr>
  </w:style>
  <w:style w:type="paragraph" w:styleId="21">
    <w:name w:val="Quote"/>
    <w:basedOn w:val="a"/>
    <w:next w:val="a"/>
    <w:link w:val="22"/>
    <w:uiPriority w:val="29"/>
    <w:qFormat/>
    <w:rsid w:val="0011257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1257C"/>
    <w:rPr>
      <w:i/>
      <w:iCs/>
      <w:color w:val="404040" w:themeColor="text1" w:themeTint="BF"/>
      <w:lang w:val="ru-RU"/>
    </w:rPr>
  </w:style>
  <w:style w:type="paragraph" w:styleId="a7">
    <w:name w:val="List Paragraph"/>
    <w:basedOn w:val="a"/>
    <w:uiPriority w:val="34"/>
    <w:qFormat/>
    <w:rsid w:val="0011257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1257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125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1257C"/>
    <w:rPr>
      <w:i/>
      <w:iCs/>
      <w:color w:val="0F4761" w:themeColor="accent1" w:themeShade="BF"/>
      <w:lang w:val="ru-RU"/>
    </w:rPr>
  </w:style>
  <w:style w:type="character" w:styleId="ab">
    <w:name w:val="Intense Reference"/>
    <w:basedOn w:val="a0"/>
    <w:uiPriority w:val="32"/>
    <w:qFormat/>
    <w:rsid w:val="0011257C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B217E8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217E8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EA1F5A"/>
    <w:pPr>
      <w:spacing w:line="240" w:lineRule="auto"/>
      <w:jc w:val="left"/>
    </w:pPr>
    <w:rPr>
      <w:kern w:val="0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hyperlink" Target="mailto:niolot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ワカヨウ テイ</dc:creator>
  <cp:keywords/>
  <dc:description/>
  <cp:lastModifiedBy>NN</cp:lastModifiedBy>
  <cp:revision>4</cp:revision>
  <dcterms:created xsi:type="dcterms:W3CDTF">2024-04-17T05:47:00Z</dcterms:created>
  <dcterms:modified xsi:type="dcterms:W3CDTF">2024-04-17T06:26:00Z</dcterms:modified>
</cp:coreProperties>
</file>