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32" w:rsidRPr="00676A06" w:rsidRDefault="00360881" w:rsidP="00676A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676A06">
        <w:rPr>
          <w:rFonts w:ascii="Times New Roman" w:hAnsi="Times New Roman" w:cs="Times New Roman"/>
          <w:sz w:val="24"/>
          <w:szCs w:val="24"/>
        </w:rPr>
        <w:t xml:space="preserve"> Зарина Маратовна, 4 курс, Кафедра нефтегазовой 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седиментологии</w:t>
      </w:r>
      <w:proofErr w:type="spellEnd"/>
      <w:r w:rsidRPr="00676A06">
        <w:rPr>
          <w:rFonts w:ascii="Times New Roman" w:hAnsi="Times New Roman" w:cs="Times New Roman"/>
          <w:sz w:val="24"/>
          <w:szCs w:val="24"/>
        </w:rPr>
        <w:t xml:space="preserve"> и морской геологии, научный руководитель – Карпова Евгения Владимировна.</w:t>
      </w:r>
    </w:p>
    <w:p w:rsidR="00360881" w:rsidRPr="00676A06" w:rsidRDefault="00360881" w:rsidP="00676A0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06">
        <w:rPr>
          <w:rFonts w:ascii="Times New Roman" w:hAnsi="Times New Roman" w:cs="Times New Roman"/>
          <w:b/>
          <w:sz w:val="24"/>
          <w:szCs w:val="24"/>
        </w:rPr>
        <w:t xml:space="preserve">Литология </w:t>
      </w:r>
      <w:proofErr w:type="gramStart"/>
      <w:r w:rsidRPr="00676A06">
        <w:rPr>
          <w:rFonts w:ascii="Times New Roman" w:hAnsi="Times New Roman" w:cs="Times New Roman"/>
          <w:b/>
          <w:sz w:val="24"/>
          <w:szCs w:val="24"/>
        </w:rPr>
        <w:t>нижне-среднеюрских</w:t>
      </w:r>
      <w:proofErr w:type="gramEnd"/>
      <w:r w:rsidRPr="00676A06">
        <w:rPr>
          <w:rFonts w:ascii="Times New Roman" w:hAnsi="Times New Roman" w:cs="Times New Roman"/>
          <w:b/>
          <w:sz w:val="24"/>
          <w:szCs w:val="24"/>
        </w:rPr>
        <w:t xml:space="preserve"> коллекторов </w:t>
      </w:r>
      <w:proofErr w:type="spellStart"/>
      <w:r w:rsidRPr="00676A06">
        <w:rPr>
          <w:rFonts w:ascii="Times New Roman" w:hAnsi="Times New Roman" w:cs="Times New Roman"/>
          <w:b/>
          <w:sz w:val="24"/>
          <w:szCs w:val="24"/>
        </w:rPr>
        <w:t>Салымского</w:t>
      </w:r>
      <w:proofErr w:type="spellEnd"/>
      <w:r w:rsidRPr="00676A06">
        <w:rPr>
          <w:rFonts w:ascii="Times New Roman" w:hAnsi="Times New Roman" w:cs="Times New Roman"/>
          <w:b/>
          <w:sz w:val="24"/>
          <w:szCs w:val="24"/>
        </w:rPr>
        <w:t xml:space="preserve"> месторождения (Западная Сибирь)</w:t>
      </w:r>
    </w:p>
    <w:p w:rsidR="00676A06" w:rsidRDefault="00360881" w:rsidP="00B920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06">
        <w:rPr>
          <w:rFonts w:ascii="Times New Roman" w:hAnsi="Times New Roman" w:cs="Times New Roman"/>
          <w:bCs/>
          <w:sz w:val="24"/>
          <w:szCs w:val="24"/>
        </w:rPr>
        <w:t xml:space="preserve">Изучаемые отложения </w:t>
      </w:r>
      <w:r w:rsidR="00CF7923" w:rsidRPr="00676A06">
        <w:rPr>
          <w:rFonts w:ascii="Times New Roman" w:hAnsi="Times New Roman" w:cs="Times New Roman"/>
          <w:bCs/>
          <w:sz w:val="24"/>
          <w:szCs w:val="24"/>
        </w:rPr>
        <w:t xml:space="preserve">пластов Ю2 и Ю3, соответствующих верхним частям </w:t>
      </w:r>
      <w:r w:rsidRPr="00676A06">
        <w:rPr>
          <w:rFonts w:ascii="Times New Roman" w:hAnsi="Times New Roman" w:cs="Times New Roman"/>
          <w:bCs/>
          <w:sz w:val="24"/>
          <w:szCs w:val="24"/>
        </w:rPr>
        <w:t>тюменской свиты</w:t>
      </w:r>
      <w:r w:rsidR="00CF7923" w:rsidRPr="00676A0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F7923" w:rsidRPr="00676A06">
        <w:rPr>
          <w:rFonts w:ascii="Times New Roman" w:hAnsi="Times New Roman" w:cs="Times New Roman"/>
          <w:bCs/>
          <w:sz w:val="24"/>
          <w:szCs w:val="24"/>
        </w:rPr>
        <w:t>батский</w:t>
      </w:r>
      <w:proofErr w:type="spellEnd"/>
      <w:r w:rsidR="00CF7923" w:rsidRPr="00676A06">
        <w:rPr>
          <w:rFonts w:ascii="Times New Roman" w:hAnsi="Times New Roman" w:cs="Times New Roman"/>
          <w:bCs/>
          <w:sz w:val="24"/>
          <w:szCs w:val="24"/>
        </w:rPr>
        <w:t xml:space="preserve"> ярус),</w:t>
      </w:r>
      <w:r w:rsidRPr="00676A06">
        <w:rPr>
          <w:rFonts w:ascii="Times New Roman" w:hAnsi="Times New Roman" w:cs="Times New Roman"/>
          <w:bCs/>
          <w:sz w:val="24"/>
          <w:szCs w:val="24"/>
        </w:rPr>
        <w:t xml:space="preserve"> распространены на территории </w:t>
      </w:r>
      <w:proofErr w:type="spellStart"/>
      <w:r w:rsidRPr="00676A06">
        <w:rPr>
          <w:rFonts w:ascii="Times New Roman" w:hAnsi="Times New Roman" w:cs="Times New Roman"/>
          <w:bCs/>
          <w:sz w:val="24"/>
          <w:szCs w:val="24"/>
        </w:rPr>
        <w:t>Салымского</w:t>
      </w:r>
      <w:proofErr w:type="spellEnd"/>
      <w:r w:rsidRPr="00676A06">
        <w:rPr>
          <w:rFonts w:ascii="Times New Roman" w:hAnsi="Times New Roman" w:cs="Times New Roman"/>
          <w:bCs/>
          <w:sz w:val="24"/>
          <w:szCs w:val="24"/>
        </w:rPr>
        <w:t xml:space="preserve"> месторождения Западной Сибири –</w:t>
      </w:r>
      <w:r w:rsidRPr="00676A06">
        <w:rPr>
          <w:rFonts w:ascii="Times New Roman" w:hAnsi="Times New Roman" w:cs="Times New Roman"/>
          <w:sz w:val="24"/>
          <w:szCs w:val="24"/>
        </w:rPr>
        <w:t xml:space="preserve"> </w:t>
      </w:r>
      <w:r w:rsidRPr="00676A06">
        <w:rPr>
          <w:rFonts w:ascii="Times New Roman" w:hAnsi="Times New Roman" w:cs="Times New Roman"/>
          <w:bCs/>
          <w:sz w:val="24"/>
          <w:szCs w:val="24"/>
        </w:rPr>
        <w:t>крупнейшего нефтегазоносного бассейна мира</w:t>
      </w:r>
      <w:r w:rsidR="00CF7923" w:rsidRPr="00676A06">
        <w:rPr>
          <w:rFonts w:ascii="Times New Roman" w:hAnsi="Times New Roman" w:cs="Times New Roman"/>
          <w:bCs/>
          <w:sz w:val="24"/>
          <w:szCs w:val="24"/>
        </w:rPr>
        <w:t xml:space="preserve"> и представлены закономерным чередованием песчаников, алевролитов и аргиллитов с прослоями углей</w:t>
      </w:r>
      <w:r w:rsidRPr="00676A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7923" w:rsidRPr="00676A06">
        <w:rPr>
          <w:rFonts w:ascii="Times New Roman" w:hAnsi="Times New Roman" w:cs="Times New Roman"/>
          <w:sz w:val="24"/>
          <w:szCs w:val="24"/>
        </w:rPr>
        <w:t>С целью реконструкции обстановок осадконакопления отложений изучаемой свиты было проведе</w:t>
      </w:r>
      <w:r w:rsidR="000D1197">
        <w:rPr>
          <w:rFonts w:ascii="Times New Roman" w:hAnsi="Times New Roman" w:cs="Times New Roman"/>
          <w:sz w:val="24"/>
          <w:szCs w:val="24"/>
        </w:rPr>
        <w:t>но их макроскопическое изучение, в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676A06">
        <w:rPr>
          <w:rFonts w:ascii="Times New Roman" w:hAnsi="Times New Roman" w:cs="Times New Roman"/>
          <w:sz w:val="24"/>
          <w:szCs w:val="24"/>
        </w:rPr>
        <w:t>чего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 было выделено 17 литологических типов пород, разделенных по структурно-текстурным особенностям</w:t>
      </w:r>
      <w:r w:rsidR="000D1197"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="000D1197">
        <w:rPr>
          <w:rFonts w:ascii="Times New Roman" w:hAnsi="Times New Roman" w:cs="Times New Roman"/>
          <w:sz w:val="24"/>
          <w:szCs w:val="24"/>
        </w:rPr>
        <w:t>литотипов</w:t>
      </w:r>
      <w:proofErr w:type="spellEnd"/>
      <w:r w:rsidR="000D1197">
        <w:rPr>
          <w:rFonts w:ascii="Times New Roman" w:hAnsi="Times New Roman" w:cs="Times New Roman"/>
          <w:sz w:val="24"/>
          <w:szCs w:val="24"/>
        </w:rPr>
        <w:t xml:space="preserve"> песчаников, 6 </w:t>
      </w:r>
      <w:r w:rsidR="000D1197" w:rsidRPr="00676A06">
        <w:rPr>
          <w:rFonts w:ascii="Times New Roman" w:hAnsi="Times New Roman" w:cs="Times New Roman"/>
          <w:sz w:val="24"/>
          <w:szCs w:val="24"/>
        </w:rPr>
        <w:t>–</w:t>
      </w:r>
      <w:r w:rsidR="000D1197">
        <w:rPr>
          <w:rFonts w:ascii="Times New Roman" w:hAnsi="Times New Roman" w:cs="Times New Roman"/>
          <w:sz w:val="24"/>
          <w:szCs w:val="24"/>
        </w:rPr>
        <w:t xml:space="preserve"> алевролитов, 1 </w:t>
      </w:r>
      <w:r w:rsidR="000D1197" w:rsidRPr="00676A06">
        <w:rPr>
          <w:rFonts w:ascii="Times New Roman" w:hAnsi="Times New Roman" w:cs="Times New Roman"/>
          <w:sz w:val="24"/>
          <w:szCs w:val="24"/>
        </w:rPr>
        <w:t>–</w:t>
      </w:r>
      <w:r w:rsidR="000D1197">
        <w:rPr>
          <w:rFonts w:ascii="Times New Roman" w:hAnsi="Times New Roman" w:cs="Times New Roman"/>
          <w:sz w:val="24"/>
          <w:szCs w:val="24"/>
        </w:rPr>
        <w:t xml:space="preserve"> аргиллита, 3 </w:t>
      </w:r>
      <w:r w:rsidR="000D1197" w:rsidRPr="00676A06">
        <w:rPr>
          <w:rFonts w:ascii="Times New Roman" w:hAnsi="Times New Roman" w:cs="Times New Roman"/>
          <w:sz w:val="24"/>
          <w:szCs w:val="24"/>
        </w:rPr>
        <w:t>–</w:t>
      </w:r>
      <w:r w:rsidR="000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97">
        <w:rPr>
          <w:rFonts w:ascii="Times New Roman" w:hAnsi="Times New Roman" w:cs="Times New Roman"/>
          <w:sz w:val="24"/>
          <w:szCs w:val="24"/>
        </w:rPr>
        <w:t>переслаивания</w:t>
      </w:r>
      <w:proofErr w:type="spellEnd"/>
      <w:r w:rsidR="000D1197">
        <w:rPr>
          <w:rFonts w:ascii="Times New Roman" w:hAnsi="Times New Roman" w:cs="Times New Roman"/>
          <w:sz w:val="24"/>
          <w:szCs w:val="24"/>
        </w:rPr>
        <w:t xml:space="preserve"> и 1 </w:t>
      </w:r>
      <w:r w:rsidR="000D1197" w:rsidRPr="00676A06">
        <w:rPr>
          <w:rFonts w:ascii="Times New Roman" w:hAnsi="Times New Roman" w:cs="Times New Roman"/>
          <w:sz w:val="24"/>
          <w:szCs w:val="24"/>
        </w:rPr>
        <w:t>–</w:t>
      </w:r>
      <w:r w:rsidR="000D1197">
        <w:rPr>
          <w:rFonts w:ascii="Times New Roman" w:hAnsi="Times New Roman" w:cs="Times New Roman"/>
          <w:sz w:val="24"/>
          <w:szCs w:val="24"/>
        </w:rPr>
        <w:t xml:space="preserve"> угля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. </w:t>
      </w:r>
      <w:r w:rsidR="00B92053" w:rsidRPr="00676A06">
        <w:rPr>
          <w:rFonts w:ascii="Times New Roman" w:hAnsi="Times New Roman" w:cs="Times New Roman"/>
          <w:sz w:val="24"/>
          <w:szCs w:val="24"/>
        </w:rPr>
        <w:t>Со</w:t>
      </w:r>
      <w:r w:rsidR="00B92053">
        <w:rPr>
          <w:rFonts w:ascii="Times New Roman" w:hAnsi="Times New Roman" w:cs="Times New Roman"/>
          <w:sz w:val="24"/>
          <w:szCs w:val="24"/>
        </w:rPr>
        <w:t xml:space="preserve">гласно </w:t>
      </w:r>
      <w:r w:rsidR="00B92053" w:rsidRPr="00B9205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классификационной</w:t>
      </w:r>
      <w:r w:rsidR="00B92053" w:rsidRPr="00B92053">
        <w:rPr>
          <w:rFonts w:ascii="Times New Roman" w:hAnsi="Times New Roman" w:cs="Times New Roman"/>
          <w:sz w:val="24"/>
          <w:szCs w:val="24"/>
        </w:rPr>
        <w:t xml:space="preserve"> </w:t>
      </w:r>
      <w:r w:rsidR="00B92053">
        <w:rPr>
          <w:rFonts w:ascii="Times New Roman" w:hAnsi="Times New Roman" w:cs="Times New Roman"/>
          <w:sz w:val="24"/>
          <w:szCs w:val="24"/>
        </w:rPr>
        <w:t xml:space="preserve">диаграмме </w:t>
      </w:r>
      <w:r w:rsidR="00B92053" w:rsidRPr="00B92053">
        <w:rPr>
          <w:rFonts w:ascii="Times New Roman" w:hAnsi="Times New Roman" w:cs="Times New Roman"/>
          <w:sz w:val="24"/>
          <w:szCs w:val="24"/>
        </w:rPr>
        <w:t>В.</w:t>
      </w:r>
      <w:r w:rsidR="00B92053">
        <w:rPr>
          <w:rFonts w:ascii="Times New Roman" w:hAnsi="Times New Roman" w:cs="Times New Roman"/>
          <w:sz w:val="24"/>
          <w:szCs w:val="24"/>
        </w:rPr>
        <w:t xml:space="preserve"> </w:t>
      </w:r>
      <w:r w:rsidR="00B92053" w:rsidRPr="00B92053">
        <w:rPr>
          <w:rFonts w:ascii="Times New Roman" w:hAnsi="Times New Roman" w:cs="Times New Roman"/>
          <w:sz w:val="24"/>
          <w:szCs w:val="24"/>
        </w:rPr>
        <w:t>Д.</w:t>
      </w:r>
      <w:r w:rsidR="00B92053">
        <w:rPr>
          <w:rFonts w:ascii="Times New Roman" w:hAnsi="Times New Roman" w:cs="Times New Roman"/>
          <w:sz w:val="24"/>
          <w:szCs w:val="24"/>
        </w:rPr>
        <w:t xml:space="preserve"> </w:t>
      </w:r>
      <w:r w:rsidR="00B92053" w:rsidRPr="00B92053">
        <w:rPr>
          <w:rFonts w:ascii="Times New Roman" w:hAnsi="Times New Roman" w:cs="Times New Roman"/>
          <w:sz w:val="24"/>
          <w:szCs w:val="24"/>
        </w:rPr>
        <w:t>Шутова</w:t>
      </w:r>
      <w:r w:rsidR="00B92053">
        <w:rPr>
          <w:rFonts w:ascii="Times New Roman" w:hAnsi="Times New Roman" w:cs="Times New Roman"/>
          <w:sz w:val="24"/>
          <w:szCs w:val="24"/>
        </w:rPr>
        <w:t xml:space="preserve"> со</w:t>
      </w:r>
      <w:r w:rsidR="00CF7923" w:rsidRPr="00676A06">
        <w:rPr>
          <w:rFonts w:ascii="Times New Roman" w:hAnsi="Times New Roman" w:cs="Times New Roman"/>
          <w:sz w:val="24"/>
          <w:szCs w:val="24"/>
        </w:rPr>
        <w:t>став песчаной фракции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 отложений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 соответствуют г</w:t>
      </w:r>
      <w:r w:rsidR="00CF7923" w:rsidRPr="00676A06">
        <w:rPr>
          <w:rFonts w:ascii="Times New Roman" w:hAnsi="Times New Roman" w:cs="Times New Roman"/>
          <w:sz w:val="24"/>
          <w:szCs w:val="24"/>
        </w:rPr>
        <w:t>раувак</w:t>
      </w:r>
      <w:r w:rsidR="00676A06">
        <w:rPr>
          <w:rFonts w:ascii="Times New Roman" w:hAnsi="Times New Roman" w:cs="Times New Roman"/>
          <w:sz w:val="24"/>
          <w:szCs w:val="24"/>
        </w:rPr>
        <w:t>к</w:t>
      </w:r>
      <w:r w:rsidR="00CF7923" w:rsidRPr="00676A06">
        <w:rPr>
          <w:rFonts w:ascii="Times New Roman" w:hAnsi="Times New Roman" w:cs="Times New Roman"/>
          <w:sz w:val="24"/>
          <w:szCs w:val="24"/>
        </w:rPr>
        <w:t>о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вым </w:t>
      </w:r>
      <w:proofErr w:type="spellStart"/>
      <w:r w:rsidR="00CF7923" w:rsidRPr="00676A06">
        <w:rPr>
          <w:rFonts w:ascii="Times New Roman" w:hAnsi="Times New Roman" w:cs="Times New Roman"/>
          <w:sz w:val="24"/>
          <w:szCs w:val="24"/>
        </w:rPr>
        <w:t>арко</w:t>
      </w:r>
      <w:r w:rsidR="00CF7923" w:rsidRPr="00676A06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="00CF7923" w:rsidRPr="00676A06">
        <w:rPr>
          <w:rFonts w:ascii="Times New Roman" w:hAnsi="Times New Roman" w:cs="Times New Roman"/>
          <w:sz w:val="24"/>
          <w:szCs w:val="24"/>
        </w:rPr>
        <w:t xml:space="preserve"> и собственно </w:t>
      </w:r>
      <w:proofErr w:type="spellStart"/>
      <w:r w:rsidR="00CF7923" w:rsidRPr="00676A06">
        <w:rPr>
          <w:rFonts w:ascii="Times New Roman" w:hAnsi="Times New Roman" w:cs="Times New Roman"/>
          <w:sz w:val="24"/>
          <w:szCs w:val="24"/>
        </w:rPr>
        <w:t>арко</w:t>
      </w:r>
      <w:r w:rsidR="00CF7923" w:rsidRPr="00676A06">
        <w:rPr>
          <w:rFonts w:ascii="Times New Roman" w:hAnsi="Times New Roman" w:cs="Times New Roman"/>
          <w:sz w:val="24"/>
          <w:szCs w:val="24"/>
        </w:rPr>
        <w:t>з</w:t>
      </w:r>
      <w:r w:rsidR="00676A0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76A06">
        <w:rPr>
          <w:rFonts w:ascii="Times New Roman" w:hAnsi="Times New Roman" w:cs="Times New Roman"/>
          <w:sz w:val="24"/>
          <w:szCs w:val="24"/>
        </w:rPr>
        <w:t xml:space="preserve">: песчаники и алевролиты сложены </w:t>
      </w:r>
      <w:r w:rsidR="00676A06" w:rsidRPr="00676A06">
        <w:rPr>
          <w:rFonts w:ascii="Times New Roman" w:hAnsi="Times New Roman" w:cs="Times New Roman"/>
          <w:bCs/>
          <w:sz w:val="24"/>
          <w:szCs w:val="24"/>
        </w:rPr>
        <w:t>кварц</w:t>
      </w:r>
      <w:r w:rsidR="00676A06">
        <w:rPr>
          <w:rFonts w:ascii="Times New Roman" w:hAnsi="Times New Roman" w:cs="Times New Roman"/>
          <w:bCs/>
          <w:sz w:val="24"/>
          <w:szCs w:val="24"/>
        </w:rPr>
        <w:t>ем</w:t>
      </w:r>
      <w:r w:rsidR="00676A06" w:rsidRPr="00676A06">
        <w:rPr>
          <w:rFonts w:ascii="Times New Roman" w:hAnsi="Times New Roman" w:cs="Times New Roman"/>
          <w:sz w:val="24"/>
          <w:szCs w:val="24"/>
        </w:rPr>
        <w:t xml:space="preserve"> (40-50 %), </w:t>
      </w:r>
      <w:r w:rsidR="00676A06">
        <w:rPr>
          <w:rFonts w:ascii="Times New Roman" w:hAnsi="Times New Roman" w:cs="Times New Roman"/>
          <w:bCs/>
          <w:sz w:val="24"/>
          <w:szCs w:val="24"/>
        </w:rPr>
        <w:t>полевыми шпатами</w:t>
      </w:r>
      <w:r w:rsidR="00676A06" w:rsidRPr="00676A06">
        <w:rPr>
          <w:rFonts w:ascii="Times New Roman" w:hAnsi="Times New Roman" w:cs="Times New Roman"/>
          <w:sz w:val="24"/>
          <w:szCs w:val="24"/>
        </w:rPr>
        <w:t xml:space="preserve"> (30-40 %), представленны</w:t>
      </w:r>
      <w:r w:rsidR="00676A06">
        <w:rPr>
          <w:rFonts w:ascii="Times New Roman" w:hAnsi="Times New Roman" w:cs="Times New Roman"/>
          <w:sz w:val="24"/>
          <w:szCs w:val="24"/>
        </w:rPr>
        <w:t>ми</w:t>
      </w:r>
      <w:r w:rsidR="00676A06" w:rsidRPr="00676A06">
        <w:rPr>
          <w:rFonts w:ascii="Times New Roman" w:hAnsi="Times New Roman" w:cs="Times New Roman"/>
          <w:sz w:val="24"/>
          <w:szCs w:val="24"/>
        </w:rPr>
        <w:t xml:space="preserve"> </w:t>
      </w:r>
      <w:r w:rsidR="00676A06">
        <w:rPr>
          <w:rFonts w:ascii="Times New Roman" w:hAnsi="Times New Roman" w:cs="Times New Roman"/>
          <w:sz w:val="24"/>
          <w:szCs w:val="24"/>
        </w:rPr>
        <w:t>плагиоклазами</w:t>
      </w:r>
      <w:r w:rsidR="00676A06" w:rsidRPr="00676A06">
        <w:rPr>
          <w:rFonts w:ascii="Times New Roman" w:hAnsi="Times New Roman" w:cs="Times New Roman"/>
          <w:sz w:val="24"/>
          <w:szCs w:val="24"/>
        </w:rPr>
        <w:t xml:space="preserve"> (олигоклазы, редко андезины) </w:t>
      </w:r>
      <w:r w:rsidR="00B92053">
        <w:rPr>
          <w:rFonts w:ascii="Times New Roman" w:hAnsi="Times New Roman" w:cs="Times New Roman"/>
          <w:sz w:val="24"/>
          <w:szCs w:val="24"/>
        </w:rPr>
        <w:t xml:space="preserve">и </w:t>
      </w:r>
      <w:r w:rsidR="00676A06">
        <w:rPr>
          <w:rFonts w:ascii="Times New Roman" w:hAnsi="Times New Roman" w:cs="Times New Roman"/>
          <w:sz w:val="24"/>
          <w:szCs w:val="24"/>
        </w:rPr>
        <w:t xml:space="preserve">калиевыми полевыми шпатами </w:t>
      </w:r>
      <w:r w:rsidR="00676A06" w:rsidRPr="00676A06">
        <w:rPr>
          <w:rFonts w:ascii="Times New Roman" w:hAnsi="Times New Roman" w:cs="Times New Roman"/>
          <w:sz w:val="24"/>
          <w:szCs w:val="24"/>
        </w:rPr>
        <w:t xml:space="preserve">(микроклин и ортоклаз), </w:t>
      </w:r>
      <w:proofErr w:type="spellStart"/>
      <w:r w:rsidR="00676A06" w:rsidRPr="00676A06">
        <w:rPr>
          <w:rFonts w:ascii="Times New Roman" w:hAnsi="Times New Roman" w:cs="Times New Roman"/>
          <w:bCs/>
          <w:sz w:val="24"/>
          <w:szCs w:val="24"/>
        </w:rPr>
        <w:t>литокласт</w:t>
      </w:r>
      <w:r w:rsidR="00676A06">
        <w:rPr>
          <w:rFonts w:ascii="Times New Roman" w:hAnsi="Times New Roman" w:cs="Times New Roman"/>
          <w:bCs/>
          <w:sz w:val="24"/>
          <w:szCs w:val="24"/>
        </w:rPr>
        <w:t>ами</w:t>
      </w:r>
      <w:proofErr w:type="spellEnd"/>
      <w:r w:rsidR="00676A06" w:rsidRPr="00676A06">
        <w:rPr>
          <w:rFonts w:ascii="Times New Roman" w:hAnsi="Times New Roman" w:cs="Times New Roman"/>
          <w:sz w:val="24"/>
          <w:szCs w:val="24"/>
        </w:rPr>
        <w:t xml:space="preserve"> (10-20 %) (кварциты, кварцево-слюдистые сланцы, обломками измененных кислых </w:t>
      </w:r>
      <w:proofErr w:type="spellStart"/>
      <w:r w:rsidR="00676A06" w:rsidRPr="00676A06">
        <w:rPr>
          <w:rFonts w:ascii="Times New Roman" w:hAnsi="Times New Roman" w:cs="Times New Roman"/>
          <w:sz w:val="24"/>
          <w:szCs w:val="24"/>
        </w:rPr>
        <w:t>эффузивов</w:t>
      </w:r>
      <w:proofErr w:type="spellEnd"/>
      <w:r w:rsidR="00676A06" w:rsidRPr="00676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A06" w:rsidRPr="00676A06">
        <w:rPr>
          <w:rFonts w:ascii="Times New Roman" w:hAnsi="Times New Roman" w:cs="Times New Roman"/>
          <w:sz w:val="24"/>
          <w:szCs w:val="24"/>
        </w:rPr>
        <w:t>хлоритизированные</w:t>
      </w:r>
      <w:proofErr w:type="spellEnd"/>
      <w:r w:rsidR="00676A06" w:rsidRPr="00676A06">
        <w:rPr>
          <w:rFonts w:ascii="Times New Roman" w:hAnsi="Times New Roman" w:cs="Times New Roman"/>
          <w:sz w:val="24"/>
          <w:szCs w:val="24"/>
        </w:rPr>
        <w:t xml:space="preserve"> вулканиты основного состава, обломки внутриформационных аргиллитов</w:t>
      </w:r>
      <w:r w:rsidR="00CF7923" w:rsidRPr="00676A06">
        <w:rPr>
          <w:rFonts w:ascii="Times New Roman" w:hAnsi="Times New Roman" w:cs="Times New Roman"/>
          <w:sz w:val="24"/>
          <w:szCs w:val="24"/>
        </w:rPr>
        <w:t>.</w:t>
      </w:r>
      <w:r w:rsidR="00B92053">
        <w:rPr>
          <w:rFonts w:ascii="Times New Roman" w:hAnsi="Times New Roman" w:cs="Times New Roman"/>
          <w:sz w:val="24"/>
          <w:szCs w:val="24"/>
        </w:rPr>
        <w:t xml:space="preserve"> </w:t>
      </w:r>
      <w:r w:rsidR="00B92053" w:rsidRPr="00676A06">
        <w:rPr>
          <w:rFonts w:ascii="Times New Roman" w:hAnsi="Times New Roman" w:cs="Times New Roman"/>
          <w:sz w:val="24"/>
          <w:szCs w:val="24"/>
        </w:rPr>
        <w:t xml:space="preserve">Глинистое </w:t>
      </w:r>
      <w:proofErr w:type="spellStart"/>
      <w:r w:rsidR="00B92053" w:rsidRPr="00676A06">
        <w:rPr>
          <w:rFonts w:ascii="Times New Roman" w:hAnsi="Times New Roman" w:cs="Times New Roman"/>
          <w:sz w:val="24"/>
          <w:szCs w:val="24"/>
        </w:rPr>
        <w:t>аллотигенное</w:t>
      </w:r>
      <w:proofErr w:type="spellEnd"/>
      <w:r w:rsidR="00B92053" w:rsidRPr="00676A06">
        <w:rPr>
          <w:rFonts w:ascii="Times New Roman" w:hAnsi="Times New Roman" w:cs="Times New Roman"/>
          <w:sz w:val="24"/>
          <w:szCs w:val="24"/>
        </w:rPr>
        <w:t xml:space="preserve"> вещество имеет в основном каолинит-хлорит-гидрослюдистые ассоциации. В цементе песчаников отмечается закономерное увеличение процентного содержания каолинита (54%), что связано с его </w:t>
      </w:r>
      <w:proofErr w:type="spellStart"/>
      <w:r w:rsidR="00B92053" w:rsidRPr="00676A06">
        <w:rPr>
          <w:rFonts w:ascii="Times New Roman" w:hAnsi="Times New Roman" w:cs="Times New Roman"/>
          <w:sz w:val="24"/>
          <w:szCs w:val="24"/>
        </w:rPr>
        <w:t>аутигенным</w:t>
      </w:r>
      <w:proofErr w:type="spellEnd"/>
      <w:r w:rsidR="00B92053" w:rsidRPr="00676A06">
        <w:rPr>
          <w:rFonts w:ascii="Times New Roman" w:hAnsi="Times New Roman" w:cs="Times New Roman"/>
          <w:sz w:val="24"/>
          <w:szCs w:val="24"/>
        </w:rPr>
        <w:t xml:space="preserve"> генезисом. </w:t>
      </w:r>
      <w:r w:rsidR="00B92053">
        <w:rPr>
          <w:rFonts w:ascii="Times New Roman" w:hAnsi="Times New Roman" w:cs="Times New Roman"/>
          <w:sz w:val="24"/>
          <w:szCs w:val="24"/>
        </w:rPr>
        <w:t>Таким образом, и</w:t>
      </w:r>
      <w:r w:rsidR="00CF7923" w:rsidRPr="00676A06">
        <w:rPr>
          <w:rFonts w:ascii="Times New Roman" w:hAnsi="Times New Roman" w:cs="Times New Roman"/>
          <w:sz w:val="24"/>
          <w:szCs w:val="24"/>
        </w:rPr>
        <w:t>сточник</w:t>
      </w:r>
      <w:r w:rsidR="00CF7923" w:rsidRPr="00676A06">
        <w:rPr>
          <w:rFonts w:ascii="Times New Roman" w:hAnsi="Times New Roman" w:cs="Times New Roman"/>
          <w:sz w:val="24"/>
          <w:szCs w:val="24"/>
        </w:rPr>
        <w:t>ом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 </w:t>
      </w:r>
      <w:r w:rsidR="00CF7923" w:rsidRPr="00676A06">
        <w:rPr>
          <w:rFonts w:ascii="Times New Roman" w:hAnsi="Times New Roman" w:cs="Times New Roman"/>
          <w:sz w:val="24"/>
          <w:szCs w:val="24"/>
        </w:rPr>
        <w:t xml:space="preserve">вещества служили преимущественно древние гранитоидные массивы и снос осуществлялся по большей части с Урала и юго-востока [Конторович, 2013].   </w:t>
      </w:r>
    </w:p>
    <w:p w:rsidR="00676A06" w:rsidRDefault="00CF7923" w:rsidP="00676A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06">
        <w:rPr>
          <w:rFonts w:ascii="Times New Roman" w:hAnsi="Times New Roman" w:cs="Times New Roman"/>
          <w:sz w:val="24"/>
          <w:szCs w:val="24"/>
        </w:rPr>
        <w:t xml:space="preserve"> </w:t>
      </w:r>
      <w:r w:rsidR="00186420" w:rsidRPr="00676A06">
        <w:rPr>
          <w:rFonts w:ascii="Times New Roman" w:hAnsi="Times New Roman" w:cs="Times New Roman"/>
          <w:sz w:val="24"/>
          <w:szCs w:val="24"/>
        </w:rPr>
        <w:t xml:space="preserve">Породы пластов Ю2 и Ю3 </w:t>
      </w:r>
      <w:proofErr w:type="spellStart"/>
      <w:r w:rsidR="00186420" w:rsidRPr="00676A06">
        <w:rPr>
          <w:rFonts w:ascii="Times New Roman" w:hAnsi="Times New Roman" w:cs="Times New Roman"/>
          <w:sz w:val="24"/>
          <w:szCs w:val="24"/>
        </w:rPr>
        <w:t>полифациальной</w:t>
      </w:r>
      <w:proofErr w:type="spellEnd"/>
      <w:r w:rsidR="00186420" w:rsidRPr="00676A06">
        <w:rPr>
          <w:rFonts w:ascii="Times New Roman" w:hAnsi="Times New Roman" w:cs="Times New Roman"/>
          <w:sz w:val="24"/>
          <w:szCs w:val="24"/>
        </w:rPr>
        <w:t xml:space="preserve"> природы и формировались в континентальных, переходных условиях и условиях подводной дельты. Отложения пласта Ю3 накапливались в континентальной обстановке реки с </w:t>
      </w:r>
      <w:proofErr w:type="spellStart"/>
      <w:r w:rsidR="00186420" w:rsidRPr="00676A06">
        <w:rPr>
          <w:rFonts w:ascii="Times New Roman" w:hAnsi="Times New Roman" w:cs="Times New Roman"/>
          <w:sz w:val="24"/>
          <w:szCs w:val="24"/>
        </w:rPr>
        <w:t>меандрирующим</w:t>
      </w:r>
      <w:proofErr w:type="spellEnd"/>
      <w:r w:rsidR="00186420" w:rsidRPr="00676A06">
        <w:rPr>
          <w:rFonts w:ascii="Times New Roman" w:hAnsi="Times New Roman" w:cs="Times New Roman"/>
          <w:sz w:val="24"/>
          <w:szCs w:val="24"/>
        </w:rPr>
        <w:t xml:space="preserve"> руслом (фации кос аккреционного комплекса, </w:t>
      </w:r>
      <w:r w:rsidR="00186420" w:rsidRPr="00676A0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186420" w:rsidRPr="00676A06">
        <w:rPr>
          <w:rFonts w:ascii="Times New Roman" w:hAnsi="Times New Roman" w:cs="Times New Roman"/>
          <w:sz w:val="24"/>
          <w:szCs w:val="24"/>
        </w:rPr>
        <w:t>убаэрального</w:t>
      </w:r>
      <w:proofErr w:type="spellEnd"/>
      <w:r w:rsidR="00186420" w:rsidRPr="00676A06">
        <w:rPr>
          <w:rFonts w:ascii="Times New Roman" w:hAnsi="Times New Roman" w:cs="Times New Roman"/>
          <w:sz w:val="24"/>
          <w:szCs w:val="24"/>
        </w:rPr>
        <w:t xml:space="preserve"> прируслового вала, поймы). Во время накопления отложений пласта Ю2 изучаемая местность находилась в пределах наземной и подводной части дельты. Здесь выделяются фации субаэральной дельтовой равнины (маршей, </w:t>
      </w:r>
      <w:proofErr w:type="spellStart"/>
      <w:r w:rsidR="00186420" w:rsidRPr="00676A06">
        <w:rPr>
          <w:rFonts w:ascii="Times New Roman" w:hAnsi="Times New Roman" w:cs="Times New Roman"/>
          <w:sz w:val="24"/>
          <w:szCs w:val="24"/>
        </w:rPr>
        <w:t>внутридельтового</w:t>
      </w:r>
      <w:proofErr w:type="spellEnd"/>
      <w:r w:rsidR="00186420" w:rsidRPr="00676A06">
        <w:rPr>
          <w:rFonts w:ascii="Times New Roman" w:hAnsi="Times New Roman" w:cs="Times New Roman"/>
          <w:sz w:val="24"/>
          <w:szCs w:val="24"/>
        </w:rPr>
        <w:t xml:space="preserve"> залива), а также подводного русла, подводного при</w:t>
      </w:r>
      <w:r w:rsidR="00676A06">
        <w:rPr>
          <w:rFonts w:ascii="Times New Roman" w:hAnsi="Times New Roman" w:cs="Times New Roman"/>
          <w:sz w:val="24"/>
          <w:szCs w:val="24"/>
        </w:rPr>
        <w:t xml:space="preserve">руслового вала и песков фронта </w:t>
      </w:r>
      <w:r w:rsidR="00186420" w:rsidRPr="00676A06">
        <w:rPr>
          <w:rFonts w:ascii="Times New Roman" w:hAnsi="Times New Roman" w:cs="Times New Roman"/>
          <w:sz w:val="24"/>
          <w:szCs w:val="24"/>
        </w:rPr>
        <w:t>дельты.  Изменение вв</w:t>
      </w:r>
      <w:r w:rsidR="00676A06">
        <w:rPr>
          <w:rFonts w:ascii="Times New Roman" w:hAnsi="Times New Roman" w:cs="Times New Roman"/>
          <w:sz w:val="24"/>
          <w:szCs w:val="24"/>
        </w:rPr>
        <w:t>е</w:t>
      </w:r>
      <w:r w:rsidR="00186420" w:rsidRPr="00676A06">
        <w:rPr>
          <w:rFonts w:ascii="Times New Roman" w:hAnsi="Times New Roman" w:cs="Times New Roman"/>
          <w:sz w:val="24"/>
          <w:szCs w:val="24"/>
        </w:rPr>
        <w:t>рх по разрезу коррелируется с трансгрессивным этапом развития региона [Конторович, 2013].</w:t>
      </w:r>
    </w:p>
    <w:p w:rsidR="00186420" w:rsidRPr="00676A06" w:rsidRDefault="00186420" w:rsidP="00676A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06">
        <w:rPr>
          <w:rFonts w:ascii="Times New Roman" w:hAnsi="Times New Roman" w:cs="Times New Roman"/>
          <w:sz w:val="24"/>
          <w:szCs w:val="24"/>
        </w:rPr>
        <w:t xml:space="preserve"> Фильтрационно-емкостные свойства (ФЕС)</w:t>
      </w:r>
      <w:r w:rsidR="00676A06" w:rsidRPr="00676A06">
        <w:t xml:space="preserve"> </w:t>
      </w:r>
      <w:r w:rsidR="00676A06" w:rsidRPr="00676A06">
        <w:rPr>
          <w:rFonts w:ascii="Times New Roman" w:hAnsi="Times New Roman" w:cs="Times New Roman"/>
          <w:sz w:val="24"/>
          <w:szCs w:val="24"/>
        </w:rPr>
        <w:t>отложени</w:t>
      </w:r>
      <w:r w:rsidR="00676A06">
        <w:rPr>
          <w:rFonts w:ascii="Times New Roman" w:hAnsi="Times New Roman" w:cs="Times New Roman"/>
          <w:sz w:val="24"/>
          <w:szCs w:val="24"/>
        </w:rPr>
        <w:t>й</w:t>
      </w:r>
      <w:r w:rsidR="00676A06" w:rsidRPr="00676A06">
        <w:rPr>
          <w:rFonts w:ascii="Times New Roman" w:hAnsi="Times New Roman" w:cs="Times New Roman"/>
          <w:sz w:val="24"/>
          <w:szCs w:val="24"/>
        </w:rPr>
        <w:t xml:space="preserve"> пластов Ю2 и Ю3</w:t>
      </w:r>
      <w:r w:rsidR="00676A06">
        <w:rPr>
          <w:rFonts w:ascii="Times New Roman" w:hAnsi="Times New Roman" w:cs="Times New Roman"/>
          <w:sz w:val="24"/>
          <w:szCs w:val="24"/>
        </w:rPr>
        <w:t xml:space="preserve"> </w:t>
      </w:r>
      <w:r w:rsidR="00676A06" w:rsidRPr="00676A06">
        <w:rPr>
          <w:rFonts w:ascii="Times New Roman" w:hAnsi="Times New Roman" w:cs="Times New Roman"/>
          <w:bCs/>
          <w:sz w:val="24"/>
          <w:szCs w:val="24"/>
        </w:rPr>
        <w:t>тюменской свиты</w:t>
      </w:r>
      <w:r w:rsidRPr="00676A06">
        <w:rPr>
          <w:rFonts w:ascii="Times New Roman" w:hAnsi="Times New Roman" w:cs="Times New Roman"/>
          <w:sz w:val="24"/>
          <w:szCs w:val="24"/>
        </w:rPr>
        <w:t xml:space="preserve"> меняются в </w:t>
      </w:r>
      <w:r w:rsidRPr="00676A06">
        <w:rPr>
          <w:rFonts w:ascii="Times New Roman" w:hAnsi="Times New Roman" w:cs="Times New Roman"/>
          <w:sz w:val="24"/>
          <w:szCs w:val="24"/>
        </w:rPr>
        <w:t>следующих</w:t>
      </w:r>
      <w:r w:rsidRPr="00676A06">
        <w:rPr>
          <w:rFonts w:ascii="Times New Roman" w:hAnsi="Times New Roman" w:cs="Times New Roman"/>
          <w:sz w:val="24"/>
          <w:szCs w:val="24"/>
        </w:rPr>
        <w:t xml:space="preserve"> пределах</w:t>
      </w:r>
      <w:r w:rsidRPr="00676A06">
        <w:rPr>
          <w:rFonts w:ascii="Times New Roman" w:hAnsi="Times New Roman" w:cs="Times New Roman"/>
          <w:sz w:val="24"/>
          <w:szCs w:val="24"/>
        </w:rPr>
        <w:t>:</w:t>
      </w:r>
      <w:r w:rsidR="00B92053">
        <w:rPr>
          <w:rFonts w:ascii="Times New Roman" w:hAnsi="Times New Roman" w:cs="Times New Roman"/>
          <w:sz w:val="24"/>
          <w:szCs w:val="24"/>
        </w:rPr>
        <w:t xml:space="preserve"> </w:t>
      </w:r>
      <w:r w:rsidR="00B92053">
        <w:rPr>
          <w:rFonts w:ascii="Times New Roman" w:hAnsi="Times New Roman" w:cs="Times New Roman"/>
          <w:sz w:val="24"/>
          <w:szCs w:val="24"/>
        </w:rPr>
        <w:t>коэффициент пористости</w:t>
      </w:r>
      <w:r w:rsidRPr="00676A06">
        <w:rPr>
          <w:rFonts w:ascii="Times New Roman" w:hAnsi="Times New Roman" w:cs="Times New Roman"/>
          <w:sz w:val="24"/>
          <w:szCs w:val="24"/>
        </w:rPr>
        <w:t xml:space="preserve"> </w:t>
      </w:r>
      <w:r w:rsidR="00B920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К</w:t>
      </w:r>
      <w:r w:rsidRPr="00676A06">
        <w:rPr>
          <w:rFonts w:ascii="Times New Roman" w:hAnsi="Times New Roman" w:cs="Times New Roman"/>
          <w:sz w:val="24"/>
          <w:szCs w:val="24"/>
          <w:vertAlign w:val="subscript"/>
        </w:rPr>
        <w:t>пор</w:t>
      </w:r>
      <w:proofErr w:type="spellEnd"/>
      <w:r w:rsidR="00B92053">
        <w:rPr>
          <w:rFonts w:ascii="Times New Roman" w:hAnsi="Times New Roman" w:cs="Times New Roman"/>
          <w:sz w:val="24"/>
          <w:szCs w:val="24"/>
        </w:rPr>
        <w:t>)</w:t>
      </w:r>
      <w:r w:rsidRPr="00676A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6A06">
        <w:rPr>
          <w:rFonts w:ascii="Times New Roman" w:hAnsi="Times New Roman" w:cs="Times New Roman"/>
          <w:sz w:val="24"/>
          <w:szCs w:val="24"/>
        </w:rPr>
        <w:t xml:space="preserve">от 4,6 до 17,2%, </w:t>
      </w:r>
      <w:r w:rsidR="00B9205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B92053">
        <w:rPr>
          <w:rFonts w:ascii="Times New Roman" w:hAnsi="Times New Roman" w:cs="Times New Roman"/>
          <w:sz w:val="24"/>
          <w:szCs w:val="24"/>
        </w:rPr>
        <w:t>проницаемости (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К</w:t>
      </w:r>
      <w:r w:rsidRPr="00676A06">
        <w:rPr>
          <w:rFonts w:ascii="Times New Roman" w:hAnsi="Times New Roman" w:cs="Times New Roman"/>
          <w:sz w:val="24"/>
          <w:szCs w:val="24"/>
          <w:vertAlign w:val="subscript"/>
        </w:rPr>
        <w:t>прон</w:t>
      </w:r>
      <w:proofErr w:type="spellEnd"/>
      <w:r w:rsidR="00B9205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676A06">
        <w:rPr>
          <w:rFonts w:ascii="Times New Roman" w:hAnsi="Times New Roman" w:cs="Times New Roman"/>
          <w:sz w:val="24"/>
          <w:szCs w:val="24"/>
        </w:rPr>
        <w:t xml:space="preserve"> от 0,005 до 20,3 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мД</w:t>
      </w:r>
      <w:proofErr w:type="spellEnd"/>
      <w:r w:rsidRPr="00676A06">
        <w:rPr>
          <w:rFonts w:ascii="Times New Roman" w:hAnsi="Times New Roman" w:cs="Times New Roman"/>
          <w:sz w:val="24"/>
          <w:szCs w:val="24"/>
        </w:rPr>
        <w:t xml:space="preserve">. </w:t>
      </w:r>
      <w:r w:rsidRPr="00676A06">
        <w:rPr>
          <w:rFonts w:ascii="Times New Roman" w:hAnsi="Times New Roman" w:cs="Times New Roman"/>
          <w:sz w:val="24"/>
          <w:szCs w:val="24"/>
        </w:rPr>
        <w:t xml:space="preserve">Как показали исследования, пористость зависит как от первично генетических </w:t>
      </w:r>
      <w:r w:rsidRPr="00676A06">
        <w:rPr>
          <w:rFonts w:ascii="Times New Roman" w:hAnsi="Times New Roman" w:cs="Times New Roman"/>
          <w:sz w:val="24"/>
          <w:szCs w:val="24"/>
        </w:rPr>
        <w:t>признаков</w:t>
      </w:r>
      <w:r w:rsidRPr="00676A06">
        <w:rPr>
          <w:rFonts w:ascii="Times New Roman" w:hAnsi="Times New Roman" w:cs="Times New Roman"/>
          <w:sz w:val="24"/>
          <w:szCs w:val="24"/>
        </w:rPr>
        <w:t xml:space="preserve"> осадка, </w:t>
      </w:r>
      <w:r w:rsidRPr="00676A06">
        <w:rPr>
          <w:rFonts w:ascii="Times New Roman" w:hAnsi="Times New Roman" w:cs="Times New Roman"/>
          <w:sz w:val="24"/>
          <w:szCs w:val="24"/>
        </w:rPr>
        <w:t xml:space="preserve">его </w:t>
      </w:r>
      <w:r w:rsidRPr="00676A06">
        <w:rPr>
          <w:rFonts w:ascii="Times New Roman" w:hAnsi="Times New Roman" w:cs="Times New Roman"/>
          <w:sz w:val="24"/>
          <w:szCs w:val="24"/>
        </w:rPr>
        <w:t>фациальной природы</w:t>
      </w:r>
      <w:r w:rsidRPr="00676A06">
        <w:rPr>
          <w:rFonts w:ascii="Times New Roman" w:hAnsi="Times New Roman" w:cs="Times New Roman"/>
          <w:sz w:val="24"/>
          <w:szCs w:val="24"/>
        </w:rPr>
        <w:t xml:space="preserve">, так и от вторичных процессов. </w:t>
      </w:r>
      <w:r w:rsidRPr="00676A06">
        <w:rPr>
          <w:rFonts w:ascii="Times New Roman" w:hAnsi="Times New Roman" w:cs="Times New Roman"/>
          <w:sz w:val="24"/>
          <w:szCs w:val="24"/>
        </w:rPr>
        <w:t xml:space="preserve">Для выяснения зависимости 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К</w:t>
      </w:r>
      <w:r w:rsidRPr="00676A06">
        <w:rPr>
          <w:rFonts w:ascii="Times New Roman" w:hAnsi="Times New Roman" w:cs="Times New Roman"/>
          <w:sz w:val="24"/>
          <w:szCs w:val="24"/>
          <w:vertAlign w:val="subscript"/>
        </w:rPr>
        <w:t>пор</w:t>
      </w:r>
      <w:proofErr w:type="spellEnd"/>
      <w:r w:rsidRPr="00676A06">
        <w:rPr>
          <w:rFonts w:ascii="Times New Roman" w:hAnsi="Times New Roman" w:cs="Times New Roman"/>
          <w:sz w:val="24"/>
          <w:szCs w:val="24"/>
        </w:rPr>
        <w:t xml:space="preserve"> от фациальной природы осадка </w:t>
      </w:r>
      <w:r w:rsidRPr="00676A06">
        <w:rPr>
          <w:rFonts w:ascii="Times New Roman" w:hAnsi="Times New Roman" w:cs="Times New Roman"/>
          <w:sz w:val="24"/>
          <w:szCs w:val="24"/>
        </w:rPr>
        <w:t>была рассмотрена</w:t>
      </w:r>
      <w:r w:rsidRPr="00676A06">
        <w:rPr>
          <w:rFonts w:ascii="Times New Roman" w:hAnsi="Times New Roman" w:cs="Times New Roman"/>
          <w:sz w:val="24"/>
          <w:szCs w:val="24"/>
        </w:rPr>
        <w:t xml:space="preserve"> взаимосвязь </w:t>
      </w:r>
      <w:r w:rsidRPr="00676A06">
        <w:rPr>
          <w:rFonts w:ascii="Times New Roman" w:hAnsi="Times New Roman" w:cs="Times New Roman"/>
          <w:sz w:val="24"/>
          <w:szCs w:val="24"/>
        </w:rPr>
        <w:t xml:space="preserve">моды и 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пустотности</w:t>
      </w:r>
      <w:proofErr w:type="spellEnd"/>
      <w:r w:rsidRPr="00676A06">
        <w:rPr>
          <w:rFonts w:ascii="Times New Roman" w:hAnsi="Times New Roman" w:cs="Times New Roman"/>
          <w:sz w:val="24"/>
          <w:szCs w:val="24"/>
        </w:rPr>
        <w:t xml:space="preserve">. Оказалось, что наилучшими </w:t>
      </w:r>
      <w:r w:rsidRPr="00676A06">
        <w:rPr>
          <w:rFonts w:ascii="Times New Roman" w:hAnsi="Times New Roman" w:cs="Times New Roman"/>
          <w:sz w:val="24"/>
          <w:szCs w:val="24"/>
        </w:rPr>
        <w:t>ФЕС</w:t>
      </w:r>
      <w:r w:rsidRPr="00676A06">
        <w:rPr>
          <w:rFonts w:ascii="Times New Roman" w:hAnsi="Times New Roman" w:cs="Times New Roman"/>
          <w:sz w:val="24"/>
          <w:szCs w:val="24"/>
        </w:rPr>
        <w:t xml:space="preserve"> обладают фации</w:t>
      </w:r>
      <w:r w:rsidR="00484382" w:rsidRPr="00676A06">
        <w:rPr>
          <w:rFonts w:ascii="Times New Roman" w:hAnsi="Times New Roman" w:cs="Times New Roman"/>
          <w:sz w:val="24"/>
          <w:szCs w:val="24"/>
        </w:rPr>
        <w:t xml:space="preserve"> </w:t>
      </w:r>
      <w:r w:rsidRPr="00676A06">
        <w:rPr>
          <w:rFonts w:ascii="Times New Roman" w:hAnsi="Times New Roman" w:cs="Times New Roman"/>
          <w:sz w:val="24"/>
          <w:szCs w:val="24"/>
        </w:rPr>
        <w:t>песков фронта дельты, косы</w:t>
      </w:r>
      <w:r w:rsidR="00484382" w:rsidRPr="00676A06">
        <w:rPr>
          <w:rFonts w:ascii="Times New Roman" w:hAnsi="Times New Roman" w:cs="Times New Roman"/>
          <w:sz w:val="24"/>
          <w:szCs w:val="24"/>
        </w:rPr>
        <w:t xml:space="preserve"> аккреционного комплекса</w:t>
      </w:r>
      <w:r w:rsidRPr="00676A06">
        <w:rPr>
          <w:rFonts w:ascii="Times New Roman" w:hAnsi="Times New Roman" w:cs="Times New Roman"/>
          <w:sz w:val="24"/>
          <w:szCs w:val="24"/>
        </w:rPr>
        <w:t>, прируслового вала.</w:t>
      </w:r>
      <w:r w:rsidR="00484382" w:rsidRPr="00676A06">
        <w:rPr>
          <w:rFonts w:ascii="Times New Roman" w:hAnsi="Times New Roman" w:cs="Times New Roman"/>
          <w:sz w:val="24"/>
          <w:szCs w:val="24"/>
        </w:rPr>
        <w:t xml:space="preserve"> Однако вторичные процессы оказывают свое влияние. В частности, </w:t>
      </w:r>
      <w:proofErr w:type="spellStart"/>
      <w:r w:rsidR="00484382" w:rsidRPr="00676A06">
        <w:rPr>
          <w:rFonts w:ascii="Times New Roman" w:hAnsi="Times New Roman" w:cs="Times New Roman"/>
          <w:sz w:val="24"/>
          <w:szCs w:val="24"/>
        </w:rPr>
        <w:t>карбонатизация</w:t>
      </w:r>
      <w:proofErr w:type="spellEnd"/>
      <w:r w:rsidRPr="00676A06">
        <w:rPr>
          <w:rFonts w:ascii="Times New Roman" w:hAnsi="Times New Roman" w:cs="Times New Roman"/>
          <w:sz w:val="24"/>
          <w:szCs w:val="24"/>
        </w:rPr>
        <w:t xml:space="preserve"> резко снижа</w:t>
      </w:r>
      <w:r w:rsidR="00484382" w:rsidRPr="00676A06">
        <w:rPr>
          <w:rFonts w:ascii="Times New Roman" w:hAnsi="Times New Roman" w:cs="Times New Roman"/>
          <w:sz w:val="24"/>
          <w:szCs w:val="24"/>
        </w:rPr>
        <w:t>е</w:t>
      </w:r>
      <w:r w:rsidRPr="00676A06">
        <w:rPr>
          <w:rFonts w:ascii="Times New Roman" w:hAnsi="Times New Roman" w:cs="Times New Roman"/>
          <w:sz w:val="24"/>
          <w:szCs w:val="24"/>
        </w:rPr>
        <w:t xml:space="preserve">т </w:t>
      </w:r>
      <w:r w:rsidR="00484382" w:rsidRPr="00676A06">
        <w:rPr>
          <w:rFonts w:ascii="Times New Roman" w:hAnsi="Times New Roman" w:cs="Times New Roman"/>
          <w:sz w:val="24"/>
          <w:szCs w:val="24"/>
        </w:rPr>
        <w:t>ф</w:t>
      </w:r>
      <w:r w:rsidR="00484382" w:rsidRPr="00676A06">
        <w:rPr>
          <w:rFonts w:ascii="Times New Roman" w:hAnsi="Times New Roman" w:cs="Times New Roman"/>
          <w:sz w:val="24"/>
          <w:szCs w:val="24"/>
        </w:rPr>
        <w:t>ильтрационно-емкостные свойства</w:t>
      </w:r>
      <w:r w:rsidR="00484382" w:rsidRPr="00676A06">
        <w:rPr>
          <w:rFonts w:ascii="Times New Roman" w:hAnsi="Times New Roman" w:cs="Times New Roman"/>
          <w:sz w:val="24"/>
          <w:szCs w:val="24"/>
        </w:rPr>
        <w:t>, в то время как</w:t>
      </w:r>
      <w:r w:rsidRPr="0067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каолинитизация</w:t>
      </w:r>
      <w:proofErr w:type="spellEnd"/>
      <w:r w:rsidR="00484382" w:rsidRPr="00676A06">
        <w:rPr>
          <w:rFonts w:ascii="Times New Roman" w:hAnsi="Times New Roman" w:cs="Times New Roman"/>
          <w:sz w:val="24"/>
          <w:szCs w:val="24"/>
        </w:rPr>
        <w:t xml:space="preserve"> их заметно увеличивает</w:t>
      </w:r>
      <w:r w:rsidRPr="00676A06">
        <w:rPr>
          <w:rFonts w:ascii="Times New Roman" w:hAnsi="Times New Roman" w:cs="Times New Roman"/>
          <w:sz w:val="24"/>
          <w:szCs w:val="24"/>
        </w:rPr>
        <w:t>.</w:t>
      </w:r>
      <w:r w:rsidR="00484382" w:rsidRPr="00676A06">
        <w:rPr>
          <w:rFonts w:ascii="Times New Roman" w:hAnsi="Times New Roman" w:cs="Times New Roman"/>
          <w:sz w:val="24"/>
          <w:szCs w:val="24"/>
        </w:rPr>
        <w:t xml:space="preserve"> </w:t>
      </w:r>
      <w:r w:rsidRPr="00676A06">
        <w:rPr>
          <w:rFonts w:ascii="Times New Roman" w:hAnsi="Times New Roman" w:cs="Times New Roman"/>
          <w:sz w:val="24"/>
          <w:szCs w:val="24"/>
        </w:rPr>
        <w:t xml:space="preserve">Определяющим вторичным процессом, </w:t>
      </w:r>
      <w:r w:rsidR="00B92053">
        <w:rPr>
          <w:rFonts w:ascii="Times New Roman" w:hAnsi="Times New Roman" w:cs="Times New Roman"/>
          <w:sz w:val="24"/>
          <w:szCs w:val="24"/>
        </w:rPr>
        <w:t>повышающим коэффициент пористости</w:t>
      </w:r>
      <w:r w:rsidRPr="00676A06">
        <w:rPr>
          <w:rFonts w:ascii="Times New Roman" w:hAnsi="Times New Roman" w:cs="Times New Roman"/>
          <w:sz w:val="24"/>
          <w:szCs w:val="24"/>
        </w:rPr>
        <w:t xml:space="preserve">, являются процессы выщелачивания </w:t>
      </w:r>
      <w:r w:rsidR="00484382" w:rsidRPr="00676A06">
        <w:rPr>
          <w:rFonts w:ascii="Times New Roman" w:hAnsi="Times New Roman" w:cs="Times New Roman"/>
          <w:sz w:val="24"/>
          <w:szCs w:val="24"/>
        </w:rPr>
        <w:t>полевых шпатов</w:t>
      </w:r>
      <w:r w:rsidRPr="00676A06">
        <w:rPr>
          <w:rFonts w:ascii="Times New Roman" w:hAnsi="Times New Roman" w:cs="Times New Roman"/>
          <w:sz w:val="24"/>
          <w:szCs w:val="24"/>
        </w:rPr>
        <w:t xml:space="preserve"> на стадии </w:t>
      </w:r>
      <w:proofErr w:type="spellStart"/>
      <w:r w:rsidRPr="00676A06">
        <w:rPr>
          <w:rFonts w:ascii="Times New Roman" w:hAnsi="Times New Roman" w:cs="Times New Roman"/>
          <w:sz w:val="24"/>
          <w:szCs w:val="24"/>
        </w:rPr>
        <w:t>катагенеза</w:t>
      </w:r>
      <w:proofErr w:type="spellEnd"/>
      <w:r w:rsidRPr="00676A06">
        <w:rPr>
          <w:rFonts w:ascii="Times New Roman" w:hAnsi="Times New Roman" w:cs="Times New Roman"/>
          <w:sz w:val="24"/>
          <w:szCs w:val="24"/>
        </w:rPr>
        <w:t>.</w:t>
      </w:r>
    </w:p>
    <w:p w:rsidR="00360881" w:rsidRPr="00676A06" w:rsidRDefault="00CF7923" w:rsidP="00676A0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0881" w:rsidRPr="006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24"/>
    <w:rsid w:val="000D1197"/>
    <w:rsid w:val="00186420"/>
    <w:rsid w:val="00360881"/>
    <w:rsid w:val="00484382"/>
    <w:rsid w:val="00676A06"/>
    <w:rsid w:val="007174B1"/>
    <w:rsid w:val="00AD3924"/>
    <w:rsid w:val="00B92053"/>
    <w:rsid w:val="00CF7923"/>
    <w:rsid w:val="00D63620"/>
    <w:rsid w:val="00E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25D1"/>
  <w15:chartTrackingRefBased/>
  <w15:docId w15:val="{4CECDD13-40DF-4B24-A2AD-06FD845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2024-04-17T18:46:00Z</dcterms:created>
  <dcterms:modified xsi:type="dcterms:W3CDTF">2024-04-17T19:42:00Z</dcterms:modified>
</cp:coreProperties>
</file>