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CDDE8"/>
  <w:body>
    <w:tbl>
      <w:tblPr>
        <w:tblW w:w="10030" w:type="dxa"/>
        <w:tblLayout w:type="fixed"/>
        <w:tblLook w:val="04A0"/>
      </w:tblPr>
      <w:tblGrid>
        <w:gridCol w:w="2376"/>
        <w:gridCol w:w="6237"/>
        <w:gridCol w:w="1417"/>
      </w:tblGrid>
      <w:tr w:rsidR="00805D42" w:rsidRPr="00B86612" w:rsidTr="00B86612">
        <w:tc>
          <w:tcPr>
            <w:tcW w:w="2376" w:type="dxa"/>
          </w:tcPr>
          <w:p w:rsidR="00805D42" w:rsidRPr="00B86612" w:rsidRDefault="00D368E1" w:rsidP="005204F0">
            <w:pPr>
              <w:tabs>
                <w:tab w:val="left" w:pos="142"/>
              </w:tabs>
              <w:spacing w:after="0" w:line="240" w:lineRule="auto"/>
              <w:ind w:left="-57" w:right="-57"/>
              <w:jc w:val="center"/>
              <w:rPr>
                <w:rFonts w:ascii="Times New Roman" w:hAnsi="Times New Roman"/>
                <w:b/>
                <w:sz w:val="28"/>
              </w:rPr>
            </w:pPr>
            <w:r>
              <w:rPr>
                <w:noProof/>
                <w:lang w:eastAsia="ru-RU"/>
              </w:rPr>
              <w:drawing>
                <wp:inline distT="0" distB="0" distL="0" distR="0">
                  <wp:extent cx="1238250" cy="12382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tc>
        <w:tc>
          <w:tcPr>
            <w:tcW w:w="6237" w:type="dxa"/>
          </w:tcPr>
          <w:p w:rsidR="00805D42" w:rsidRPr="00B86612" w:rsidRDefault="00805D42" w:rsidP="005204F0">
            <w:pPr>
              <w:tabs>
                <w:tab w:val="left" w:pos="142"/>
              </w:tabs>
              <w:spacing w:after="0" w:line="240" w:lineRule="auto"/>
              <w:ind w:left="-57" w:right="-57"/>
              <w:jc w:val="center"/>
              <w:rPr>
                <w:rFonts w:ascii="Times New Roman" w:hAnsi="Times New Roman"/>
                <w:b/>
                <w:sz w:val="28"/>
              </w:rPr>
            </w:pPr>
            <w:r w:rsidRPr="00B86612">
              <w:rPr>
                <w:rFonts w:ascii="Times New Roman" w:hAnsi="Times New Roman"/>
                <w:b/>
                <w:sz w:val="28"/>
              </w:rPr>
              <w:t xml:space="preserve">ФГБОУ </w:t>
            </w:r>
            <w:proofErr w:type="gramStart"/>
            <w:r w:rsidRPr="00B86612">
              <w:rPr>
                <w:rFonts w:ascii="Times New Roman" w:hAnsi="Times New Roman"/>
                <w:b/>
                <w:sz w:val="28"/>
              </w:rPr>
              <w:t>ВО</w:t>
            </w:r>
            <w:proofErr w:type="gramEnd"/>
            <w:r w:rsidRPr="00B86612">
              <w:rPr>
                <w:rFonts w:ascii="Times New Roman" w:hAnsi="Times New Roman"/>
                <w:b/>
                <w:sz w:val="28"/>
              </w:rPr>
              <w:t xml:space="preserve"> «Алтайский государственный технический университет им. И.И. Ползунова»</w:t>
            </w:r>
          </w:p>
          <w:p w:rsidR="00805D42" w:rsidRPr="007C2C22" w:rsidRDefault="00805D42" w:rsidP="005204F0">
            <w:pPr>
              <w:pStyle w:val="a6"/>
              <w:spacing w:before="0" w:beforeAutospacing="0" w:after="0" w:afterAutospacing="0"/>
              <w:ind w:left="-57" w:right="-57"/>
              <w:jc w:val="center"/>
              <w:outlineLvl w:val="0"/>
              <w:rPr>
                <w:rFonts w:ascii="Times New Roman" w:hAnsi="Times New Roman"/>
                <w:b/>
                <w:sz w:val="28"/>
                <w:lang w:eastAsia="ru-RU"/>
              </w:rPr>
            </w:pPr>
            <w:r w:rsidRPr="007C2C22">
              <w:rPr>
                <w:rFonts w:ascii="Times New Roman" w:hAnsi="Times New Roman"/>
                <w:b/>
                <w:sz w:val="28"/>
                <w:lang w:eastAsia="ru-RU"/>
              </w:rPr>
              <w:t xml:space="preserve">Институт Экономики и Управления </w:t>
            </w:r>
          </w:p>
          <w:p w:rsidR="00805D42" w:rsidRPr="00C10047" w:rsidRDefault="00805D42" w:rsidP="004F4DD3">
            <w:pPr>
              <w:pStyle w:val="a6"/>
              <w:spacing w:before="0" w:beforeAutospacing="0" w:after="0" w:afterAutospacing="0"/>
              <w:ind w:left="-57" w:right="-57"/>
              <w:jc w:val="center"/>
              <w:rPr>
                <w:rFonts w:ascii="Times New Roman" w:hAnsi="Times New Roman"/>
                <w:b/>
                <w:sz w:val="28"/>
              </w:rPr>
            </w:pPr>
          </w:p>
        </w:tc>
        <w:tc>
          <w:tcPr>
            <w:tcW w:w="1417" w:type="dxa"/>
          </w:tcPr>
          <w:p w:rsidR="00805D42" w:rsidRPr="00B86612" w:rsidRDefault="00D368E1" w:rsidP="005204F0">
            <w:pPr>
              <w:tabs>
                <w:tab w:val="left" w:pos="142"/>
              </w:tabs>
              <w:spacing w:after="0" w:line="240" w:lineRule="auto"/>
              <w:ind w:left="-57" w:right="-57"/>
              <w:jc w:val="center"/>
              <w:rPr>
                <w:rFonts w:ascii="Times New Roman" w:hAnsi="Times New Roman"/>
                <w:b/>
                <w:sz w:val="28"/>
              </w:rPr>
            </w:pPr>
            <w:r>
              <w:rPr>
                <w:rFonts w:ascii="Times New Roman" w:hAnsi="Times New Roman"/>
                <w:b/>
                <w:noProof/>
                <w:sz w:val="28"/>
                <w:lang w:eastAsia="ru-RU"/>
              </w:rPr>
              <w:drawing>
                <wp:inline distT="0" distB="0" distL="0" distR="0">
                  <wp:extent cx="714375" cy="7143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r>
    </w:tbl>
    <w:p w:rsidR="00A03EA2" w:rsidRPr="005204F0" w:rsidRDefault="00A03EA2" w:rsidP="005204F0">
      <w:pPr>
        <w:autoSpaceDE w:val="0"/>
        <w:autoSpaceDN w:val="0"/>
        <w:adjustRightInd w:val="0"/>
        <w:spacing w:after="0" w:line="312" w:lineRule="auto"/>
        <w:jc w:val="center"/>
        <w:rPr>
          <w:rFonts w:ascii="Times New Roman" w:hAnsi="Times New Roman"/>
          <w:b/>
          <w:bCs/>
          <w:sz w:val="32"/>
          <w:szCs w:val="32"/>
        </w:rPr>
      </w:pPr>
    </w:p>
    <w:p w:rsidR="009A0E1F" w:rsidRDefault="009A0E1F" w:rsidP="005204F0">
      <w:pPr>
        <w:autoSpaceDE w:val="0"/>
        <w:autoSpaceDN w:val="0"/>
        <w:adjustRightInd w:val="0"/>
        <w:spacing w:after="0" w:line="312" w:lineRule="auto"/>
        <w:jc w:val="center"/>
        <w:rPr>
          <w:rFonts w:ascii="Times New Roman" w:hAnsi="Times New Roman"/>
          <w:b/>
          <w:bCs/>
          <w:sz w:val="32"/>
          <w:szCs w:val="32"/>
        </w:rPr>
      </w:pPr>
    </w:p>
    <w:p w:rsidR="009A0E1F" w:rsidRDefault="009A0E1F" w:rsidP="005204F0">
      <w:pPr>
        <w:autoSpaceDE w:val="0"/>
        <w:autoSpaceDN w:val="0"/>
        <w:adjustRightInd w:val="0"/>
        <w:spacing w:after="0" w:line="312" w:lineRule="auto"/>
        <w:jc w:val="center"/>
        <w:rPr>
          <w:rFonts w:ascii="Times New Roman" w:hAnsi="Times New Roman"/>
          <w:b/>
          <w:bCs/>
          <w:sz w:val="32"/>
          <w:szCs w:val="32"/>
        </w:rPr>
      </w:pPr>
    </w:p>
    <w:p w:rsidR="009A0E1F" w:rsidRPr="009A0E1F" w:rsidRDefault="009A0E1F" w:rsidP="005204F0">
      <w:pPr>
        <w:autoSpaceDE w:val="0"/>
        <w:autoSpaceDN w:val="0"/>
        <w:adjustRightInd w:val="0"/>
        <w:spacing w:after="0" w:line="312" w:lineRule="auto"/>
        <w:jc w:val="center"/>
        <w:rPr>
          <w:rFonts w:ascii="Times New Roman" w:hAnsi="Times New Roman"/>
          <w:b/>
          <w:bCs/>
          <w:sz w:val="32"/>
          <w:szCs w:val="32"/>
        </w:rPr>
      </w:pPr>
      <w:r w:rsidRPr="009A0E1F">
        <w:rPr>
          <w:rFonts w:ascii="Times New Roman" w:hAnsi="Times New Roman"/>
          <w:b/>
          <w:bCs/>
          <w:sz w:val="32"/>
          <w:szCs w:val="32"/>
        </w:rPr>
        <w:t>ИНФОРМАЦИОННОЕ ПИСЬМО</w:t>
      </w:r>
    </w:p>
    <w:p w:rsidR="009A0E1F" w:rsidRDefault="009A0E1F" w:rsidP="005204F0">
      <w:pPr>
        <w:autoSpaceDE w:val="0"/>
        <w:autoSpaceDN w:val="0"/>
        <w:adjustRightInd w:val="0"/>
        <w:spacing w:after="0" w:line="312" w:lineRule="auto"/>
        <w:jc w:val="center"/>
        <w:rPr>
          <w:rFonts w:ascii="Times New Roman" w:hAnsi="Times New Roman"/>
          <w:b/>
          <w:bCs/>
          <w:sz w:val="32"/>
          <w:szCs w:val="32"/>
        </w:rPr>
      </w:pPr>
    </w:p>
    <w:p w:rsidR="009A0E1F" w:rsidRPr="00E20366" w:rsidRDefault="009A0E1F" w:rsidP="005204F0">
      <w:pPr>
        <w:autoSpaceDE w:val="0"/>
        <w:autoSpaceDN w:val="0"/>
        <w:adjustRightInd w:val="0"/>
        <w:spacing w:after="0" w:line="312" w:lineRule="auto"/>
        <w:jc w:val="center"/>
        <w:rPr>
          <w:rFonts w:ascii="Times New Roman" w:hAnsi="Times New Roman"/>
          <w:b/>
          <w:bCs/>
          <w:sz w:val="32"/>
          <w:szCs w:val="32"/>
        </w:rPr>
      </w:pPr>
      <w:r w:rsidRPr="00E20366">
        <w:rPr>
          <w:rFonts w:ascii="Times New Roman" w:hAnsi="Times New Roman"/>
          <w:b/>
          <w:bCs/>
          <w:sz w:val="32"/>
          <w:szCs w:val="32"/>
        </w:rPr>
        <w:t>V</w:t>
      </w:r>
      <w:r w:rsidR="004F4DD3">
        <w:rPr>
          <w:rFonts w:ascii="Times New Roman" w:hAnsi="Times New Roman"/>
          <w:b/>
          <w:bCs/>
          <w:sz w:val="32"/>
          <w:szCs w:val="32"/>
          <w:lang w:val="en-BZ"/>
        </w:rPr>
        <w:t>II</w:t>
      </w:r>
      <w:r w:rsidRPr="00E20366">
        <w:rPr>
          <w:rFonts w:ascii="Times New Roman" w:hAnsi="Times New Roman"/>
          <w:b/>
          <w:bCs/>
          <w:sz w:val="32"/>
          <w:szCs w:val="32"/>
        </w:rPr>
        <w:t xml:space="preserve"> Международн</w:t>
      </w:r>
      <w:r>
        <w:rPr>
          <w:rFonts w:ascii="Times New Roman" w:hAnsi="Times New Roman"/>
          <w:b/>
          <w:bCs/>
          <w:sz w:val="32"/>
          <w:szCs w:val="32"/>
        </w:rPr>
        <w:t>ая</w:t>
      </w:r>
      <w:r w:rsidRPr="00E20366">
        <w:rPr>
          <w:rFonts w:ascii="Times New Roman" w:hAnsi="Times New Roman"/>
          <w:b/>
          <w:bCs/>
          <w:sz w:val="32"/>
          <w:szCs w:val="32"/>
        </w:rPr>
        <w:t xml:space="preserve"> научно-практическ</w:t>
      </w:r>
      <w:r>
        <w:rPr>
          <w:rFonts w:ascii="Times New Roman" w:hAnsi="Times New Roman"/>
          <w:b/>
          <w:bCs/>
          <w:sz w:val="32"/>
          <w:szCs w:val="32"/>
        </w:rPr>
        <w:t>ая</w:t>
      </w:r>
      <w:r w:rsidRPr="00E20366">
        <w:rPr>
          <w:rFonts w:ascii="Times New Roman" w:hAnsi="Times New Roman"/>
          <w:b/>
          <w:bCs/>
          <w:sz w:val="32"/>
          <w:szCs w:val="32"/>
        </w:rPr>
        <w:t xml:space="preserve"> конференци</w:t>
      </w:r>
      <w:r>
        <w:rPr>
          <w:rFonts w:ascii="Times New Roman" w:hAnsi="Times New Roman"/>
          <w:b/>
          <w:bCs/>
          <w:sz w:val="32"/>
          <w:szCs w:val="32"/>
        </w:rPr>
        <w:t>я</w:t>
      </w:r>
      <w:r w:rsidRPr="00E20366">
        <w:rPr>
          <w:rFonts w:ascii="Times New Roman" w:hAnsi="Times New Roman"/>
          <w:b/>
          <w:bCs/>
          <w:sz w:val="32"/>
          <w:szCs w:val="32"/>
        </w:rPr>
        <w:t xml:space="preserve"> </w:t>
      </w:r>
    </w:p>
    <w:p w:rsidR="009A0E1F" w:rsidRDefault="009A0E1F" w:rsidP="005204F0">
      <w:pPr>
        <w:autoSpaceDE w:val="0"/>
        <w:autoSpaceDN w:val="0"/>
        <w:adjustRightInd w:val="0"/>
        <w:spacing w:after="0" w:line="360" w:lineRule="auto"/>
        <w:jc w:val="center"/>
        <w:rPr>
          <w:rFonts w:ascii="Times New Roman" w:hAnsi="Times New Roman"/>
          <w:b/>
          <w:bCs/>
          <w:sz w:val="48"/>
          <w:szCs w:val="48"/>
        </w:rPr>
      </w:pPr>
      <w:r>
        <w:rPr>
          <w:rFonts w:ascii="Times New Roman" w:hAnsi="Times New Roman"/>
          <w:b/>
          <w:bCs/>
          <w:sz w:val="48"/>
          <w:szCs w:val="48"/>
        </w:rPr>
        <w:t>«</w:t>
      </w:r>
      <w:r w:rsidRPr="00E20366">
        <w:rPr>
          <w:rFonts w:ascii="Times New Roman" w:hAnsi="Times New Roman"/>
          <w:b/>
          <w:bCs/>
          <w:sz w:val="48"/>
          <w:szCs w:val="48"/>
        </w:rPr>
        <w:t xml:space="preserve">Экономическая безопасность: </w:t>
      </w:r>
    </w:p>
    <w:p w:rsidR="009A0E1F" w:rsidRDefault="009A0E1F" w:rsidP="005204F0">
      <w:pPr>
        <w:autoSpaceDE w:val="0"/>
        <w:autoSpaceDN w:val="0"/>
        <w:adjustRightInd w:val="0"/>
        <w:spacing w:after="0" w:line="360" w:lineRule="auto"/>
        <w:jc w:val="center"/>
        <w:rPr>
          <w:rFonts w:ascii="Times New Roman" w:hAnsi="Times New Roman"/>
          <w:b/>
          <w:bCs/>
          <w:sz w:val="28"/>
          <w:szCs w:val="28"/>
        </w:rPr>
      </w:pPr>
      <w:r w:rsidRPr="00E20366">
        <w:rPr>
          <w:rFonts w:ascii="Times New Roman" w:hAnsi="Times New Roman"/>
          <w:b/>
          <w:bCs/>
          <w:sz w:val="48"/>
          <w:szCs w:val="48"/>
        </w:rPr>
        <w:t>государство, регион, предприятие (ЭБ-202</w:t>
      </w:r>
      <w:r w:rsidR="00C010B1">
        <w:rPr>
          <w:rFonts w:ascii="Times New Roman" w:hAnsi="Times New Roman"/>
          <w:b/>
          <w:bCs/>
          <w:sz w:val="48"/>
          <w:szCs w:val="48"/>
        </w:rPr>
        <w:t>5</w:t>
      </w:r>
      <w:r w:rsidRPr="00E20366">
        <w:rPr>
          <w:rFonts w:ascii="Times New Roman" w:hAnsi="Times New Roman"/>
          <w:b/>
          <w:bCs/>
          <w:sz w:val="48"/>
          <w:szCs w:val="48"/>
        </w:rPr>
        <w:t>)</w:t>
      </w:r>
      <w:r>
        <w:rPr>
          <w:rFonts w:ascii="Times New Roman" w:hAnsi="Times New Roman"/>
          <w:b/>
          <w:bCs/>
          <w:sz w:val="48"/>
          <w:szCs w:val="48"/>
        </w:rPr>
        <w:t>»</w:t>
      </w:r>
      <w:r w:rsidRPr="00805D42">
        <w:rPr>
          <w:rFonts w:ascii="Times New Roman" w:hAnsi="Times New Roman"/>
          <w:b/>
          <w:bCs/>
          <w:sz w:val="28"/>
          <w:szCs w:val="28"/>
        </w:rPr>
        <w:t xml:space="preserve">, </w:t>
      </w:r>
    </w:p>
    <w:p w:rsidR="00D34909" w:rsidRDefault="00D34909" w:rsidP="005204F0">
      <w:pPr>
        <w:tabs>
          <w:tab w:val="left" w:pos="142"/>
        </w:tabs>
        <w:spacing w:after="0" w:line="240" w:lineRule="auto"/>
        <w:jc w:val="center"/>
        <w:rPr>
          <w:rFonts w:ascii="Times New Roman" w:hAnsi="Times New Roman"/>
          <w:b/>
          <w:sz w:val="28"/>
        </w:rPr>
      </w:pPr>
    </w:p>
    <w:p w:rsidR="00D34909" w:rsidRDefault="00D34909" w:rsidP="005204F0">
      <w:pPr>
        <w:tabs>
          <w:tab w:val="left" w:pos="142"/>
        </w:tabs>
        <w:spacing w:after="0" w:line="240" w:lineRule="auto"/>
        <w:jc w:val="center"/>
        <w:rPr>
          <w:rFonts w:ascii="Times New Roman" w:hAnsi="Times New Roman"/>
          <w:b/>
          <w:sz w:val="28"/>
        </w:rPr>
      </w:pPr>
    </w:p>
    <w:p w:rsidR="009A0E1F" w:rsidRPr="00ED2E28" w:rsidRDefault="009A0E1F" w:rsidP="005204F0">
      <w:pPr>
        <w:tabs>
          <w:tab w:val="left" w:pos="142"/>
        </w:tabs>
        <w:spacing w:after="0" w:line="240" w:lineRule="auto"/>
        <w:jc w:val="center"/>
        <w:rPr>
          <w:rFonts w:ascii="Times New Roman" w:hAnsi="Times New Roman"/>
          <w:b/>
          <w:bCs/>
          <w:sz w:val="28"/>
          <w:szCs w:val="28"/>
        </w:rPr>
      </w:pPr>
      <w:r w:rsidRPr="001D5979">
        <w:rPr>
          <w:rFonts w:ascii="Times New Roman" w:hAnsi="Times New Roman"/>
          <w:b/>
          <w:bCs/>
          <w:sz w:val="28"/>
          <w:szCs w:val="28"/>
        </w:rPr>
        <w:t xml:space="preserve">По результатам </w:t>
      </w:r>
      <w:r w:rsidR="003E0312" w:rsidRPr="003E0312">
        <w:rPr>
          <w:rFonts w:ascii="Times New Roman" w:hAnsi="Times New Roman"/>
          <w:b/>
          <w:bCs/>
          <w:sz w:val="28"/>
          <w:szCs w:val="28"/>
        </w:rPr>
        <w:t xml:space="preserve"> </w:t>
      </w:r>
      <w:r w:rsidRPr="001D5979">
        <w:rPr>
          <w:rFonts w:ascii="Times New Roman" w:hAnsi="Times New Roman"/>
          <w:b/>
          <w:bCs/>
          <w:sz w:val="28"/>
          <w:szCs w:val="28"/>
        </w:rPr>
        <w:t>работы</w:t>
      </w:r>
      <w:r w:rsidR="003E0312" w:rsidRPr="003E0312">
        <w:rPr>
          <w:rFonts w:ascii="Times New Roman" w:hAnsi="Times New Roman"/>
          <w:b/>
          <w:bCs/>
          <w:sz w:val="28"/>
          <w:szCs w:val="28"/>
        </w:rPr>
        <w:t xml:space="preserve"> </w:t>
      </w:r>
      <w:r w:rsidRPr="001D5979">
        <w:rPr>
          <w:rFonts w:ascii="Times New Roman" w:hAnsi="Times New Roman"/>
          <w:b/>
          <w:bCs/>
          <w:sz w:val="28"/>
          <w:szCs w:val="28"/>
        </w:rPr>
        <w:t xml:space="preserve"> конференции</w:t>
      </w:r>
      <w:r w:rsidR="003E0312" w:rsidRPr="003E0312">
        <w:rPr>
          <w:rFonts w:ascii="Times New Roman" w:hAnsi="Times New Roman"/>
          <w:b/>
          <w:bCs/>
          <w:sz w:val="28"/>
          <w:szCs w:val="28"/>
        </w:rPr>
        <w:t xml:space="preserve"> </w:t>
      </w:r>
      <w:r w:rsidRPr="001D5979">
        <w:rPr>
          <w:rFonts w:ascii="Times New Roman" w:hAnsi="Times New Roman"/>
          <w:b/>
          <w:bCs/>
          <w:sz w:val="28"/>
          <w:szCs w:val="28"/>
        </w:rPr>
        <w:t xml:space="preserve"> план</w:t>
      </w:r>
      <w:r>
        <w:rPr>
          <w:rFonts w:ascii="Times New Roman" w:hAnsi="Times New Roman"/>
          <w:b/>
          <w:bCs/>
          <w:sz w:val="28"/>
          <w:szCs w:val="28"/>
        </w:rPr>
        <w:t>ируется издание сборника статей.</w:t>
      </w:r>
      <w:r w:rsidR="003E0312" w:rsidRPr="003E0312">
        <w:rPr>
          <w:rFonts w:ascii="Times New Roman" w:hAnsi="Times New Roman"/>
          <w:b/>
          <w:bCs/>
          <w:sz w:val="28"/>
          <w:szCs w:val="28"/>
        </w:rPr>
        <w:t xml:space="preserve"> </w:t>
      </w:r>
      <w:r w:rsidRPr="001D5979">
        <w:rPr>
          <w:rFonts w:ascii="Times New Roman" w:hAnsi="Times New Roman"/>
          <w:b/>
          <w:bCs/>
          <w:sz w:val="28"/>
          <w:szCs w:val="28"/>
        </w:rPr>
        <w:t xml:space="preserve">Сборник будет размещен в </w:t>
      </w:r>
      <w:proofErr w:type="spellStart"/>
      <w:r w:rsidRPr="001D5979">
        <w:rPr>
          <w:rFonts w:ascii="Times New Roman" w:hAnsi="Times New Roman"/>
          <w:b/>
          <w:bCs/>
          <w:sz w:val="28"/>
          <w:szCs w:val="28"/>
        </w:rPr>
        <w:t>наукометрической</w:t>
      </w:r>
      <w:proofErr w:type="spellEnd"/>
      <w:r w:rsidRPr="001D5979">
        <w:rPr>
          <w:rFonts w:ascii="Times New Roman" w:hAnsi="Times New Roman"/>
          <w:b/>
          <w:bCs/>
          <w:sz w:val="28"/>
          <w:szCs w:val="28"/>
        </w:rPr>
        <w:t xml:space="preserve"> базе цитирования РИНЦ.</w:t>
      </w:r>
    </w:p>
    <w:p w:rsidR="009A0E1F" w:rsidRDefault="009A0E1F" w:rsidP="005204F0">
      <w:pPr>
        <w:tabs>
          <w:tab w:val="left" w:pos="6120"/>
        </w:tabs>
        <w:spacing w:after="0" w:line="240" w:lineRule="auto"/>
        <w:jc w:val="both"/>
        <w:rPr>
          <w:rFonts w:ascii="Times New Roman" w:hAnsi="Times New Roman"/>
          <w:sz w:val="28"/>
          <w:szCs w:val="28"/>
        </w:rPr>
      </w:pPr>
    </w:p>
    <w:p w:rsidR="009A0E1F" w:rsidRPr="00992718" w:rsidRDefault="009A0E1F" w:rsidP="005204F0">
      <w:pPr>
        <w:pStyle w:val="ab"/>
        <w:widowControl w:val="0"/>
        <w:spacing w:after="0"/>
        <w:ind w:left="0" w:right="0"/>
        <w:jc w:val="center"/>
        <w:rPr>
          <w:bCs/>
          <w:sz w:val="28"/>
          <w:szCs w:val="28"/>
          <w:lang w:val="ru-RU"/>
        </w:rPr>
      </w:pPr>
      <w:r w:rsidRPr="00992718">
        <w:rPr>
          <w:bCs/>
          <w:sz w:val="28"/>
          <w:szCs w:val="28"/>
          <w:lang w:val="ru-RU"/>
        </w:rPr>
        <w:t xml:space="preserve">Оргкомитет будет благодарен Вам за распространение данной информации среди преподавателей университетов, </w:t>
      </w:r>
      <w:r>
        <w:rPr>
          <w:bCs/>
          <w:sz w:val="28"/>
          <w:szCs w:val="28"/>
          <w:lang w:val="ru-RU"/>
        </w:rPr>
        <w:t>сотрудников научно-исследовательских</w:t>
      </w:r>
      <w:r w:rsidRPr="00992718">
        <w:rPr>
          <w:bCs/>
          <w:sz w:val="28"/>
          <w:szCs w:val="28"/>
          <w:lang w:val="ru-RU"/>
        </w:rPr>
        <w:t xml:space="preserve"> организаций и </w:t>
      </w:r>
      <w:r>
        <w:rPr>
          <w:bCs/>
          <w:sz w:val="28"/>
          <w:szCs w:val="28"/>
          <w:lang w:val="ru-RU"/>
        </w:rPr>
        <w:t>коммерческих организаци</w:t>
      </w:r>
      <w:r w:rsidR="00C07D38">
        <w:rPr>
          <w:bCs/>
          <w:sz w:val="28"/>
          <w:szCs w:val="28"/>
          <w:lang w:val="ru-RU"/>
        </w:rPr>
        <w:t>й</w:t>
      </w:r>
      <w:r w:rsidRPr="00992718">
        <w:rPr>
          <w:bCs/>
          <w:sz w:val="28"/>
          <w:szCs w:val="28"/>
          <w:lang w:val="ru-RU"/>
        </w:rPr>
        <w:t>, заинтересован</w:t>
      </w:r>
      <w:r>
        <w:rPr>
          <w:bCs/>
          <w:sz w:val="28"/>
          <w:szCs w:val="28"/>
          <w:lang w:val="ru-RU"/>
        </w:rPr>
        <w:t>ных</w:t>
      </w:r>
      <w:r w:rsidRPr="00992718">
        <w:rPr>
          <w:bCs/>
          <w:sz w:val="28"/>
          <w:szCs w:val="28"/>
          <w:lang w:val="ru-RU"/>
        </w:rPr>
        <w:t xml:space="preserve"> в </w:t>
      </w:r>
      <w:r>
        <w:rPr>
          <w:bCs/>
          <w:sz w:val="28"/>
          <w:szCs w:val="28"/>
          <w:lang w:val="ru-RU"/>
        </w:rPr>
        <w:t>обсуждении вопросов обеспечения экономической безопасности</w:t>
      </w:r>
      <w:r w:rsidRPr="00992718">
        <w:rPr>
          <w:bCs/>
          <w:sz w:val="28"/>
          <w:szCs w:val="28"/>
          <w:lang w:val="ru-RU"/>
        </w:rPr>
        <w:t>.</w:t>
      </w:r>
    </w:p>
    <w:p w:rsidR="009A0E1F" w:rsidRPr="0051010C" w:rsidRDefault="009A0E1F" w:rsidP="005204F0">
      <w:pPr>
        <w:spacing w:after="0" w:line="240" w:lineRule="auto"/>
        <w:rPr>
          <w:rFonts w:ascii="Times New Roman" w:hAnsi="Times New Roman"/>
          <w:sz w:val="28"/>
          <w:szCs w:val="28"/>
        </w:rPr>
      </w:pPr>
    </w:p>
    <w:p w:rsidR="009A0E1F" w:rsidRPr="00ED2E28" w:rsidRDefault="009A0E1F" w:rsidP="005204F0">
      <w:pPr>
        <w:autoSpaceDE w:val="0"/>
        <w:autoSpaceDN w:val="0"/>
        <w:adjustRightInd w:val="0"/>
        <w:spacing w:after="0" w:line="240" w:lineRule="auto"/>
        <w:jc w:val="center"/>
        <w:outlineLvl w:val="0"/>
        <w:rPr>
          <w:rFonts w:ascii="Times New Roman" w:eastAsia="Arial Unicode MS" w:hAnsi="Times New Roman"/>
          <w:color w:val="000000"/>
          <w:sz w:val="28"/>
          <w:szCs w:val="28"/>
        </w:rPr>
      </w:pPr>
      <w:r w:rsidRPr="00ED2E28">
        <w:rPr>
          <w:rFonts w:ascii="Times New Roman" w:eastAsia="Arial Unicode MS" w:hAnsi="Times New Roman"/>
          <w:b/>
          <w:bCs/>
          <w:color w:val="000000"/>
          <w:sz w:val="28"/>
          <w:szCs w:val="28"/>
        </w:rPr>
        <w:t>Заранее благодарим</w:t>
      </w:r>
      <w:r>
        <w:rPr>
          <w:rFonts w:ascii="Times New Roman" w:eastAsia="Arial Unicode MS" w:hAnsi="Times New Roman"/>
          <w:b/>
          <w:bCs/>
          <w:color w:val="000000"/>
          <w:sz w:val="28"/>
          <w:szCs w:val="28"/>
        </w:rPr>
        <w:t xml:space="preserve"> </w:t>
      </w:r>
      <w:r w:rsidRPr="00ED2E28">
        <w:rPr>
          <w:rFonts w:ascii="Times New Roman" w:eastAsia="Arial Unicode MS" w:hAnsi="Times New Roman"/>
          <w:b/>
          <w:bCs/>
          <w:color w:val="000000"/>
          <w:sz w:val="28"/>
          <w:szCs w:val="28"/>
        </w:rPr>
        <w:t xml:space="preserve">за проявленный интерес! </w:t>
      </w:r>
    </w:p>
    <w:p w:rsidR="009A0E1F" w:rsidRDefault="009A0E1F" w:rsidP="005204F0">
      <w:pPr>
        <w:spacing w:after="0" w:line="240" w:lineRule="auto"/>
        <w:jc w:val="center"/>
        <w:rPr>
          <w:rFonts w:ascii="Times New Roman" w:hAnsi="Times New Roman"/>
          <w:sz w:val="28"/>
          <w:szCs w:val="28"/>
        </w:rPr>
      </w:pPr>
    </w:p>
    <w:p w:rsidR="009A0E1F" w:rsidRDefault="009A0E1F" w:rsidP="005204F0">
      <w:pPr>
        <w:spacing w:after="0" w:line="240" w:lineRule="auto"/>
        <w:jc w:val="center"/>
        <w:rPr>
          <w:rFonts w:ascii="Times New Roman" w:hAnsi="Times New Roman"/>
          <w:sz w:val="28"/>
          <w:szCs w:val="28"/>
        </w:rPr>
      </w:pPr>
    </w:p>
    <w:p w:rsidR="009A0E1F" w:rsidRDefault="009A0E1F" w:rsidP="005204F0">
      <w:pPr>
        <w:spacing w:after="0" w:line="240" w:lineRule="auto"/>
        <w:jc w:val="center"/>
        <w:rPr>
          <w:rFonts w:ascii="Times New Roman" w:hAnsi="Times New Roman"/>
          <w:sz w:val="28"/>
          <w:szCs w:val="28"/>
        </w:rPr>
      </w:pPr>
    </w:p>
    <w:p w:rsidR="009A0E1F" w:rsidRPr="00ED2E28" w:rsidRDefault="009A0E1F" w:rsidP="005204F0">
      <w:pPr>
        <w:spacing w:after="0" w:line="240" w:lineRule="auto"/>
        <w:jc w:val="center"/>
        <w:rPr>
          <w:rFonts w:ascii="Times New Roman" w:hAnsi="Times New Roman"/>
          <w:sz w:val="28"/>
          <w:szCs w:val="28"/>
        </w:rPr>
      </w:pPr>
      <w:r w:rsidRPr="00ED2E28">
        <w:rPr>
          <w:rFonts w:ascii="Times New Roman" w:hAnsi="Times New Roman"/>
          <w:sz w:val="28"/>
          <w:szCs w:val="28"/>
        </w:rPr>
        <w:t xml:space="preserve">Кафедра «Международные экономические отношения» </w:t>
      </w:r>
      <w:r>
        <w:rPr>
          <w:rFonts w:ascii="Times New Roman" w:hAnsi="Times New Roman"/>
          <w:sz w:val="28"/>
          <w:szCs w:val="28"/>
        </w:rPr>
        <w:br/>
      </w:r>
      <w:r w:rsidRPr="00ED2E28">
        <w:rPr>
          <w:rFonts w:ascii="Times New Roman" w:hAnsi="Times New Roman"/>
          <w:sz w:val="28"/>
          <w:szCs w:val="28"/>
        </w:rPr>
        <w:t xml:space="preserve">ФГБОУ ВО </w:t>
      </w:r>
      <w:proofErr w:type="spellStart"/>
      <w:r w:rsidRPr="00ED2E28">
        <w:rPr>
          <w:rFonts w:ascii="Times New Roman" w:hAnsi="Times New Roman"/>
          <w:sz w:val="28"/>
          <w:szCs w:val="28"/>
        </w:rPr>
        <w:t>АлтГТУ</w:t>
      </w:r>
      <w:proofErr w:type="spellEnd"/>
      <w:r w:rsidRPr="00D34909">
        <w:rPr>
          <w:rFonts w:ascii="Times New Roman" w:hAnsi="Times New Roman"/>
          <w:sz w:val="28"/>
          <w:szCs w:val="28"/>
        </w:rPr>
        <w:t xml:space="preserve"> </w:t>
      </w:r>
      <w:r>
        <w:rPr>
          <w:rFonts w:ascii="Times New Roman" w:hAnsi="Times New Roman"/>
          <w:sz w:val="28"/>
          <w:szCs w:val="28"/>
        </w:rPr>
        <w:t>им. И.И. Ползунова</w:t>
      </w:r>
    </w:p>
    <w:p w:rsidR="009A0E1F" w:rsidRDefault="009A0E1F" w:rsidP="005204F0">
      <w:pPr>
        <w:spacing w:after="0" w:line="240" w:lineRule="auto"/>
        <w:jc w:val="center"/>
        <w:rPr>
          <w:sz w:val="28"/>
          <w:szCs w:val="28"/>
        </w:rPr>
      </w:pPr>
      <w:r w:rsidRPr="00ED2E28">
        <w:rPr>
          <w:rFonts w:ascii="Times New Roman" w:hAnsi="Times New Roman"/>
          <w:sz w:val="28"/>
          <w:szCs w:val="28"/>
        </w:rPr>
        <w:t xml:space="preserve">656038, </w:t>
      </w:r>
      <w:r>
        <w:rPr>
          <w:rFonts w:ascii="Times New Roman" w:hAnsi="Times New Roman"/>
          <w:sz w:val="28"/>
          <w:szCs w:val="28"/>
        </w:rPr>
        <w:t xml:space="preserve">Российская Федерация, </w:t>
      </w:r>
      <w:proofErr w:type="gramStart"/>
      <w:r w:rsidRPr="00ED2E28">
        <w:rPr>
          <w:rFonts w:ascii="Times New Roman" w:hAnsi="Times New Roman"/>
          <w:sz w:val="28"/>
          <w:szCs w:val="28"/>
        </w:rPr>
        <w:t>г</w:t>
      </w:r>
      <w:proofErr w:type="gramEnd"/>
      <w:r w:rsidRPr="00ED2E28">
        <w:rPr>
          <w:rFonts w:ascii="Times New Roman" w:hAnsi="Times New Roman"/>
          <w:sz w:val="28"/>
          <w:szCs w:val="28"/>
        </w:rPr>
        <w:t>. Барнаул, пр. Ленина, 46, ауд. 249 ГК</w:t>
      </w:r>
      <w:r>
        <w:rPr>
          <w:rFonts w:ascii="Times New Roman" w:hAnsi="Times New Roman"/>
          <w:sz w:val="28"/>
          <w:szCs w:val="28"/>
        </w:rPr>
        <w:t xml:space="preserve">, </w:t>
      </w:r>
      <w:r>
        <w:rPr>
          <w:rFonts w:ascii="Times New Roman" w:eastAsia="Arial Unicode MS" w:hAnsi="Times New Roman"/>
          <w:color w:val="000000"/>
          <w:sz w:val="28"/>
          <w:szCs w:val="28"/>
          <w:lang w:val="en-US"/>
        </w:rPr>
        <w:t>email</w:t>
      </w:r>
      <w:r w:rsidRPr="00D34909">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lang w:val="en-US"/>
        </w:rPr>
        <w:t>astu</w:t>
      </w:r>
      <w:proofErr w:type="spellEnd"/>
      <w:r w:rsidRPr="00D34909">
        <w:rPr>
          <w:rFonts w:ascii="Times New Roman" w:eastAsia="Arial Unicode MS" w:hAnsi="Times New Roman"/>
          <w:color w:val="000000"/>
          <w:sz w:val="28"/>
          <w:szCs w:val="28"/>
        </w:rPr>
        <w:t>_</w:t>
      </w:r>
      <w:proofErr w:type="spellStart"/>
      <w:r>
        <w:rPr>
          <w:rFonts w:ascii="Times New Roman" w:eastAsia="Arial Unicode MS" w:hAnsi="Times New Roman"/>
          <w:color w:val="000000"/>
          <w:sz w:val="28"/>
          <w:szCs w:val="28"/>
          <w:lang w:val="en-US"/>
        </w:rPr>
        <w:t>meo</w:t>
      </w:r>
      <w:proofErr w:type="spellEnd"/>
      <w:r w:rsidRPr="00D34909">
        <w:rPr>
          <w:rFonts w:ascii="Times New Roman" w:eastAsia="Arial Unicode MS" w:hAnsi="Times New Roman"/>
          <w:color w:val="000000"/>
          <w:sz w:val="28"/>
          <w:szCs w:val="28"/>
        </w:rPr>
        <w:t>@</w:t>
      </w:r>
      <w:r>
        <w:rPr>
          <w:rFonts w:ascii="Times New Roman" w:eastAsia="Arial Unicode MS" w:hAnsi="Times New Roman"/>
          <w:color w:val="000000"/>
          <w:sz w:val="28"/>
          <w:szCs w:val="28"/>
          <w:lang w:val="en-US"/>
        </w:rPr>
        <w:t>mail</w:t>
      </w:r>
      <w:r w:rsidRPr="00D34909">
        <w:rPr>
          <w:rFonts w:ascii="Times New Roman" w:eastAsia="Arial Unicode MS" w:hAnsi="Times New Roman"/>
          <w:color w:val="000000"/>
          <w:sz w:val="28"/>
          <w:szCs w:val="28"/>
        </w:rPr>
        <w:t>.</w:t>
      </w:r>
      <w:proofErr w:type="spellStart"/>
      <w:r>
        <w:rPr>
          <w:rFonts w:ascii="Times New Roman" w:eastAsia="Arial Unicode MS" w:hAnsi="Times New Roman"/>
          <w:color w:val="000000"/>
          <w:sz w:val="28"/>
          <w:szCs w:val="28"/>
          <w:lang w:val="en-US"/>
        </w:rPr>
        <w:t>ru</w:t>
      </w:r>
      <w:proofErr w:type="spellEnd"/>
    </w:p>
    <w:p w:rsidR="004C0436" w:rsidRPr="00E20366" w:rsidRDefault="009A0E1F" w:rsidP="005204F0">
      <w:pPr>
        <w:tabs>
          <w:tab w:val="left" w:pos="142"/>
        </w:tabs>
        <w:spacing w:after="0" w:line="240" w:lineRule="auto"/>
        <w:jc w:val="center"/>
        <w:rPr>
          <w:rFonts w:ascii="Times New Roman" w:hAnsi="Times New Roman"/>
          <w:b/>
          <w:sz w:val="32"/>
          <w:szCs w:val="32"/>
        </w:rPr>
      </w:pPr>
      <w:r>
        <w:rPr>
          <w:rFonts w:ascii="Times New Roman" w:hAnsi="Times New Roman"/>
          <w:b/>
          <w:sz w:val="32"/>
          <w:szCs w:val="32"/>
        </w:rPr>
        <w:br w:type="page"/>
      </w:r>
      <w:r w:rsidR="004C0436" w:rsidRPr="00E20366">
        <w:rPr>
          <w:rFonts w:ascii="Times New Roman" w:hAnsi="Times New Roman"/>
          <w:b/>
          <w:sz w:val="32"/>
          <w:szCs w:val="32"/>
        </w:rPr>
        <w:lastRenderedPageBreak/>
        <w:t>Уважаемые коллеги!</w:t>
      </w:r>
    </w:p>
    <w:p w:rsidR="00BB61CD" w:rsidRPr="00E20366" w:rsidRDefault="00BB61CD" w:rsidP="009A0E1F">
      <w:pPr>
        <w:spacing w:after="0" w:line="240" w:lineRule="auto"/>
        <w:jc w:val="center"/>
        <w:rPr>
          <w:rFonts w:ascii="Times New Roman" w:hAnsi="Times New Roman"/>
          <w:sz w:val="32"/>
          <w:szCs w:val="32"/>
        </w:rPr>
      </w:pPr>
    </w:p>
    <w:p w:rsidR="009A0E1F" w:rsidRDefault="004C0436" w:rsidP="009A0E1F">
      <w:pPr>
        <w:pStyle w:val="Oaeno-iauiue"/>
        <w:ind w:left="0" w:right="0" w:firstLine="709"/>
        <w:jc w:val="both"/>
        <w:rPr>
          <w:rStyle w:val="st"/>
          <w:b/>
          <w:sz w:val="28"/>
          <w:szCs w:val="28"/>
          <w:lang w:val="ru-RU"/>
        </w:rPr>
      </w:pPr>
      <w:r w:rsidRPr="009A0E1F">
        <w:rPr>
          <w:rStyle w:val="st"/>
          <w:sz w:val="28"/>
          <w:szCs w:val="28"/>
          <w:lang w:val="ru-RU"/>
        </w:rPr>
        <w:t xml:space="preserve">Приглашаем Вас принять участие в </w:t>
      </w:r>
      <w:r w:rsidR="009A0E1F" w:rsidRPr="009A0E1F">
        <w:rPr>
          <w:rStyle w:val="st"/>
          <w:b/>
          <w:sz w:val="28"/>
          <w:szCs w:val="28"/>
          <w:lang w:val="ru-RU"/>
        </w:rPr>
        <w:t>VI</w:t>
      </w:r>
      <w:r w:rsidR="004F4DD3">
        <w:rPr>
          <w:rStyle w:val="st"/>
          <w:b/>
          <w:sz w:val="28"/>
          <w:szCs w:val="28"/>
          <w:lang w:val="en-BZ"/>
        </w:rPr>
        <w:t>I</w:t>
      </w:r>
      <w:r w:rsidR="009A0E1F" w:rsidRPr="009A0E1F">
        <w:rPr>
          <w:rStyle w:val="st"/>
          <w:b/>
          <w:sz w:val="28"/>
          <w:szCs w:val="28"/>
          <w:lang w:val="ru-RU"/>
        </w:rPr>
        <w:t xml:space="preserve"> Международной научно-практической конференции «Экономическая безопасность: государство, регион, предприятие (ЭБ-202</w:t>
      </w:r>
      <w:r w:rsidR="00C010B1">
        <w:rPr>
          <w:rStyle w:val="st"/>
          <w:b/>
          <w:sz w:val="28"/>
          <w:szCs w:val="28"/>
          <w:lang w:val="ru-RU"/>
        </w:rPr>
        <w:t>5</w:t>
      </w:r>
      <w:r w:rsidR="009A0E1F" w:rsidRPr="009A0E1F">
        <w:rPr>
          <w:rStyle w:val="st"/>
          <w:b/>
          <w:sz w:val="28"/>
          <w:szCs w:val="28"/>
          <w:lang w:val="ru-RU"/>
        </w:rPr>
        <w:t>)»</w:t>
      </w:r>
      <w:r w:rsidR="009A0E1F">
        <w:rPr>
          <w:rStyle w:val="st"/>
          <w:b/>
          <w:sz w:val="28"/>
          <w:szCs w:val="28"/>
          <w:lang w:val="ru-RU"/>
        </w:rPr>
        <w:t>.</w:t>
      </w:r>
    </w:p>
    <w:p w:rsidR="003B7760" w:rsidRPr="006C302A" w:rsidRDefault="003B7760" w:rsidP="00D34909">
      <w:pPr>
        <w:pStyle w:val="Oaeno-iauiue"/>
        <w:ind w:left="0" w:right="0" w:firstLine="709"/>
        <w:jc w:val="both"/>
        <w:rPr>
          <w:rStyle w:val="st"/>
          <w:sz w:val="28"/>
          <w:szCs w:val="28"/>
          <w:lang w:val="ru-RU"/>
        </w:rPr>
      </w:pPr>
      <w:r w:rsidRPr="006C302A">
        <w:rPr>
          <w:rStyle w:val="st"/>
          <w:sz w:val="28"/>
          <w:szCs w:val="28"/>
          <w:lang w:val="ru-RU"/>
        </w:rPr>
        <w:t xml:space="preserve">Цель конференции – </w:t>
      </w:r>
      <w:r w:rsidRPr="00CC3810">
        <w:rPr>
          <w:rStyle w:val="st"/>
          <w:sz w:val="28"/>
          <w:szCs w:val="28"/>
          <w:lang w:val="ru-RU"/>
        </w:rPr>
        <w:t xml:space="preserve">исследование </w:t>
      </w:r>
      <w:r>
        <w:rPr>
          <w:rStyle w:val="st"/>
          <w:sz w:val="28"/>
          <w:szCs w:val="28"/>
          <w:lang w:val="ru-RU"/>
        </w:rPr>
        <w:t xml:space="preserve">сущности и </w:t>
      </w:r>
      <w:r w:rsidR="00BC0058">
        <w:rPr>
          <w:rStyle w:val="st"/>
          <w:sz w:val="28"/>
          <w:szCs w:val="28"/>
          <w:lang w:val="ru-RU"/>
        </w:rPr>
        <w:t xml:space="preserve">роли экономической безопасности в социально-экономическом развитии </w:t>
      </w:r>
      <w:r>
        <w:rPr>
          <w:rStyle w:val="st"/>
          <w:sz w:val="28"/>
          <w:szCs w:val="28"/>
          <w:lang w:val="ru-RU"/>
        </w:rPr>
        <w:t>государства, региона, бизнеса</w:t>
      </w:r>
      <w:r w:rsidR="00BC0058">
        <w:rPr>
          <w:rStyle w:val="st"/>
          <w:sz w:val="28"/>
          <w:szCs w:val="28"/>
          <w:lang w:val="ru-RU"/>
        </w:rPr>
        <w:t>.</w:t>
      </w:r>
    </w:p>
    <w:p w:rsidR="00D947F4" w:rsidRPr="00D947F4" w:rsidRDefault="00E20366" w:rsidP="00D34909">
      <w:pPr>
        <w:pStyle w:val="Oaeno-iauiue"/>
        <w:ind w:left="0" w:right="0" w:firstLine="709"/>
        <w:jc w:val="both"/>
        <w:rPr>
          <w:rStyle w:val="st"/>
          <w:sz w:val="28"/>
          <w:szCs w:val="28"/>
          <w:lang w:val="ru-RU"/>
        </w:rPr>
      </w:pPr>
      <w:r w:rsidRPr="00D947F4">
        <w:rPr>
          <w:rStyle w:val="st"/>
          <w:sz w:val="28"/>
          <w:szCs w:val="28"/>
          <w:lang w:val="ru-RU"/>
        </w:rPr>
        <w:t xml:space="preserve">Конференция пройдет </w:t>
      </w:r>
      <w:r w:rsidR="00C010B1" w:rsidRPr="00061011">
        <w:rPr>
          <w:rStyle w:val="st"/>
          <w:b/>
          <w:sz w:val="28"/>
          <w:szCs w:val="28"/>
          <w:lang w:val="ru-RU"/>
        </w:rPr>
        <w:t>30</w:t>
      </w:r>
      <w:r w:rsidR="004F4DD3" w:rsidRPr="00061011">
        <w:rPr>
          <w:rStyle w:val="st"/>
          <w:b/>
          <w:sz w:val="28"/>
          <w:szCs w:val="28"/>
          <w:lang w:val="ru-RU"/>
        </w:rPr>
        <w:t>-</w:t>
      </w:r>
      <w:r w:rsidR="00C010B1" w:rsidRPr="00061011">
        <w:rPr>
          <w:rStyle w:val="st"/>
          <w:b/>
          <w:sz w:val="28"/>
          <w:szCs w:val="28"/>
          <w:lang w:val="ru-RU"/>
        </w:rPr>
        <w:t>31</w:t>
      </w:r>
      <w:r w:rsidRPr="00061011">
        <w:rPr>
          <w:rStyle w:val="st"/>
          <w:b/>
          <w:sz w:val="28"/>
          <w:szCs w:val="28"/>
          <w:lang w:val="ru-RU"/>
        </w:rPr>
        <w:t xml:space="preserve"> </w:t>
      </w:r>
      <w:r w:rsidR="00C010B1" w:rsidRPr="00061011">
        <w:rPr>
          <w:rStyle w:val="st"/>
          <w:b/>
          <w:sz w:val="28"/>
          <w:szCs w:val="28"/>
          <w:lang w:val="ru-RU"/>
        </w:rPr>
        <w:t>января</w:t>
      </w:r>
      <w:r w:rsidRPr="00061011">
        <w:rPr>
          <w:rStyle w:val="st"/>
          <w:b/>
          <w:sz w:val="28"/>
          <w:szCs w:val="28"/>
          <w:lang w:val="ru-RU"/>
        </w:rPr>
        <w:t xml:space="preserve"> 202</w:t>
      </w:r>
      <w:r w:rsidR="00C010B1" w:rsidRPr="00061011">
        <w:rPr>
          <w:rStyle w:val="st"/>
          <w:b/>
          <w:sz w:val="28"/>
          <w:szCs w:val="28"/>
          <w:lang w:val="ru-RU"/>
        </w:rPr>
        <w:t>5</w:t>
      </w:r>
      <w:r w:rsidRPr="00D947F4">
        <w:rPr>
          <w:rStyle w:val="st"/>
          <w:sz w:val="28"/>
          <w:szCs w:val="28"/>
          <w:lang w:val="ru-RU"/>
        </w:rPr>
        <w:t xml:space="preserve"> года</w:t>
      </w:r>
      <w:r w:rsidR="00D947F4">
        <w:rPr>
          <w:rStyle w:val="st"/>
          <w:sz w:val="28"/>
          <w:szCs w:val="28"/>
          <w:lang w:val="ru-RU"/>
        </w:rPr>
        <w:t xml:space="preserve"> </w:t>
      </w:r>
      <w:proofErr w:type="spellStart"/>
      <w:r w:rsidR="003E0312">
        <w:rPr>
          <w:rStyle w:val="st"/>
          <w:sz w:val="28"/>
          <w:szCs w:val="28"/>
          <w:lang w:val="ru-RU"/>
        </w:rPr>
        <w:t>очно</w:t>
      </w:r>
      <w:proofErr w:type="spellEnd"/>
      <w:r w:rsidR="003E0312">
        <w:rPr>
          <w:rStyle w:val="st"/>
          <w:sz w:val="28"/>
          <w:szCs w:val="28"/>
          <w:lang w:val="ru-RU"/>
        </w:rPr>
        <w:t xml:space="preserve"> (</w:t>
      </w:r>
      <w:r w:rsidRPr="00D947F4">
        <w:rPr>
          <w:rStyle w:val="st"/>
          <w:sz w:val="28"/>
          <w:szCs w:val="28"/>
          <w:lang w:val="ru-RU"/>
        </w:rPr>
        <w:t>с применением дистанционных технологий</w:t>
      </w:r>
      <w:r w:rsidR="003E0312">
        <w:rPr>
          <w:rStyle w:val="st"/>
          <w:sz w:val="28"/>
          <w:szCs w:val="28"/>
          <w:lang w:val="ru-RU"/>
        </w:rPr>
        <w:t>)</w:t>
      </w:r>
      <w:r w:rsidR="00D947F4" w:rsidRPr="00D947F4">
        <w:rPr>
          <w:rStyle w:val="st"/>
          <w:sz w:val="28"/>
          <w:szCs w:val="28"/>
          <w:lang w:val="ru-RU"/>
        </w:rPr>
        <w:t>.</w:t>
      </w:r>
      <w:r w:rsidRPr="00D947F4">
        <w:rPr>
          <w:rStyle w:val="st"/>
          <w:b/>
          <w:sz w:val="28"/>
          <w:szCs w:val="28"/>
          <w:lang w:val="ru-RU"/>
        </w:rPr>
        <w:t xml:space="preserve"> </w:t>
      </w:r>
    </w:p>
    <w:p w:rsidR="003B7760" w:rsidRPr="006C302A" w:rsidRDefault="003B7760" w:rsidP="00D34909">
      <w:pPr>
        <w:pStyle w:val="Oaeno-iauiue"/>
        <w:ind w:left="0" w:right="0" w:firstLine="709"/>
        <w:jc w:val="both"/>
        <w:rPr>
          <w:lang w:val="ru-RU"/>
        </w:rPr>
      </w:pPr>
      <w:r w:rsidRPr="006C302A">
        <w:rPr>
          <w:sz w:val="28"/>
          <w:szCs w:val="28"/>
          <w:lang w:val="ru-RU"/>
        </w:rPr>
        <w:t xml:space="preserve">Рабочие языки конференции – русский и английский. </w:t>
      </w:r>
    </w:p>
    <w:p w:rsidR="003B7760" w:rsidRPr="006C302A" w:rsidRDefault="003B7760" w:rsidP="00D34909">
      <w:pPr>
        <w:tabs>
          <w:tab w:val="left" w:pos="6120"/>
        </w:tabs>
        <w:spacing w:after="0" w:line="240" w:lineRule="auto"/>
        <w:ind w:firstLine="709"/>
        <w:jc w:val="both"/>
        <w:rPr>
          <w:rFonts w:ascii="Times New Roman" w:hAnsi="Times New Roman"/>
        </w:rPr>
      </w:pPr>
      <w:r w:rsidRPr="006C302A">
        <w:rPr>
          <w:rFonts w:ascii="Times New Roman" w:hAnsi="Times New Roman"/>
          <w:sz w:val="28"/>
          <w:szCs w:val="28"/>
        </w:rPr>
        <w:t xml:space="preserve">Открытие конференции состоится </w:t>
      </w:r>
      <w:r w:rsidR="00C010B1">
        <w:rPr>
          <w:rFonts w:ascii="Times New Roman" w:hAnsi="Times New Roman"/>
          <w:b/>
          <w:sz w:val="28"/>
          <w:szCs w:val="28"/>
        </w:rPr>
        <w:t>30 января</w:t>
      </w:r>
      <w:r w:rsidR="00020D2F">
        <w:rPr>
          <w:rFonts w:ascii="Times New Roman" w:hAnsi="Times New Roman"/>
          <w:b/>
          <w:sz w:val="28"/>
          <w:szCs w:val="28"/>
        </w:rPr>
        <w:t xml:space="preserve"> </w:t>
      </w:r>
      <w:r w:rsidRPr="006C302A">
        <w:rPr>
          <w:rFonts w:ascii="Times New Roman" w:hAnsi="Times New Roman"/>
          <w:b/>
          <w:sz w:val="28"/>
          <w:szCs w:val="28"/>
        </w:rPr>
        <w:t>20</w:t>
      </w:r>
      <w:r w:rsidR="00D34909">
        <w:rPr>
          <w:rFonts w:ascii="Times New Roman" w:hAnsi="Times New Roman"/>
          <w:b/>
          <w:sz w:val="28"/>
          <w:szCs w:val="28"/>
        </w:rPr>
        <w:t>2</w:t>
      </w:r>
      <w:r w:rsidR="00C010B1">
        <w:rPr>
          <w:rFonts w:ascii="Times New Roman" w:hAnsi="Times New Roman"/>
          <w:b/>
          <w:sz w:val="28"/>
          <w:szCs w:val="28"/>
        </w:rPr>
        <w:t>5</w:t>
      </w:r>
      <w:r w:rsidR="00D34909">
        <w:rPr>
          <w:rFonts w:ascii="Times New Roman" w:hAnsi="Times New Roman"/>
          <w:b/>
          <w:sz w:val="28"/>
          <w:szCs w:val="28"/>
        </w:rPr>
        <w:t xml:space="preserve"> </w:t>
      </w:r>
      <w:r w:rsidRPr="006C302A">
        <w:rPr>
          <w:rFonts w:ascii="Times New Roman" w:hAnsi="Times New Roman"/>
          <w:b/>
          <w:sz w:val="28"/>
          <w:szCs w:val="28"/>
        </w:rPr>
        <w:t>года</w:t>
      </w:r>
      <w:r w:rsidRPr="006C302A">
        <w:rPr>
          <w:rFonts w:ascii="Times New Roman" w:hAnsi="Times New Roman"/>
          <w:sz w:val="28"/>
          <w:szCs w:val="28"/>
        </w:rPr>
        <w:t xml:space="preserve"> в </w:t>
      </w:r>
      <w:proofErr w:type="spellStart"/>
      <w:r w:rsidR="00D34909">
        <w:rPr>
          <w:rFonts w:ascii="Times New Roman" w:hAnsi="Times New Roman"/>
          <w:sz w:val="28"/>
          <w:szCs w:val="28"/>
        </w:rPr>
        <w:t>Ползуновском</w:t>
      </w:r>
      <w:proofErr w:type="spellEnd"/>
      <w:r w:rsidR="00D34909">
        <w:rPr>
          <w:rFonts w:ascii="Times New Roman" w:hAnsi="Times New Roman"/>
          <w:sz w:val="28"/>
          <w:szCs w:val="28"/>
        </w:rPr>
        <w:t xml:space="preserve"> центре </w:t>
      </w:r>
      <w:proofErr w:type="spellStart"/>
      <w:r w:rsidR="00D34909">
        <w:rPr>
          <w:rFonts w:ascii="Times New Roman" w:hAnsi="Times New Roman"/>
          <w:sz w:val="28"/>
          <w:szCs w:val="28"/>
        </w:rPr>
        <w:t>АлтГТУ</w:t>
      </w:r>
      <w:proofErr w:type="spellEnd"/>
      <w:r w:rsidRPr="00B970D0">
        <w:rPr>
          <w:rFonts w:ascii="Times New Roman" w:hAnsi="Times New Roman"/>
          <w:sz w:val="28"/>
        </w:rPr>
        <w:t xml:space="preserve"> им. И.И.</w:t>
      </w:r>
      <w:r w:rsidR="00FA0BF3">
        <w:rPr>
          <w:rFonts w:ascii="Times New Roman" w:hAnsi="Times New Roman"/>
          <w:sz w:val="28"/>
        </w:rPr>
        <w:t> </w:t>
      </w:r>
      <w:r w:rsidRPr="00B970D0">
        <w:rPr>
          <w:rFonts w:ascii="Times New Roman" w:hAnsi="Times New Roman"/>
          <w:sz w:val="28"/>
        </w:rPr>
        <w:t>Ползунова</w:t>
      </w:r>
      <w:r w:rsidR="00D34909">
        <w:rPr>
          <w:rFonts w:ascii="Times New Roman" w:hAnsi="Times New Roman"/>
          <w:sz w:val="28"/>
        </w:rPr>
        <w:t xml:space="preserve"> (3 этаж главного корпуса)</w:t>
      </w:r>
      <w:r w:rsidRPr="00C16975">
        <w:rPr>
          <w:rFonts w:ascii="Times New Roman" w:hAnsi="Times New Roman"/>
          <w:sz w:val="28"/>
          <w:szCs w:val="28"/>
        </w:rPr>
        <w:t>.</w:t>
      </w:r>
    </w:p>
    <w:p w:rsidR="006C302A" w:rsidRPr="006C302A" w:rsidRDefault="006C302A" w:rsidP="00D34909">
      <w:pPr>
        <w:pStyle w:val="12"/>
        <w:ind w:left="0" w:right="0" w:firstLine="709"/>
        <w:jc w:val="both"/>
        <w:rPr>
          <w:sz w:val="28"/>
          <w:szCs w:val="28"/>
          <w:lang w:val="ru-RU"/>
        </w:rPr>
      </w:pPr>
      <w:r w:rsidRPr="006C302A">
        <w:rPr>
          <w:sz w:val="28"/>
          <w:szCs w:val="28"/>
          <w:lang w:val="ru-RU"/>
        </w:rPr>
        <w:t xml:space="preserve">К участию в научно-практической конференции приглашаются </w:t>
      </w:r>
      <w:r w:rsidR="00577791">
        <w:rPr>
          <w:sz w:val="28"/>
          <w:szCs w:val="28"/>
          <w:lang w:val="ru-RU"/>
        </w:rPr>
        <w:t>научные работники, преподаватели вузов, представители предпринимательских структур и государственных органов</w:t>
      </w:r>
      <w:r w:rsidR="00C07D38">
        <w:rPr>
          <w:sz w:val="28"/>
          <w:szCs w:val="28"/>
          <w:lang w:val="ru-RU"/>
        </w:rPr>
        <w:t>, магистранты и аспиранты</w:t>
      </w:r>
      <w:r w:rsidRPr="006C302A">
        <w:rPr>
          <w:sz w:val="28"/>
          <w:szCs w:val="28"/>
          <w:lang w:val="ru-RU"/>
        </w:rPr>
        <w:t xml:space="preserve">, </w:t>
      </w:r>
      <w:r w:rsidR="00D34909">
        <w:rPr>
          <w:sz w:val="28"/>
          <w:szCs w:val="28"/>
          <w:lang w:val="ru-RU"/>
        </w:rPr>
        <w:t>научные и профессиональные интересы которых</w:t>
      </w:r>
      <w:r w:rsidRPr="006C302A">
        <w:rPr>
          <w:sz w:val="28"/>
          <w:szCs w:val="28"/>
          <w:lang w:val="ru-RU"/>
        </w:rPr>
        <w:t xml:space="preserve"> связан</w:t>
      </w:r>
      <w:r w:rsidR="00D34909">
        <w:rPr>
          <w:sz w:val="28"/>
          <w:szCs w:val="28"/>
          <w:lang w:val="ru-RU"/>
        </w:rPr>
        <w:t>ы</w:t>
      </w:r>
      <w:r w:rsidRPr="006C302A">
        <w:rPr>
          <w:sz w:val="28"/>
          <w:szCs w:val="28"/>
          <w:lang w:val="ru-RU"/>
        </w:rPr>
        <w:t xml:space="preserve"> с тематикой конференции.</w:t>
      </w:r>
    </w:p>
    <w:p w:rsidR="009A0E1F" w:rsidRPr="00311C2C" w:rsidRDefault="009A0E1F" w:rsidP="009A0E1F">
      <w:pPr>
        <w:spacing w:after="0" w:line="240" w:lineRule="auto"/>
        <w:ind w:firstLine="709"/>
        <w:jc w:val="both"/>
        <w:rPr>
          <w:rFonts w:ascii="Times New Roman" w:hAnsi="Times New Roman"/>
          <w:sz w:val="28"/>
          <w:szCs w:val="28"/>
        </w:rPr>
      </w:pPr>
      <w:r w:rsidRPr="0051010C">
        <w:rPr>
          <w:rFonts w:ascii="Times New Roman" w:hAnsi="Times New Roman"/>
          <w:sz w:val="28"/>
          <w:szCs w:val="28"/>
        </w:rPr>
        <w:t xml:space="preserve">Расходы на проезд, размещение и питание </w:t>
      </w:r>
      <w:r w:rsidRPr="00311C2C">
        <w:rPr>
          <w:rFonts w:ascii="Times New Roman" w:hAnsi="Times New Roman"/>
          <w:sz w:val="28"/>
          <w:szCs w:val="28"/>
        </w:rPr>
        <w:t xml:space="preserve">участников конференции </w:t>
      </w:r>
      <w:r w:rsidRPr="0051010C">
        <w:rPr>
          <w:rFonts w:ascii="Times New Roman" w:hAnsi="Times New Roman"/>
          <w:sz w:val="28"/>
          <w:szCs w:val="28"/>
        </w:rPr>
        <w:t xml:space="preserve">за счет </w:t>
      </w:r>
      <w:r>
        <w:rPr>
          <w:rFonts w:ascii="Times New Roman" w:hAnsi="Times New Roman"/>
          <w:sz w:val="28"/>
          <w:szCs w:val="28"/>
        </w:rPr>
        <w:t>направляющей стороны.</w:t>
      </w:r>
    </w:p>
    <w:p w:rsidR="009A0E1F" w:rsidRPr="00544CFD" w:rsidRDefault="009A0E1F" w:rsidP="009A0E1F">
      <w:pPr>
        <w:tabs>
          <w:tab w:val="left" w:pos="284"/>
        </w:tabs>
        <w:autoSpaceDE w:val="0"/>
        <w:autoSpaceDN w:val="0"/>
        <w:adjustRightInd w:val="0"/>
        <w:spacing w:after="0" w:line="240" w:lineRule="auto"/>
        <w:ind w:firstLine="709"/>
        <w:jc w:val="both"/>
        <w:rPr>
          <w:rStyle w:val="a3"/>
          <w:rFonts w:ascii="Times New Roman" w:hAnsi="Times New Roman"/>
          <w:color w:val="auto"/>
          <w:sz w:val="28"/>
          <w:szCs w:val="28"/>
          <w:u w:val="none"/>
        </w:rPr>
      </w:pPr>
      <w:r w:rsidRPr="00CA1745">
        <w:rPr>
          <w:rFonts w:ascii="Times New Roman" w:hAnsi="Times New Roman"/>
          <w:sz w:val="28"/>
          <w:szCs w:val="28"/>
        </w:rPr>
        <w:t>Программа конференции (</w:t>
      </w:r>
      <w:proofErr w:type="gramStart"/>
      <w:r w:rsidRPr="00CA1745">
        <w:rPr>
          <w:rFonts w:ascii="Times New Roman" w:hAnsi="Times New Roman"/>
          <w:sz w:val="28"/>
          <w:szCs w:val="28"/>
        </w:rPr>
        <w:t>пленарного</w:t>
      </w:r>
      <w:proofErr w:type="gramEnd"/>
      <w:r w:rsidRPr="00CA1745">
        <w:rPr>
          <w:rFonts w:ascii="Times New Roman" w:hAnsi="Times New Roman"/>
          <w:sz w:val="28"/>
          <w:szCs w:val="28"/>
        </w:rPr>
        <w:t xml:space="preserve"> и секционных заседаний) будет</w:t>
      </w:r>
      <w:r>
        <w:rPr>
          <w:rFonts w:ascii="Times New Roman" w:hAnsi="Times New Roman"/>
          <w:sz w:val="28"/>
          <w:szCs w:val="28"/>
        </w:rPr>
        <w:t xml:space="preserve"> </w:t>
      </w:r>
      <w:r w:rsidRPr="00CA1745">
        <w:rPr>
          <w:rFonts w:ascii="Times New Roman" w:hAnsi="Times New Roman"/>
          <w:sz w:val="28"/>
          <w:szCs w:val="28"/>
        </w:rPr>
        <w:t xml:space="preserve">размещена на </w:t>
      </w:r>
      <w:r>
        <w:rPr>
          <w:rFonts w:ascii="Times New Roman" w:hAnsi="Times New Roman"/>
          <w:sz w:val="28"/>
          <w:szCs w:val="28"/>
        </w:rPr>
        <w:t>сайте: http://www.</w:t>
      </w:r>
      <w:r w:rsidRPr="00CA1745">
        <w:rPr>
          <w:rFonts w:ascii="Times New Roman" w:hAnsi="Times New Roman"/>
          <w:sz w:val="28"/>
          <w:szCs w:val="28"/>
        </w:rPr>
        <w:t>altstu.ru</w:t>
      </w:r>
      <w:r w:rsidRPr="00544CFD">
        <w:rPr>
          <w:rStyle w:val="a3"/>
          <w:rFonts w:ascii="Times New Roman" w:hAnsi="Times New Roman"/>
          <w:color w:val="auto"/>
          <w:sz w:val="28"/>
          <w:szCs w:val="28"/>
          <w:u w:val="none"/>
        </w:rPr>
        <w:t>.</w:t>
      </w:r>
    </w:p>
    <w:p w:rsidR="009A0E1F" w:rsidRPr="00311C2C" w:rsidRDefault="009A0E1F" w:rsidP="009A0E1F">
      <w:pPr>
        <w:tabs>
          <w:tab w:val="left" w:pos="284"/>
        </w:tabs>
        <w:autoSpaceDE w:val="0"/>
        <w:autoSpaceDN w:val="0"/>
        <w:adjustRightInd w:val="0"/>
        <w:spacing w:after="0" w:line="240" w:lineRule="auto"/>
        <w:ind w:firstLine="709"/>
        <w:jc w:val="both"/>
        <w:rPr>
          <w:rFonts w:ascii="Times New Roman" w:hAnsi="Times New Roman"/>
          <w:sz w:val="28"/>
          <w:szCs w:val="28"/>
        </w:rPr>
      </w:pPr>
      <w:r w:rsidRPr="00311C2C">
        <w:rPr>
          <w:rFonts w:ascii="Times New Roman" w:hAnsi="Times New Roman"/>
          <w:sz w:val="28"/>
          <w:szCs w:val="28"/>
        </w:rPr>
        <w:t>Опубликованный сборник материалов конференции бу</w:t>
      </w:r>
      <w:r>
        <w:rPr>
          <w:rFonts w:ascii="Times New Roman" w:hAnsi="Times New Roman"/>
          <w:sz w:val="28"/>
          <w:szCs w:val="28"/>
        </w:rPr>
        <w:t>дет разослан авторам в электронном виде</w:t>
      </w:r>
      <w:r w:rsidRPr="00544CFD">
        <w:rPr>
          <w:rFonts w:ascii="Times New Roman" w:hAnsi="Times New Roman"/>
          <w:sz w:val="28"/>
          <w:szCs w:val="28"/>
        </w:rPr>
        <w:t xml:space="preserve"> в формате PDF</w:t>
      </w:r>
      <w:r>
        <w:rPr>
          <w:rFonts w:ascii="Times New Roman" w:hAnsi="Times New Roman"/>
          <w:sz w:val="28"/>
          <w:szCs w:val="28"/>
        </w:rPr>
        <w:t xml:space="preserve">. </w:t>
      </w:r>
    </w:p>
    <w:p w:rsidR="00805D42" w:rsidRPr="009A0E1F" w:rsidRDefault="00805D42" w:rsidP="009A0E1F">
      <w:pPr>
        <w:pStyle w:val="a9"/>
        <w:tabs>
          <w:tab w:val="left" w:pos="993"/>
        </w:tabs>
        <w:spacing w:after="0" w:line="240" w:lineRule="auto"/>
        <w:ind w:left="0" w:firstLine="709"/>
        <w:jc w:val="both"/>
        <w:outlineLvl w:val="0"/>
        <w:rPr>
          <w:rFonts w:ascii="Times New Roman" w:hAnsi="Times New Roman" w:cs="Times New Roman"/>
          <w:b/>
          <w:sz w:val="28"/>
          <w:szCs w:val="28"/>
        </w:rPr>
      </w:pPr>
    </w:p>
    <w:p w:rsidR="009A0E1F" w:rsidRPr="009A0E1F" w:rsidRDefault="009A0E1F" w:rsidP="009A0E1F">
      <w:pPr>
        <w:pStyle w:val="a9"/>
        <w:tabs>
          <w:tab w:val="left" w:pos="993"/>
        </w:tabs>
        <w:spacing w:after="0" w:line="240" w:lineRule="auto"/>
        <w:ind w:left="0" w:firstLine="709"/>
        <w:jc w:val="both"/>
        <w:outlineLvl w:val="0"/>
        <w:rPr>
          <w:rFonts w:ascii="Times New Roman" w:hAnsi="Times New Roman" w:cs="Times New Roman"/>
          <w:b/>
          <w:sz w:val="28"/>
          <w:szCs w:val="28"/>
        </w:rPr>
      </w:pPr>
      <w:r w:rsidRPr="009A0E1F">
        <w:rPr>
          <w:rFonts w:ascii="Times New Roman" w:hAnsi="Times New Roman" w:cs="Times New Roman"/>
          <w:b/>
          <w:sz w:val="28"/>
          <w:szCs w:val="28"/>
        </w:rPr>
        <w:t>Направления (секции) конференции:</w:t>
      </w:r>
    </w:p>
    <w:p w:rsidR="00AB1B70" w:rsidRDefault="00AB1B70" w:rsidP="00D34909">
      <w:pPr>
        <w:pStyle w:val="a9"/>
        <w:tabs>
          <w:tab w:val="left" w:pos="993"/>
        </w:tabs>
        <w:spacing w:after="0" w:line="24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Секция 1. </w:t>
      </w:r>
      <w:r w:rsidRPr="00AB1B70">
        <w:rPr>
          <w:rFonts w:ascii="Times New Roman" w:hAnsi="Times New Roman" w:cs="Times New Roman"/>
          <w:b/>
          <w:sz w:val="28"/>
          <w:szCs w:val="28"/>
        </w:rPr>
        <w:t>Экономическая безопасность государства</w:t>
      </w:r>
      <w:r w:rsidR="00D74202">
        <w:rPr>
          <w:rFonts w:ascii="Times New Roman" w:hAnsi="Times New Roman" w:cs="Times New Roman"/>
          <w:b/>
          <w:sz w:val="28"/>
          <w:szCs w:val="28"/>
        </w:rPr>
        <w:t xml:space="preserve"> и региона</w:t>
      </w:r>
    </w:p>
    <w:p w:rsidR="00F93D15" w:rsidRDefault="00F93D15" w:rsidP="00D34909">
      <w:pPr>
        <w:pStyle w:val="a9"/>
        <w:numPr>
          <w:ilvl w:val="0"/>
          <w:numId w:val="9"/>
        </w:numPr>
        <w:tabs>
          <w:tab w:val="left" w:pos="993"/>
        </w:tabs>
        <w:spacing w:after="0" w:line="240" w:lineRule="auto"/>
        <w:ind w:left="0" w:firstLine="709"/>
        <w:jc w:val="both"/>
        <w:rPr>
          <w:rFonts w:ascii="Times New Roman" w:hAnsi="Times New Roman" w:cs="Times New Roman"/>
          <w:b/>
          <w:bCs/>
          <w:sz w:val="28"/>
          <w:szCs w:val="28"/>
        </w:rPr>
      </w:pPr>
      <w:r w:rsidRPr="004116B9">
        <w:rPr>
          <w:rFonts w:ascii="Times New Roman" w:hAnsi="Times New Roman" w:cs="Times New Roman"/>
          <w:sz w:val="28"/>
          <w:szCs w:val="28"/>
        </w:rPr>
        <w:t>Экономическая безопасность как основа национальной безопасности страны</w:t>
      </w:r>
      <w:r>
        <w:rPr>
          <w:rFonts w:ascii="Times New Roman" w:hAnsi="Times New Roman" w:cs="Times New Roman"/>
          <w:sz w:val="28"/>
          <w:szCs w:val="28"/>
        </w:rPr>
        <w:t>;</w:t>
      </w:r>
    </w:p>
    <w:p w:rsidR="00E53C1E" w:rsidRDefault="00E53C1E"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Мировая практика </w:t>
      </w:r>
      <w:r w:rsidRPr="004116B9">
        <w:rPr>
          <w:rFonts w:ascii="Times New Roman" w:hAnsi="Times New Roman" w:cs="Times New Roman"/>
          <w:sz w:val="28"/>
          <w:szCs w:val="28"/>
        </w:rPr>
        <w:t>обеспечения экономической безопасности</w:t>
      </w:r>
      <w:r>
        <w:rPr>
          <w:rFonts w:ascii="Times New Roman" w:hAnsi="Times New Roman" w:cs="Times New Roman"/>
          <w:sz w:val="28"/>
          <w:szCs w:val="28"/>
        </w:rPr>
        <w:t xml:space="preserve"> государства</w:t>
      </w:r>
      <w:r w:rsidR="00F93D15">
        <w:rPr>
          <w:rFonts w:ascii="Times New Roman" w:hAnsi="Times New Roman" w:cs="Times New Roman"/>
          <w:sz w:val="28"/>
          <w:szCs w:val="28"/>
        </w:rPr>
        <w:t>;</w:t>
      </w:r>
    </w:p>
    <w:p w:rsidR="0057233F"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4116B9">
        <w:rPr>
          <w:rFonts w:ascii="Times New Roman" w:hAnsi="Times New Roman" w:cs="Times New Roman"/>
          <w:sz w:val="28"/>
          <w:szCs w:val="28"/>
        </w:rPr>
        <w:t>Бюджетная политика</w:t>
      </w:r>
      <w:r w:rsidR="00E53C1E">
        <w:rPr>
          <w:rFonts w:ascii="Times New Roman" w:hAnsi="Times New Roman" w:cs="Times New Roman"/>
          <w:sz w:val="28"/>
          <w:szCs w:val="28"/>
        </w:rPr>
        <w:t>,</w:t>
      </w:r>
      <w:r w:rsidR="00FA0BF3">
        <w:rPr>
          <w:rFonts w:ascii="Times New Roman" w:hAnsi="Times New Roman" w:cs="Times New Roman"/>
          <w:sz w:val="28"/>
          <w:szCs w:val="28"/>
        </w:rPr>
        <w:t xml:space="preserve"> </w:t>
      </w:r>
      <w:r>
        <w:rPr>
          <w:rFonts w:ascii="Times New Roman" w:hAnsi="Times New Roman" w:cs="Times New Roman"/>
          <w:sz w:val="28"/>
          <w:szCs w:val="28"/>
        </w:rPr>
        <w:t>н</w:t>
      </w:r>
      <w:r w:rsidRPr="004116B9">
        <w:rPr>
          <w:rFonts w:ascii="Times New Roman" w:hAnsi="Times New Roman" w:cs="Times New Roman"/>
          <w:sz w:val="28"/>
          <w:szCs w:val="28"/>
        </w:rPr>
        <w:t>алоговая</w:t>
      </w:r>
      <w:r w:rsidR="00FA0BF3">
        <w:rPr>
          <w:rFonts w:ascii="Times New Roman" w:hAnsi="Times New Roman" w:cs="Times New Roman"/>
          <w:sz w:val="28"/>
          <w:szCs w:val="28"/>
        </w:rPr>
        <w:t xml:space="preserve"> </w:t>
      </w:r>
      <w:r w:rsidR="00E53C1E" w:rsidRPr="004116B9">
        <w:rPr>
          <w:rFonts w:ascii="Times New Roman" w:hAnsi="Times New Roman" w:cs="Times New Roman"/>
          <w:sz w:val="28"/>
          <w:szCs w:val="28"/>
        </w:rPr>
        <w:t>и денежно-кредитная</w:t>
      </w:r>
      <w:r w:rsidRPr="004116B9">
        <w:rPr>
          <w:rFonts w:ascii="Times New Roman" w:hAnsi="Times New Roman" w:cs="Times New Roman"/>
          <w:sz w:val="28"/>
          <w:szCs w:val="28"/>
        </w:rPr>
        <w:t xml:space="preserve"> политика в системе обеспечения экономической безопасности</w:t>
      </w:r>
      <w:r w:rsidR="00F93D15">
        <w:rPr>
          <w:rFonts w:ascii="Times New Roman" w:hAnsi="Times New Roman" w:cs="Times New Roman"/>
          <w:sz w:val="28"/>
          <w:szCs w:val="28"/>
        </w:rPr>
        <w:t>;</w:t>
      </w:r>
    </w:p>
    <w:p w:rsidR="0057233F" w:rsidRPr="00E53C1E"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E53C1E">
        <w:rPr>
          <w:rFonts w:ascii="Times New Roman" w:hAnsi="Times New Roman" w:cs="Times New Roman"/>
          <w:sz w:val="28"/>
          <w:szCs w:val="28"/>
        </w:rPr>
        <w:t>В</w:t>
      </w:r>
      <w:r w:rsidR="00F93D15">
        <w:rPr>
          <w:rFonts w:ascii="Times New Roman" w:hAnsi="Times New Roman" w:cs="Times New Roman"/>
          <w:sz w:val="28"/>
          <w:szCs w:val="28"/>
        </w:rPr>
        <w:t>заимосвязь</w:t>
      </w:r>
      <w:r w:rsidRPr="00E53C1E">
        <w:rPr>
          <w:rFonts w:ascii="Times New Roman" w:hAnsi="Times New Roman" w:cs="Times New Roman"/>
          <w:sz w:val="28"/>
          <w:szCs w:val="28"/>
        </w:rPr>
        <w:t xml:space="preserve"> динамики макроэкономических показателей </w:t>
      </w:r>
      <w:r w:rsidR="00F93D15">
        <w:rPr>
          <w:rFonts w:ascii="Times New Roman" w:hAnsi="Times New Roman" w:cs="Times New Roman"/>
          <w:sz w:val="28"/>
          <w:szCs w:val="28"/>
        </w:rPr>
        <w:t>и</w:t>
      </w:r>
      <w:r w:rsidRPr="00E53C1E">
        <w:rPr>
          <w:rFonts w:ascii="Times New Roman" w:hAnsi="Times New Roman" w:cs="Times New Roman"/>
          <w:sz w:val="28"/>
          <w:szCs w:val="28"/>
        </w:rPr>
        <w:t xml:space="preserve"> безопасност</w:t>
      </w:r>
      <w:r w:rsidR="00F93D15">
        <w:rPr>
          <w:rFonts w:ascii="Times New Roman" w:hAnsi="Times New Roman" w:cs="Times New Roman"/>
          <w:sz w:val="28"/>
          <w:szCs w:val="28"/>
        </w:rPr>
        <w:t>и</w:t>
      </w:r>
      <w:r w:rsidRPr="00E53C1E">
        <w:rPr>
          <w:rFonts w:ascii="Times New Roman" w:hAnsi="Times New Roman" w:cs="Times New Roman"/>
          <w:sz w:val="28"/>
          <w:szCs w:val="28"/>
        </w:rPr>
        <w:t xml:space="preserve"> государства</w:t>
      </w:r>
      <w:r w:rsidR="00F93D15">
        <w:rPr>
          <w:rFonts w:ascii="Times New Roman" w:hAnsi="Times New Roman" w:cs="Times New Roman"/>
          <w:sz w:val="28"/>
          <w:szCs w:val="28"/>
        </w:rPr>
        <w:t>;</w:t>
      </w:r>
    </w:p>
    <w:p w:rsidR="000A2653" w:rsidRPr="000A2653" w:rsidRDefault="00151976"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гарантии в экономике.</w:t>
      </w:r>
    </w:p>
    <w:p w:rsidR="0057233F" w:rsidRPr="00F93D15"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F93D15">
        <w:rPr>
          <w:rFonts w:ascii="Times New Roman" w:hAnsi="Times New Roman" w:cs="Times New Roman"/>
          <w:sz w:val="28"/>
          <w:szCs w:val="28"/>
        </w:rPr>
        <w:t>Оценка уровня экономической защищенности территорий</w:t>
      </w:r>
      <w:r w:rsidR="00F93D15">
        <w:rPr>
          <w:rFonts w:ascii="Times New Roman" w:hAnsi="Times New Roman" w:cs="Times New Roman"/>
          <w:sz w:val="28"/>
          <w:szCs w:val="28"/>
        </w:rPr>
        <w:t>;</w:t>
      </w:r>
    </w:p>
    <w:p w:rsidR="00F93D15" w:rsidRPr="00F93D15" w:rsidRDefault="00F93D15"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F93D15">
        <w:rPr>
          <w:rFonts w:ascii="Times New Roman" w:hAnsi="Times New Roman" w:cs="Times New Roman"/>
          <w:sz w:val="28"/>
          <w:szCs w:val="28"/>
        </w:rPr>
        <w:t>Критерии и параметры экономической безопасности региона</w:t>
      </w:r>
      <w:r>
        <w:rPr>
          <w:rFonts w:ascii="Times New Roman" w:hAnsi="Times New Roman" w:cs="Times New Roman"/>
          <w:sz w:val="28"/>
          <w:szCs w:val="28"/>
        </w:rPr>
        <w:t>;</w:t>
      </w:r>
    </w:p>
    <w:p w:rsidR="00D947F4" w:rsidRDefault="00D947F4"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4116B9">
        <w:rPr>
          <w:rFonts w:ascii="Times New Roman" w:hAnsi="Times New Roman" w:cs="Times New Roman"/>
          <w:sz w:val="28"/>
          <w:szCs w:val="28"/>
        </w:rPr>
        <w:t>Открытость экономики и внешнеэкономическая безопасность</w:t>
      </w:r>
      <w:r>
        <w:rPr>
          <w:rFonts w:ascii="Times New Roman" w:hAnsi="Times New Roman" w:cs="Times New Roman"/>
          <w:sz w:val="28"/>
          <w:szCs w:val="28"/>
        </w:rPr>
        <w:t xml:space="preserve"> регионов;</w:t>
      </w:r>
    </w:p>
    <w:p w:rsidR="00061011" w:rsidRDefault="00061011"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Транспортно-логистическая</w:t>
      </w:r>
      <w:proofErr w:type="spellEnd"/>
      <w:r>
        <w:rPr>
          <w:rFonts w:ascii="Times New Roman" w:hAnsi="Times New Roman" w:cs="Times New Roman"/>
          <w:sz w:val="28"/>
          <w:szCs w:val="28"/>
        </w:rPr>
        <w:t xml:space="preserve"> инфраструктура в формировании экономической безопасности территорий.</w:t>
      </w:r>
    </w:p>
    <w:p w:rsidR="00F93D15" w:rsidRPr="00F93D15" w:rsidRDefault="00AB1B70" w:rsidP="004B0B20">
      <w:pPr>
        <w:pStyle w:val="a9"/>
        <w:spacing w:after="0" w:line="24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Секция </w:t>
      </w:r>
      <w:r w:rsidR="00D74202">
        <w:rPr>
          <w:rFonts w:ascii="Times New Roman" w:hAnsi="Times New Roman" w:cs="Times New Roman"/>
          <w:b/>
          <w:sz w:val="28"/>
          <w:szCs w:val="28"/>
        </w:rPr>
        <w:t>2</w:t>
      </w:r>
      <w:r>
        <w:rPr>
          <w:rFonts w:ascii="Times New Roman" w:hAnsi="Times New Roman" w:cs="Times New Roman"/>
          <w:b/>
          <w:sz w:val="28"/>
          <w:szCs w:val="28"/>
        </w:rPr>
        <w:t xml:space="preserve">. </w:t>
      </w:r>
      <w:r w:rsidR="00872F69">
        <w:rPr>
          <w:rFonts w:ascii="Times New Roman" w:hAnsi="Times New Roman" w:cs="Times New Roman"/>
          <w:b/>
          <w:sz w:val="28"/>
          <w:szCs w:val="28"/>
        </w:rPr>
        <w:t>Экономическая безопасность в отраслях и сферах деятельности</w:t>
      </w:r>
    </w:p>
    <w:p w:rsidR="0057233F"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4116B9">
        <w:rPr>
          <w:rFonts w:ascii="Times New Roman" w:hAnsi="Times New Roman" w:cs="Times New Roman"/>
          <w:sz w:val="28"/>
          <w:szCs w:val="28"/>
        </w:rPr>
        <w:t>онцепци</w:t>
      </w:r>
      <w:r>
        <w:rPr>
          <w:rFonts w:ascii="Times New Roman" w:hAnsi="Times New Roman" w:cs="Times New Roman"/>
          <w:sz w:val="28"/>
          <w:szCs w:val="28"/>
        </w:rPr>
        <w:t>я</w:t>
      </w:r>
      <w:r w:rsidR="00FA0BF3">
        <w:rPr>
          <w:rFonts w:ascii="Times New Roman" w:hAnsi="Times New Roman" w:cs="Times New Roman"/>
          <w:sz w:val="28"/>
          <w:szCs w:val="28"/>
        </w:rPr>
        <w:t xml:space="preserve"> </w:t>
      </w:r>
      <w:r w:rsidR="00F52D40">
        <w:rPr>
          <w:rFonts w:ascii="Times New Roman" w:hAnsi="Times New Roman" w:cs="Times New Roman"/>
          <w:sz w:val="28"/>
          <w:szCs w:val="28"/>
        </w:rPr>
        <w:t xml:space="preserve">и технологии обеспечения </w:t>
      </w:r>
      <w:r w:rsidRPr="004116B9">
        <w:rPr>
          <w:rFonts w:ascii="Times New Roman" w:hAnsi="Times New Roman" w:cs="Times New Roman"/>
          <w:sz w:val="28"/>
          <w:szCs w:val="28"/>
        </w:rPr>
        <w:t>экономической безопасности предприятия (организации)</w:t>
      </w:r>
      <w:r w:rsidR="00F52D40">
        <w:rPr>
          <w:rFonts w:ascii="Times New Roman" w:hAnsi="Times New Roman" w:cs="Times New Roman"/>
          <w:sz w:val="28"/>
          <w:szCs w:val="28"/>
        </w:rPr>
        <w:t>;</w:t>
      </w:r>
    </w:p>
    <w:p w:rsidR="00061011" w:rsidRDefault="00061011"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Логистическая</w:t>
      </w:r>
      <w:proofErr w:type="spellEnd"/>
      <w:r>
        <w:rPr>
          <w:rFonts w:ascii="Times New Roman" w:hAnsi="Times New Roman" w:cs="Times New Roman"/>
          <w:sz w:val="28"/>
          <w:szCs w:val="28"/>
        </w:rPr>
        <w:t xml:space="preserve"> безопасность экономических процессов;</w:t>
      </w:r>
    </w:p>
    <w:p w:rsidR="0057233F"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4116B9">
        <w:rPr>
          <w:rFonts w:ascii="Times New Roman" w:hAnsi="Times New Roman" w:cs="Times New Roman"/>
          <w:sz w:val="28"/>
          <w:szCs w:val="28"/>
        </w:rPr>
        <w:t xml:space="preserve">Угрозы </w:t>
      </w:r>
      <w:r>
        <w:rPr>
          <w:rFonts w:ascii="Times New Roman" w:hAnsi="Times New Roman" w:cs="Times New Roman"/>
          <w:sz w:val="28"/>
          <w:szCs w:val="28"/>
        </w:rPr>
        <w:t xml:space="preserve">и риски </w:t>
      </w:r>
      <w:r w:rsidRPr="004116B9">
        <w:rPr>
          <w:rFonts w:ascii="Times New Roman" w:hAnsi="Times New Roman" w:cs="Times New Roman"/>
          <w:sz w:val="28"/>
          <w:szCs w:val="28"/>
        </w:rPr>
        <w:t>экономической безопасности предприятия (организации)</w:t>
      </w:r>
      <w:r w:rsidR="00F52D40">
        <w:rPr>
          <w:rFonts w:ascii="Times New Roman" w:hAnsi="Times New Roman" w:cs="Times New Roman"/>
          <w:sz w:val="28"/>
          <w:szCs w:val="28"/>
        </w:rPr>
        <w:t>;</w:t>
      </w:r>
    </w:p>
    <w:p w:rsidR="0057233F" w:rsidRPr="00F93D15"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F93D15">
        <w:rPr>
          <w:rFonts w:ascii="Times New Roman" w:hAnsi="Times New Roman" w:cs="Times New Roman"/>
          <w:sz w:val="28"/>
          <w:szCs w:val="28"/>
        </w:rPr>
        <w:t xml:space="preserve">Организация экономической безопасности в </w:t>
      </w:r>
      <w:proofErr w:type="spellStart"/>
      <w:proofErr w:type="gramStart"/>
      <w:r w:rsidRPr="00F93D15">
        <w:rPr>
          <w:rFonts w:ascii="Times New Roman" w:hAnsi="Times New Roman" w:cs="Times New Roman"/>
          <w:sz w:val="28"/>
          <w:szCs w:val="28"/>
        </w:rPr>
        <w:t>бизнес-структурах</w:t>
      </w:r>
      <w:proofErr w:type="spellEnd"/>
      <w:proofErr w:type="gramEnd"/>
      <w:r w:rsidR="00F52D40">
        <w:rPr>
          <w:rFonts w:ascii="Times New Roman" w:hAnsi="Times New Roman" w:cs="Times New Roman"/>
          <w:sz w:val="28"/>
          <w:szCs w:val="28"/>
        </w:rPr>
        <w:t>;</w:t>
      </w:r>
    </w:p>
    <w:p w:rsidR="00D947F4" w:rsidRPr="000A2653" w:rsidRDefault="00D947F4"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spellStart"/>
      <w:r>
        <w:rPr>
          <w:rFonts w:ascii="Times New Roman" w:hAnsi="Times New Roman" w:cs="Times New Roman"/>
          <w:sz w:val="28"/>
          <w:szCs w:val="28"/>
        </w:rPr>
        <w:t>инвестиционно-инновационной</w:t>
      </w:r>
      <w:proofErr w:type="spellEnd"/>
      <w:r>
        <w:rPr>
          <w:rFonts w:ascii="Times New Roman" w:hAnsi="Times New Roman" w:cs="Times New Roman"/>
          <w:sz w:val="28"/>
          <w:szCs w:val="28"/>
        </w:rPr>
        <w:t xml:space="preserve"> активности бизнеса как основа экономической безопасности государства;</w:t>
      </w:r>
    </w:p>
    <w:p w:rsidR="0057233F" w:rsidRPr="0051010C"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51010C">
        <w:rPr>
          <w:rFonts w:ascii="Times New Roman" w:hAnsi="Times New Roman" w:cs="Times New Roman"/>
          <w:sz w:val="28"/>
          <w:szCs w:val="28"/>
        </w:rPr>
        <w:t>Обеспечение экономической безопасности в финансов</w:t>
      </w:r>
      <w:r w:rsidR="00F52D40">
        <w:rPr>
          <w:rFonts w:ascii="Times New Roman" w:hAnsi="Times New Roman" w:cs="Times New Roman"/>
          <w:sz w:val="28"/>
          <w:szCs w:val="28"/>
        </w:rPr>
        <w:t>ом секторе экономики;</w:t>
      </w:r>
    </w:p>
    <w:p w:rsidR="00C40AAB" w:rsidRDefault="00C40AAB"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рисками при осуществлении финансовых операций;</w:t>
      </w:r>
    </w:p>
    <w:p w:rsidR="00D74202" w:rsidRDefault="00D74202" w:rsidP="00D74202">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E53C1E">
        <w:rPr>
          <w:rFonts w:ascii="Times New Roman" w:hAnsi="Times New Roman" w:cs="Times New Roman"/>
          <w:sz w:val="28"/>
          <w:szCs w:val="28"/>
        </w:rPr>
        <w:t xml:space="preserve">Механизм взаимодействия бизнеса и государства в обеспечении экономической безопасности </w:t>
      </w:r>
      <w:r>
        <w:rPr>
          <w:rFonts w:ascii="Times New Roman" w:hAnsi="Times New Roman" w:cs="Times New Roman"/>
          <w:sz w:val="28"/>
          <w:szCs w:val="28"/>
        </w:rPr>
        <w:t>государства;</w:t>
      </w:r>
    </w:p>
    <w:p w:rsidR="00C010B1" w:rsidRDefault="00C010B1" w:rsidP="00D74202">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p>
    <w:p w:rsidR="00FF3D5C" w:rsidRDefault="00FF3D5C" w:rsidP="00D34909">
      <w:pPr>
        <w:pStyle w:val="a9"/>
        <w:spacing w:after="0" w:line="24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Секция </w:t>
      </w:r>
      <w:r w:rsidR="00D74202">
        <w:rPr>
          <w:rFonts w:ascii="Times New Roman" w:hAnsi="Times New Roman" w:cs="Times New Roman"/>
          <w:b/>
          <w:sz w:val="28"/>
          <w:szCs w:val="28"/>
        </w:rPr>
        <w:t>3</w:t>
      </w:r>
      <w:r>
        <w:rPr>
          <w:rFonts w:ascii="Times New Roman" w:hAnsi="Times New Roman" w:cs="Times New Roman"/>
          <w:b/>
          <w:sz w:val="28"/>
          <w:szCs w:val="28"/>
        </w:rPr>
        <w:t>. Правовое обеспечение экономической безопасности</w:t>
      </w:r>
      <w:r w:rsidR="00F02C3E">
        <w:rPr>
          <w:rFonts w:ascii="Times New Roman" w:hAnsi="Times New Roman" w:cs="Times New Roman"/>
          <w:b/>
          <w:sz w:val="28"/>
          <w:szCs w:val="28"/>
        </w:rPr>
        <w:t xml:space="preserve"> и подготовка кадров</w:t>
      </w:r>
    </w:p>
    <w:p w:rsidR="00FF3D5C" w:rsidRDefault="0057233F"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4116B9">
        <w:rPr>
          <w:rFonts w:ascii="Times New Roman" w:hAnsi="Times New Roman" w:cs="Times New Roman"/>
          <w:sz w:val="28"/>
          <w:szCs w:val="28"/>
        </w:rPr>
        <w:t>Организационн</w:t>
      </w:r>
      <w:r w:rsidR="000A2653">
        <w:rPr>
          <w:rFonts w:ascii="Times New Roman" w:hAnsi="Times New Roman" w:cs="Times New Roman"/>
          <w:sz w:val="28"/>
          <w:szCs w:val="28"/>
        </w:rPr>
        <w:t>о-</w:t>
      </w:r>
      <w:r w:rsidRPr="004116B9">
        <w:rPr>
          <w:rFonts w:ascii="Times New Roman" w:hAnsi="Times New Roman" w:cs="Times New Roman"/>
          <w:sz w:val="28"/>
          <w:szCs w:val="28"/>
        </w:rPr>
        <w:t xml:space="preserve">правовая структура обеспечения национальной </w:t>
      </w:r>
      <w:r w:rsidR="000A2653" w:rsidRPr="004116B9">
        <w:rPr>
          <w:rFonts w:ascii="Times New Roman" w:hAnsi="Times New Roman" w:cs="Times New Roman"/>
          <w:sz w:val="28"/>
          <w:szCs w:val="28"/>
        </w:rPr>
        <w:t xml:space="preserve">экономической </w:t>
      </w:r>
      <w:r w:rsidRPr="004116B9">
        <w:rPr>
          <w:rFonts w:ascii="Times New Roman" w:hAnsi="Times New Roman" w:cs="Times New Roman"/>
          <w:sz w:val="28"/>
          <w:szCs w:val="28"/>
        </w:rPr>
        <w:t>безопасности</w:t>
      </w:r>
    </w:p>
    <w:p w:rsidR="000A2653" w:rsidRPr="0051010C" w:rsidRDefault="000A2653"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E53C1E">
        <w:rPr>
          <w:rFonts w:ascii="Times New Roman" w:hAnsi="Times New Roman" w:cs="Times New Roman"/>
          <w:sz w:val="28"/>
          <w:szCs w:val="28"/>
        </w:rPr>
        <w:t>ащит</w:t>
      </w:r>
      <w:r>
        <w:rPr>
          <w:rFonts w:ascii="Times New Roman" w:hAnsi="Times New Roman" w:cs="Times New Roman"/>
          <w:sz w:val="28"/>
          <w:szCs w:val="28"/>
        </w:rPr>
        <w:t>а</w:t>
      </w:r>
      <w:r w:rsidR="00BA5F9C">
        <w:rPr>
          <w:rFonts w:ascii="Times New Roman" w:hAnsi="Times New Roman" w:cs="Times New Roman"/>
          <w:sz w:val="28"/>
          <w:szCs w:val="28"/>
        </w:rPr>
        <w:t xml:space="preserve"> </w:t>
      </w:r>
      <w:r w:rsidRPr="0051010C">
        <w:rPr>
          <w:rFonts w:ascii="Times New Roman" w:hAnsi="Times New Roman" w:cs="Times New Roman"/>
          <w:sz w:val="28"/>
          <w:szCs w:val="28"/>
        </w:rPr>
        <w:t xml:space="preserve">прав предпринимателей </w:t>
      </w:r>
      <w:r>
        <w:rPr>
          <w:rFonts w:ascii="Times New Roman" w:hAnsi="Times New Roman" w:cs="Times New Roman"/>
          <w:sz w:val="28"/>
          <w:szCs w:val="28"/>
        </w:rPr>
        <w:t>и о</w:t>
      </w:r>
      <w:r w:rsidRPr="0051010C">
        <w:rPr>
          <w:rFonts w:ascii="Times New Roman" w:hAnsi="Times New Roman" w:cs="Times New Roman"/>
          <w:sz w:val="28"/>
          <w:szCs w:val="28"/>
        </w:rPr>
        <w:t>беспечени</w:t>
      </w:r>
      <w:r>
        <w:rPr>
          <w:rFonts w:ascii="Times New Roman" w:hAnsi="Times New Roman" w:cs="Times New Roman"/>
          <w:sz w:val="28"/>
          <w:szCs w:val="28"/>
        </w:rPr>
        <w:t>е</w:t>
      </w:r>
      <w:r w:rsidR="00BA5F9C">
        <w:rPr>
          <w:rFonts w:ascii="Times New Roman" w:hAnsi="Times New Roman" w:cs="Times New Roman"/>
          <w:sz w:val="28"/>
          <w:szCs w:val="28"/>
        </w:rPr>
        <w:t xml:space="preserve"> </w:t>
      </w:r>
      <w:r w:rsidRPr="004116B9">
        <w:rPr>
          <w:rFonts w:ascii="Times New Roman" w:hAnsi="Times New Roman" w:cs="Times New Roman"/>
          <w:sz w:val="28"/>
          <w:szCs w:val="28"/>
        </w:rPr>
        <w:t xml:space="preserve">экономической </w:t>
      </w:r>
      <w:r w:rsidRPr="0051010C">
        <w:rPr>
          <w:rFonts w:ascii="Times New Roman" w:hAnsi="Times New Roman" w:cs="Times New Roman"/>
          <w:sz w:val="28"/>
          <w:szCs w:val="28"/>
        </w:rPr>
        <w:t xml:space="preserve">безопасности </w:t>
      </w:r>
      <w:r>
        <w:rPr>
          <w:rFonts w:ascii="Times New Roman" w:hAnsi="Times New Roman" w:cs="Times New Roman"/>
          <w:sz w:val="28"/>
          <w:szCs w:val="28"/>
        </w:rPr>
        <w:t>бизнеса;</w:t>
      </w:r>
    </w:p>
    <w:p w:rsidR="000A2653" w:rsidRDefault="000A2653"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BA5F9C">
        <w:rPr>
          <w:rFonts w:ascii="Times New Roman" w:hAnsi="Times New Roman" w:cs="Times New Roman"/>
          <w:sz w:val="28"/>
          <w:szCs w:val="28"/>
        </w:rPr>
        <w:t xml:space="preserve"> </w:t>
      </w:r>
      <w:r>
        <w:rPr>
          <w:rFonts w:ascii="Times New Roman" w:hAnsi="Times New Roman" w:cs="Times New Roman"/>
          <w:sz w:val="28"/>
          <w:szCs w:val="28"/>
        </w:rPr>
        <w:t xml:space="preserve">свободной </w:t>
      </w:r>
      <w:r w:rsidR="00F93D15" w:rsidRPr="00E53C1E">
        <w:rPr>
          <w:rFonts w:ascii="Times New Roman" w:hAnsi="Times New Roman" w:cs="Times New Roman"/>
          <w:sz w:val="28"/>
          <w:szCs w:val="28"/>
        </w:rPr>
        <w:t xml:space="preserve">конкуренции </w:t>
      </w:r>
      <w:r>
        <w:rPr>
          <w:rFonts w:ascii="Times New Roman" w:hAnsi="Times New Roman" w:cs="Times New Roman"/>
          <w:sz w:val="28"/>
          <w:szCs w:val="28"/>
        </w:rPr>
        <w:t>на национальном</w:t>
      </w:r>
      <w:r w:rsidRPr="00E53C1E">
        <w:rPr>
          <w:rFonts w:ascii="Times New Roman" w:hAnsi="Times New Roman" w:cs="Times New Roman"/>
          <w:sz w:val="28"/>
          <w:szCs w:val="28"/>
        </w:rPr>
        <w:t xml:space="preserve"> рынк</w:t>
      </w:r>
      <w:r>
        <w:rPr>
          <w:rFonts w:ascii="Times New Roman" w:hAnsi="Times New Roman" w:cs="Times New Roman"/>
          <w:sz w:val="28"/>
          <w:szCs w:val="28"/>
        </w:rPr>
        <w:t>е;</w:t>
      </w:r>
    </w:p>
    <w:p w:rsidR="00F93D15" w:rsidRPr="00E53C1E" w:rsidRDefault="000A2653" w:rsidP="00D34909">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E53C1E">
        <w:rPr>
          <w:rFonts w:ascii="Times New Roman" w:hAnsi="Times New Roman" w:cs="Times New Roman"/>
          <w:sz w:val="28"/>
          <w:szCs w:val="28"/>
        </w:rPr>
        <w:t>ащит</w:t>
      </w:r>
      <w:r>
        <w:rPr>
          <w:rFonts w:ascii="Times New Roman" w:hAnsi="Times New Roman" w:cs="Times New Roman"/>
          <w:sz w:val="28"/>
          <w:szCs w:val="28"/>
        </w:rPr>
        <w:t>а</w:t>
      </w:r>
      <w:r w:rsidR="00BA5F9C">
        <w:rPr>
          <w:rFonts w:ascii="Times New Roman" w:hAnsi="Times New Roman" w:cs="Times New Roman"/>
          <w:sz w:val="28"/>
          <w:szCs w:val="28"/>
        </w:rPr>
        <w:t xml:space="preserve"> </w:t>
      </w:r>
      <w:r w:rsidR="00F93D15" w:rsidRPr="00E53C1E">
        <w:rPr>
          <w:rFonts w:ascii="Times New Roman" w:hAnsi="Times New Roman" w:cs="Times New Roman"/>
          <w:sz w:val="28"/>
          <w:szCs w:val="28"/>
        </w:rPr>
        <w:t>прав интеллектуальной собственности</w:t>
      </w:r>
      <w:r>
        <w:rPr>
          <w:rFonts w:ascii="Times New Roman" w:hAnsi="Times New Roman" w:cs="Times New Roman"/>
          <w:sz w:val="28"/>
          <w:szCs w:val="28"/>
        </w:rPr>
        <w:t>;</w:t>
      </w:r>
    </w:p>
    <w:p w:rsidR="00D947F4" w:rsidRPr="00C40AAB" w:rsidRDefault="00D947F4"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C40AAB">
        <w:rPr>
          <w:rFonts w:ascii="Times New Roman" w:hAnsi="Times New Roman" w:cs="Times New Roman"/>
          <w:sz w:val="28"/>
          <w:szCs w:val="28"/>
        </w:rPr>
        <w:t>Экономическая преступность как угроза экономической безопасности</w:t>
      </w:r>
      <w:r>
        <w:rPr>
          <w:rFonts w:ascii="Times New Roman" w:hAnsi="Times New Roman" w:cs="Times New Roman"/>
          <w:sz w:val="28"/>
          <w:szCs w:val="28"/>
        </w:rPr>
        <w:t>;</w:t>
      </w:r>
    </w:p>
    <w:p w:rsidR="00D947F4" w:rsidRPr="0051010C" w:rsidRDefault="00D947F4"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proofErr w:type="spellStart"/>
      <w:r w:rsidRPr="0051010C">
        <w:rPr>
          <w:rFonts w:ascii="Times New Roman" w:hAnsi="Times New Roman" w:cs="Times New Roman"/>
          <w:sz w:val="28"/>
          <w:szCs w:val="28"/>
        </w:rPr>
        <w:t>Киберпреступления</w:t>
      </w:r>
      <w:proofErr w:type="spellEnd"/>
      <w:r w:rsidRPr="0051010C">
        <w:rPr>
          <w:rFonts w:ascii="Times New Roman" w:hAnsi="Times New Roman" w:cs="Times New Roman"/>
          <w:sz w:val="28"/>
          <w:szCs w:val="28"/>
        </w:rPr>
        <w:t xml:space="preserve"> и мошенничества</w:t>
      </w:r>
      <w:r>
        <w:rPr>
          <w:rFonts w:ascii="Times New Roman" w:hAnsi="Times New Roman" w:cs="Times New Roman"/>
          <w:sz w:val="28"/>
          <w:szCs w:val="28"/>
        </w:rPr>
        <w:t>;</w:t>
      </w:r>
    </w:p>
    <w:p w:rsidR="00D947F4" w:rsidRPr="00C40AAB" w:rsidRDefault="00D947F4" w:rsidP="00D947F4">
      <w:pPr>
        <w:pStyle w:val="a9"/>
        <w:numPr>
          <w:ilvl w:val="0"/>
          <w:numId w:val="9"/>
        </w:numPr>
        <w:tabs>
          <w:tab w:val="left" w:pos="993"/>
        </w:tabs>
        <w:spacing w:after="0" w:line="240" w:lineRule="auto"/>
        <w:ind w:left="0" w:firstLine="709"/>
        <w:jc w:val="both"/>
        <w:rPr>
          <w:rFonts w:ascii="Times New Roman" w:hAnsi="Times New Roman" w:cs="Times New Roman"/>
          <w:sz w:val="28"/>
          <w:szCs w:val="28"/>
        </w:rPr>
      </w:pPr>
      <w:r w:rsidRPr="00C40AAB">
        <w:rPr>
          <w:rFonts w:ascii="Times New Roman" w:hAnsi="Times New Roman" w:cs="Times New Roman"/>
          <w:sz w:val="28"/>
          <w:szCs w:val="28"/>
        </w:rPr>
        <w:t>Теневая экономика</w:t>
      </w:r>
      <w:r w:rsidRPr="004116B9">
        <w:rPr>
          <w:rFonts w:ascii="Times New Roman" w:hAnsi="Times New Roman" w:cs="Times New Roman"/>
          <w:sz w:val="28"/>
          <w:szCs w:val="28"/>
        </w:rPr>
        <w:t xml:space="preserve"> как угроза экономической безопасности</w:t>
      </w:r>
      <w:r>
        <w:rPr>
          <w:rFonts w:ascii="Times New Roman" w:hAnsi="Times New Roman" w:cs="Times New Roman"/>
          <w:sz w:val="28"/>
          <w:szCs w:val="28"/>
        </w:rPr>
        <w:t>;</w:t>
      </w:r>
    </w:p>
    <w:p w:rsidR="00A20286" w:rsidRDefault="00A20286" w:rsidP="009A0E1F">
      <w:pPr>
        <w:tabs>
          <w:tab w:val="left" w:pos="284"/>
        </w:tabs>
        <w:autoSpaceDE w:val="0"/>
        <w:autoSpaceDN w:val="0"/>
        <w:adjustRightInd w:val="0"/>
        <w:spacing w:after="0" w:line="240" w:lineRule="auto"/>
        <w:ind w:firstLine="709"/>
        <w:jc w:val="both"/>
        <w:rPr>
          <w:rFonts w:ascii="Times New Roman" w:hAnsi="Times New Roman"/>
          <w:b/>
          <w:sz w:val="28"/>
          <w:szCs w:val="28"/>
        </w:rPr>
      </w:pPr>
    </w:p>
    <w:p w:rsidR="00805D42" w:rsidRPr="00C07D38" w:rsidRDefault="00805D42" w:rsidP="009A0E1F">
      <w:pPr>
        <w:tabs>
          <w:tab w:val="left" w:pos="284"/>
        </w:tabs>
        <w:autoSpaceDE w:val="0"/>
        <w:autoSpaceDN w:val="0"/>
        <w:adjustRightInd w:val="0"/>
        <w:spacing w:after="0" w:line="240" w:lineRule="auto"/>
        <w:ind w:firstLine="709"/>
        <w:jc w:val="both"/>
        <w:rPr>
          <w:rFonts w:ascii="Times New Roman" w:hAnsi="Times New Roman"/>
          <w:b/>
          <w:sz w:val="28"/>
          <w:szCs w:val="28"/>
        </w:rPr>
      </w:pPr>
      <w:r w:rsidRPr="00C07D38">
        <w:rPr>
          <w:rFonts w:ascii="Times New Roman" w:hAnsi="Times New Roman"/>
          <w:b/>
          <w:sz w:val="28"/>
          <w:szCs w:val="28"/>
        </w:rPr>
        <w:t>Программный комитет.</w:t>
      </w:r>
    </w:p>
    <w:p w:rsidR="00805D42" w:rsidRDefault="00805D42" w:rsidP="009A0E1F">
      <w:pPr>
        <w:tabs>
          <w:tab w:val="left" w:pos="284"/>
        </w:tabs>
        <w:autoSpaceDE w:val="0"/>
        <w:autoSpaceDN w:val="0"/>
        <w:adjustRightInd w:val="0"/>
        <w:spacing w:after="0" w:line="240" w:lineRule="auto"/>
        <w:ind w:firstLine="709"/>
        <w:jc w:val="both"/>
        <w:rPr>
          <w:rFonts w:ascii="Times New Roman" w:hAnsi="Times New Roman"/>
          <w:sz w:val="28"/>
          <w:szCs w:val="28"/>
        </w:rPr>
      </w:pPr>
      <w:r w:rsidRPr="009A0E1F">
        <w:rPr>
          <w:rFonts w:ascii="Times New Roman" w:hAnsi="Times New Roman"/>
          <w:sz w:val="28"/>
          <w:szCs w:val="28"/>
        </w:rPr>
        <w:t xml:space="preserve">Председатель: Ковалева Ирина Валериевна, доктор </w:t>
      </w:r>
      <w:proofErr w:type="spellStart"/>
      <w:r w:rsidRPr="009A0E1F">
        <w:rPr>
          <w:rFonts w:ascii="Times New Roman" w:hAnsi="Times New Roman"/>
          <w:sz w:val="28"/>
          <w:szCs w:val="28"/>
        </w:rPr>
        <w:t>экон</w:t>
      </w:r>
      <w:proofErr w:type="spellEnd"/>
      <w:r w:rsidRPr="009A0E1F">
        <w:rPr>
          <w:rFonts w:ascii="Times New Roman" w:hAnsi="Times New Roman"/>
          <w:sz w:val="28"/>
          <w:szCs w:val="28"/>
        </w:rPr>
        <w:t>. наук, профессор</w:t>
      </w:r>
      <w:r w:rsidR="00A20286">
        <w:rPr>
          <w:rFonts w:ascii="Times New Roman" w:hAnsi="Times New Roman"/>
          <w:sz w:val="28"/>
          <w:szCs w:val="28"/>
        </w:rPr>
        <w:t xml:space="preserve"> </w:t>
      </w:r>
      <w:r w:rsidRPr="009A0E1F">
        <w:rPr>
          <w:rFonts w:ascii="Times New Roman" w:hAnsi="Times New Roman"/>
          <w:sz w:val="28"/>
          <w:szCs w:val="28"/>
        </w:rPr>
        <w:t>кафедр</w:t>
      </w:r>
      <w:r w:rsidR="00A20286">
        <w:rPr>
          <w:rFonts w:ascii="Times New Roman" w:hAnsi="Times New Roman"/>
          <w:sz w:val="28"/>
          <w:szCs w:val="28"/>
        </w:rPr>
        <w:t>ы</w:t>
      </w:r>
      <w:r w:rsidRPr="009A0E1F">
        <w:rPr>
          <w:rFonts w:ascii="Times New Roman" w:hAnsi="Times New Roman"/>
          <w:sz w:val="28"/>
          <w:szCs w:val="28"/>
        </w:rPr>
        <w:t xml:space="preserve"> «Международные экономические отношения»</w:t>
      </w:r>
      <w:r w:rsidR="00922248">
        <w:rPr>
          <w:rFonts w:ascii="Times New Roman" w:hAnsi="Times New Roman"/>
          <w:sz w:val="28"/>
          <w:szCs w:val="28"/>
        </w:rPr>
        <w:t>,</w:t>
      </w:r>
      <w:r w:rsidRPr="009A0E1F">
        <w:rPr>
          <w:rFonts w:ascii="Times New Roman" w:hAnsi="Times New Roman"/>
          <w:sz w:val="28"/>
          <w:szCs w:val="28"/>
        </w:rPr>
        <w:t xml:space="preserve"> Алтайск</w:t>
      </w:r>
      <w:r w:rsidR="00922248">
        <w:rPr>
          <w:rFonts w:ascii="Times New Roman" w:hAnsi="Times New Roman"/>
          <w:sz w:val="28"/>
          <w:szCs w:val="28"/>
        </w:rPr>
        <w:t>ий</w:t>
      </w:r>
      <w:r w:rsidRPr="009A0E1F">
        <w:rPr>
          <w:rFonts w:ascii="Times New Roman" w:hAnsi="Times New Roman"/>
          <w:sz w:val="28"/>
          <w:szCs w:val="28"/>
        </w:rPr>
        <w:t xml:space="preserve"> государственн</w:t>
      </w:r>
      <w:r w:rsidR="00922248">
        <w:rPr>
          <w:rFonts w:ascii="Times New Roman" w:hAnsi="Times New Roman"/>
          <w:sz w:val="28"/>
          <w:szCs w:val="28"/>
        </w:rPr>
        <w:t>ый</w:t>
      </w:r>
      <w:r w:rsidRPr="009A0E1F">
        <w:rPr>
          <w:rFonts w:ascii="Times New Roman" w:hAnsi="Times New Roman"/>
          <w:sz w:val="28"/>
          <w:szCs w:val="28"/>
        </w:rPr>
        <w:t xml:space="preserve"> техническ</w:t>
      </w:r>
      <w:r w:rsidR="00922248">
        <w:rPr>
          <w:rFonts w:ascii="Times New Roman" w:hAnsi="Times New Roman"/>
          <w:sz w:val="28"/>
          <w:szCs w:val="28"/>
        </w:rPr>
        <w:t>ий</w:t>
      </w:r>
      <w:r w:rsidRPr="009A0E1F">
        <w:rPr>
          <w:rFonts w:ascii="Times New Roman" w:hAnsi="Times New Roman"/>
          <w:sz w:val="28"/>
          <w:szCs w:val="28"/>
        </w:rPr>
        <w:t xml:space="preserve"> университет им. И.И. Ползунова</w:t>
      </w:r>
      <w:r w:rsidR="00D74202">
        <w:rPr>
          <w:rFonts w:ascii="Times New Roman" w:hAnsi="Times New Roman"/>
          <w:sz w:val="28"/>
          <w:szCs w:val="28"/>
        </w:rPr>
        <w:t xml:space="preserve"> </w:t>
      </w:r>
      <w:r w:rsidR="00D74202" w:rsidRPr="009A0E1F">
        <w:rPr>
          <w:rFonts w:ascii="Times New Roman" w:hAnsi="Times New Roman"/>
          <w:sz w:val="28"/>
          <w:szCs w:val="28"/>
        </w:rPr>
        <w:t>(</w:t>
      </w:r>
      <w:proofErr w:type="spellStart"/>
      <w:r w:rsidR="00D74202" w:rsidRPr="009A0E1F">
        <w:rPr>
          <w:rFonts w:ascii="Times New Roman" w:hAnsi="Times New Roman"/>
          <w:sz w:val="28"/>
          <w:szCs w:val="28"/>
        </w:rPr>
        <w:t>АлтГТУ</w:t>
      </w:r>
      <w:proofErr w:type="spellEnd"/>
      <w:r w:rsidR="00D74202" w:rsidRPr="009A0E1F">
        <w:rPr>
          <w:rFonts w:ascii="Times New Roman" w:hAnsi="Times New Roman"/>
          <w:sz w:val="28"/>
          <w:szCs w:val="28"/>
        </w:rPr>
        <w:t>)</w:t>
      </w:r>
      <w:r w:rsidRPr="009A0E1F">
        <w:rPr>
          <w:rFonts w:ascii="Times New Roman" w:hAnsi="Times New Roman"/>
          <w:sz w:val="28"/>
          <w:szCs w:val="28"/>
        </w:rPr>
        <w:t>, Россия.</w:t>
      </w:r>
    </w:p>
    <w:p w:rsidR="00C010B1" w:rsidRPr="00536B5B" w:rsidRDefault="00C010B1" w:rsidP="009A0E1F">
      <w:pPr>
        <w:tabs>
          <w:tab w:val="left" w:pos="284"/>
        </w:tabs>
        <w:autoSpaceDE w:val="0"/>
        <w:autoSpaceDN w:val="0"/>
        <w:adjustRightInd w:val="0"/>
        <w:spacing w:after="0" w:line="240" w:lineRule="auto"/>
        <w:ind w:firstLine="709"/>
        <w:jc w:val="both"/>
        <w:rPr>
          <w:rFonts w:ascii="Times New Roman" w:hAnsi="Times New Roman"/>
          <w:b/>
          <w:sz w:val="28"/>
          <w:szCs w:val="28"/>
        </w:rPr>
      </w:pPr>
      <w:r w:rsidRPr="00536B5B">
        <w:rPr>
          <w:rFonts w:ascii="Times New Roman" w:hAnsi="Times New Roman"/>
          <w:b/>
          <w:sz w:val="28"/>
          <w:szCs w:val="28"/>
        </w:rPr>
        <w:t>Члены программного комитета.</w:t>
      </w:r>
    </w:p>
    <w:p w:rsidR="00C010B1" w:rsidRDefault="00C010B1" w:rsidP="009A0E1F">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Уметалиев </w:t>
      </w:r>
      <w:proofErr w:type="spellStart"/>
      <w:r>
        <w:rPr>
          <w:rFonts w:ascii="Times New Roman" w:hAnsi="Times New Roman"/>
          <w:sz w:val="28"/>
          <w:szCs w:val="28"/>
        </w:rPr>
        <w:t>Акы</w:t>
      </w:r>
      <w:r w:rsidR="002329F1">
        <w:rPr>
          <w:rFonts w:ascii="Times New Roman" w:hAnsi="Times New Roman"/>
          <w:sz w:val="28"/>
          <w:szCs w:val="28"/>
        </w:rPr>
        <w:t>л</w:t>
      </w:r>
      <w:r>
        <w:rPr>
          <w:rFonts w:ascii="Times New Roman" w:hAnsi="Times New Roman"/>
          <w:sz w:val="28"/>
          <w:szCs w:val="28"/>
        </w:rPr>
        <w:t>бек</w:t>
      </w:r>
      <w:proofErr w:type="spellEnd"/>
      <w:r>
        <w:rPr>
          <w:rFonts w:ascii="Times New Roman" w:hAnsi="Times New Roman"/>
          <w:sz w:val="28"/>
          <w:szCs w:val="28"/>
        </w:rPr>
        <w:t xml:space="preserve"> </w:t>
      </w:r>
      <w:proofErr w:type="spellStart"/>
      <w:r>
        <w:rPr>
          <w:rFonts w:ascii="Times New Roman" w:hAnsi="Times New Roman"/>
          <w:sz w:val="28"/>
          <w:szCs w:val="28"/>
        </w:rPr>
        <w:t>Сапарбекович</w:t>
      </w:r>
      <w:proofErr w:type="spellEnd"/>
      <w:r>
        <w:rPr>
          <w:rFonts w:ascii="Times New Roman" w:hAnsi="Times New Roman"/>
          <w:sz w:val="28"/>
          <w:szCs w:val="28"/>
        </w:rPr>
        <w:t xml:space="preserve">, доктор экономических наук, профессор, </w:t>
      </w:r>
      <w:r w:rsidR="00536B5B">
        <w:rPr>
          <w:rFonts w:ascii="Times New Roman" w:hAnsi="Times New Roman"/>
          <w:sz w:val="28"/>
          <w:szCs w:val="28"/>
        </w:rPr>
        <w:t>директор Международной Высшей Школы Логистики</w:t>
      </w:r>
      <w:r>
        <w:rPr>
          <w:rFonts w:ascii="Times New Roman" w:hAnsi="Times New Roman"/>
          <w:sz w:val="28"/>
          <w:szCs w:val="28"/>
        </w:rPr>
        <w:t xml:space="preserve">, </w:t>
      </w:r>
      <w:proofErr w:type="spellStart"/>
      <w:r w:rsidR="00536B5B">
        <w:rPr>
          <w:rFonts w:ascii="Times New Roman" w:hAnsi="Times New Roman"/>
          <w:sz w:val="28"/>
          <w:szCs w:val="28"/>
        </w:rPr>
        <w:t>Кыргызский</w:t>
      </w:r>
      <w:proofErr w:type="spellEnd"/>
      <w:r w:rsidR="00536B5B">
        <w:rPr>
          <w:rFonts w:ascii="Times New Roman" w:hAnsi="Times New Roman"/>
          <w:sz w:val="28"/>
          <w:szCs w:val="28"/>
        </w:rPr>
        <w:t xml:space="preserve"> Государственный Технический Университет им. </w:t>
      </w:r>
      <w:proofErr w:type="spellStart"/>
      <w:r w:rsidR="00536B5B">
        <w:rPr>
          <w:rFonts w:ascii="Times New Roman" w:hAnsi="Times New Roman"/>
          <w:sz w:val="28"/>
          <w:szCs w:val="28"/>
        </w:rPr>
        <w:t>И.Раззакова</w:t>
      </w:r>
      <w:proofErr w:type="spellEnd"/>
      <w:r w:rsidR="00536B5B">
        <w:rPr>
          <w:rFonts w:ascii="Times New Roman" w:hAnsi="Times New Roman"/>
          <w:sz w:val="28"/>
          <w:szCs w:val="28"/>
        </w:rPr>
        <w:t xml:space="preserve">, </w:t>
      </w:r>
      <w:r>
        <w:rPr>
          <w:rFonts w:ascii="Times New Roman" w:hAnsi="Times New Roman"/>
          <w:sz w:val="28"/>
          <w:szCs w:val="28"/>
        </w:rPr>
        <w:t>Кыргызстан</w:t>
      </w:r>
      <w:r w:rsidR="00722585">
        <w:rPr>
          <w:rFonts w:ascii="Times New Roman" w:hAnsi="Times New Roman"/>
          <w:sz w:val="28"/>
          <w:szCs w:val="28"/>
        </w:rPr>
        <w:t>.</w:t>
      </w:r>
    </w:p>
    <w:p w:rsidR="00722585" w:rsidRDefault="00722585" w:rsidP="00C010B1">
      <w:pPr>
        <w:tabs>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Троцковский</w:t>
      </w:r>
      <w:proofErr w:type="spellEnd"/>
      <w:r>
        <w:rPr>
          <w:rFonts w:ascii="Times New Roman" w:hAnsi="Times New Roman"/>
          <w:sz w:val="28"/>
          <w:szCs w:val="28"/>
        </w:rPr>
        <w:t xml:space="preserve"> Александр Яковлевич, доктор социологических наук, профессор, главный научный сотрудник Института экономики и организации промышленного производства СО РАН, Россия.</w:t>
      </w:r>
    </w:p>
    <w:p w:rsidR="00722585" w:rsidRDefault="00722585" w:rsidP="00C010B1">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Абдуллаев </w:t>
      </w:r>
      <w:proofErr w:type="spellStart"/>
      <w:r>
        <w:rPr>
          <w:rFonts w:ascii="Times New Roman" w:hAnsi="Times New Roman"/>
          <w:sz w:val="28"/>
          <w:szCs w:val="28"/>
        </w:rPr>
        <w:t>Равшан</w:t>
      </w:r>
      <w:proofErr w:type="spellEnd"/>
      <w:r>
        <w:rPr>
          <w:rFonts w:ascii="Times New Roman" w:hAnsi="Times New Roman"/>
          <w:sz w:val="28"/>
          <w:szCs w:val="28"/>
        </w:rPr>
        <w:t xml:space="preserve"> </w:t>
      </w:r>
      <w:proofErr w:type="spellStart"/>
      <w:r>
        <w:rPr>
          <w:rFonts w:ascii="Times New Roman" w:hAnsi="Times New Roman"/>
          <w:sz w:val="28"/>
          <w:szCs w:val="28"/>
        </w:rPr>
        <w:t>Амонуллаевич</w:t>
      </w:r>
      <w:proofErr w:type="spellEnd"/>
      <w:r>
        <w:rPr>
          <w:rFonts w:ascii="Times New Roman" w:hAnsi="Times New Roman"/>
          <w:sz w:val="28"/>
          <w:szCs w:val="28"/>
        </w:rPr>
        <w:t>, к.т.н., доцент кафедры «Общая экология и экономика» филиала Астраханского государственного технического университета в Ташкентской области, Узбекистан.</w:t>
      </w:r>
    </w:p>
    <w:p w:rsidR="0022252E" w:rsidRDefault="0022252E" w:rsidP="0022252E">
      <w:pPr>
        <w:tabs>
          <w:tab w:val="left" w:pos="284"/>
        </w:tabs>
        <w:autoSpaceDE w:val="0"/>
        <w:autoSpaceDN w:val="0"/>
        <w:adjustRightInd w:val="0"/>
        <w:spacing w:after="0" w:line="240" w:lineRule="auto"/>
        <w:ind w:firstLine="709"/>
        <w:jc w:val="both"/>
        <w:rPr>
          <w:rFonts w:ascii="Times New Roman" w:hAnsi="Times New Roman"/>
          <w:sz w:val="28"/>
          <w:szCs w:val="28"/>
        </w:rPr>
      </w:pPr>
      <w:r w:rsidRPr="00922248">
        <w:rPr>
          <w:rFonts w:ascii="Times New Roman" w:hAnsi="Times New Roman"/>
          <w:sz w:val="28"/>
          <w:szCs w:val="28"/>
        </w:rPr>
        <w:t xml:space="preserve">Сычева Ирина Николаевна, доктор экономических наук, профессор, директор Института экономики и управления, </w:t>
      </w:r>
      <w:r w:rsidRPr="009A0E1F">
        <w:rPr>
          <w:rFonts w:ascii="Times New Roman" w:hAnsi="Times New Roman"/>
          <w:sz w:val="28"/>
          <w:szCs w:val="28"/>
        </w:rPr>
        <w:t>Алтайск</w:t>
      </w:r>
      <w:r>
        <w:rPr>
          <w:rFonts w:ascii="Times New Roman" w:hAnsi="Times New Roman"/>
          <w:sz w:val="28"/>
          <w:szCs w:val="28"/>
        </w:rPr>
        <w:t>ий</w:t>
      </w:r>
      <w:r w:rsidRPr="009A0E1F">
        <w:rPr>
          <w:rFonts w:ascii="Times New Roman" w:hAnsi="Times New Roman"/>
          <w:sz w:val="28"/>
          <w:szCs w:val="28"/>
        </w:rPr>
        <w:t xml:space="preserve"> государственн</w:t>
      </w:r>
      <w:r>
        <w:rPr>
          <w:rFonts w:ascii="Times New Roman" w:hAnsi="Times New Roman"/>
          <w:sz w:val="28"/>
          <w:szCs w:val="28"/>
        </w:rPr>
        <w:t>ый</w:t>
      </w:r>
      <w:r w:rsidRPr="009A0E1F">
        <w:rPr>
          <w:rFonts w:ascii="Times New Roman" w:hAnsi="Times New Roman"/>
          <w:sz w:val="28"/>
          <w:szCs w:val="28"/>
        </w:rPr>
        <w:t xml:space="preserve"> техническ</w:t>
      </w:r>
      <w:r>
        <w:rPr>
          <w:rFonts w:ascii="Times New Roman" w:hAnsi="Times New Roman"/>
          <w:sz w:val="28"/>
          <w:szCs w:val="28"/>
        </w:rPr>
        <w:t>ий</w:t>
      </w:r>
      <w:r w:rsidRPr="009A0E1F">
        <w:rPr>
          <w:rFonts w:ascii="Times New Roman" w:hAnsi="Times New Roman"/>
          <w:sz w:val="28"/>
          <w:szCs w:val="28"/>
        </w:rPr>
        <w:t xml:space="preserve"> университет им. И.И. Ползунова</w:t>
      </w:r>
      <w:r>
        <w:rPr>
          <w:rFonts w:ascii="Times New Roman" w:hAnsi="Times New Roman"/>
          <w:sz w:val="28"/>
          <w:szCs w:val="28"/>
        </w:rPr>
        <w:t xml:space="preserve"> </w:t>
      </w:r>
      <w:r w:rsidRPr="009A0E1F">
        <w:rPr>
          <w:rFonts w:ascii="Times New Roman" w:hAnsi="Times New Roman"/>
          <w:sz w:val="28"/>
          <w:szCs w:val="28"/>
        </w:rPr>
        <w:t>(</w:t>
      </w:r>
      <w:proofErr w:type="spellStart"/>
      <w:r w:rsidRPr="009A0E1F">
        <w:rPr>
          <w:rFonts w:ascii="Times New Roman" w:hAnsi="Times New Roman"/>
          <w:sz w:val="28"/>
          <w:szCs w:val="28"/>
        </w:rPr>
        <w:t>АлтГТУ</w:t>
      </w:r>
      <w:proofErr w:type="spellEnd"/>
      <w:r w:rsidRPr="009A0E1F">
        <w:rPr>
          <w:rFonts w:ascii="Times New Roman" w:hAnsi="Times New Roman"/>
          <w:sz w:val="28"/>
          <w:szCs w:val="28"/>
        </w:rPr>
        <w:t>), Россия.</w:t>
      </w:r>
    </w:p>
    <w:p w:rsidR="00C010B1" w:rsidRPr="009A0E1F" w:rsidRDefault="00C010B1" w:rsidP="00C010B1">
      <w:pPr>
        <w:tabs>
          <w:tab w:val="left" w:pos="284"/>
        </w:tabs>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9A0E1F">
        <w:rPr>
          <w:rFonts w:ascii="Times New Roman" w:hAnsi="Times New Roman"/>
          <w:sz w:val="28"/>
          <w:szCs w:val="28"/>
        </w:rPr>
        <w:t>Наземцева</w:t>
      </w:r>
      <w:proofErr w:type="spellEnd"/>
      <w:r w:rsidRPr="009A0E1F">
        <w:rPr>
          <w:rFonts w:ascii="Times New Roman" w:hAnsi="Times New Roman"/>
          <w:sz w:val="28"/>
          <w:szCs w:val="28"/>
        </w:rPr>
        <w:t xml:space="preserve"> Юлия Юрьевна, </w:t>
      </w:r>
      <w:proofErr w:type="spellStart"/>
      <w:r w:rsidRPr="009A0E1F">
        <w:rPr>
          <w:rFonts w:ascii="Times New Roman" w:hAnsi="Times New Roman"/>
          <w:sz w:val="28"/>
          <w:szCs w:val="28"/>
        </w:rPr>
        <w:t>к.э.н</w:t>
      </w:r>
      <w:proofErr w:type="spellEnd"/>
      <w:r w:rsidRPr="009A0E1F">
        <w:rPr>
          <w:rFonts w:ascii="Times New Roman" w:hAnsi="Times New Roman"/>
          <w:sz w:val="28"/>
          <w:szCs w:val="28"/>
        </w:rPr>
        <w:t xml:space="preserve">., </w:t>
      </w:r>
      <w:r>
        <w:rPr>
          <w:rFonts w:ascii="Times New Roman" w:hAnsi="Times New Roman"/>
          <w:sz w:val="28"/>
          <w:szCs w:val="28"/>
        </w:rPr>
        <w:t xml:space="preserve">доцент, заведующий </w:t>
      </w:r>
      <w:r w:rsidRPr="009A0E1F">
        <w:rPr>
          <w:rFonts w:ascii="Times New Roman" w:hAnsi="Times New Roman"/>
          <w:sz w:val="28"/>
          <w:szCs w:val="28"/>
        </w:rPr>
        <w:t>кафедр</w:t>
      </w:r>
      <w:r>
        <w:rPr>
          <w:rFonts w:ascii="Times New Roman" w:hAnsi="Times New Roman"/>
          <w:sz w:val="28"/>
          <w:szCs w:val="28"/>
        </w:rPr>
        <w:t>ой</w:t>
      </w:r>
      <w:r w:rsidRPr="009A0E1F">
        <w:rPr>
          <w:rFonts w:ascii="Times New Roman" w:hAnsi="Times New Roman"/>
          <w:sz w:val="28"/>
          <w:szCs w:val="28"/>
        </w:rPr>
        <w:t xml:space="preserve"> «Международные экономические отношения»</w:t>
      </w:r>
      <w:r w:rsidR="00536B5B">
        <w:rPr>
          <w:rFonts w:ascii="Times New Roman" w:hAnsi="Times New Roman"/>
          <w:sz w:val="28"/>
          <w:szCs w:val="28"/>
        </w:rPr>
        <w:t>,</w:t>
      </w:r>
      <w:r w:rsidRPr="009A0E1F">
        <w:rPr>
          <w:rFonts w:ascii="Times New Roman" w:hAnsi="Times New Roman"/>
          <w:sz w:val="28"/>
          <w:szCs w:val="28"/>
        </w:rPr>
        <w:t xml:space="preserve"> </w:t>
      </w:r>
      <w:r w:rsidR="00536B5B">
        <w:rPr>
          <w:rFonts w:ascii="Times New Roman" w:hAnsi="Times New Roman"/>
          <w:sz w:val="28"/>
          <w:szCs w:val="28"/>
        </w:rPr>
        <w:t>Алтайский</w:t>
      </w:r>
      <w:r w:rsidRPr="009A0E1F">
        <w:rPr>
          <w:rFonts w:ascii="Times New Roman" w:hAnsi="Times New Roman"/>
          <w:sz w:val="28"/>
          <w:szCs w:val="28"/>
        </w:rPr>
        <w:t xml:space="preserve"> государственн</w:t>
      </w:r>
      <w:r w:rsidR="00536B5B">
        <w:rPr>
          <w:rFonts w:ascii="Times New Roman" w:hAnsi="Times New Roman"/>
          <w:sz w:val="28"/>
          <w:szCs w:val="28"/>
        </w:rPr>
        <w:t>ый</w:t>
      </w:r>
      <w:r w:rsidRPr="009A0E1F">
        <w:rPr>
          <w:rFonts w:ascii="Times New Roman" w:hAnsi="Times New Roman"/>
          <w:sz w:val="28"/>
          <w:szCs w:val="28"/>
        </w:rPr>
        <w:t xml:space="preserve"> техническ</w:t>
      </w:r>
      <w:r w:rsidR="00536B5B">
        <w:rPr>
          <w:rFonts w:ascii="Times New Roman" w:hAnsi="Times New Roman"/>
          <w:sz w:val="28"/>
          <w:szCs w:val="28"/>
        </w:rPr>
        <w:t>ий</w:t>
      </w:r>
      <w:r w:rsidRPr="009A0E1F">
        <w:rPr>
          <w:rFonts w:ascii="Times New Roman" w:hAnsi="Times New Roman"/>
          <w:sz w:val="28"/>
          <w:szCs w:val="28"/>
        </w:rPr>
        <w:t xml:space="preserve"> университет им. И.И. Ползунова (</w:t>
      </w:r>
      <w:proofErr w:type="spellStart"/>
      <w:r w:rsidRPr="009A0E1F">
        <w:rPr>
          <w:rFonts w:ascii="Times New Roman" w:hAnsi="Times New Roman"/>
          <w:sz w:val="28"/>
          <w:szCs w:val="28"/>
        </w:rPr>
        <w:t>АлтГТУ</w:t>
      </w:r>
      <w:proofErr w:type="spellEnd"/>
      <w:r w:rsidRPr="009A0E1F">
        <w:rPr>
          <w:rFonts w:ascii="Times New Roman" w:hAnsi="Times New Roman"/>
          <w:sz w:val="28"/>
          <w:szCs w:val="28"/>
        </w:rPr>
        <w:t>), Россия.</w:t>
      </w:r>
      <w:proofErr w:type="gramEnd"/>
    </w:p>
    <w:p w:rsidR="00805D42" w:rsidRPr="00C07D38" w:rsidRDefault="00805D42" w:rsidP="009A0E1F">
      <w:pPr>
        <w:tabs>
          <w:tab w:val="left" w:pos="284"/>
        </w:tabs>
        <w:autoSpaceDE w:val="0"/>
        <w:autoSpaceDN w:val="0"/>
        <w:adjustRightInd w:val="0"/>
        <w:spacing w:after="0" w:line="240" w:lineRule="auto"/>
        <w:ind w:firstLine="709"/>
        <w:jc w:val="both"/>
        <w:rPr>
          <w:rFonts w:ascii="Times New Roman" w:hAnsi="Times New Roman"/>
          <w:b/>
          <w:sz w:val="28"/>
          <w:szCs w:val="28"/>
        </w:rPr>
      </w:pPr>
      <w:r w:rsidRPr="00C07D38">
        <w:rPr>
          <w:rFonts w:ascii="Times New Roman" w:hAnsi="Times New Roman"/>
          <w:b/>
          <w:sz w:val="28"/>
          <w:szCs w:val="28"/>
        </w:rPr>
        <w:t>Организационный комитет.</w:t>
      </w:r>
    </w:p>
    <w:p w:rsidR="00922248" w:rsidRDefault="00922248" w:rsidP="00DA01D6">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w:t>
      </w:r>
    </w:p>
    <w:p w:rsidR="00DA01D6" w:rsidRDefault="00A20286" w:rsidP="00DA01D6">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w:t>
      </w:r>
      <w:r w:rsidRPr="009A0E1F">
        <w:rPr>
          <w:rFonts w:ascii="Times New Roman" w:hAnsi="Times New Roman"/>
          <w:sz w:val="28"/>
          <w:szCs w:val="28"/>
        </w:rPr>
        <w:t xml:space="preserve">аранова Елена Владиславовна, </w:t>
      </w:r>
      <w:r w:rsidR="00DA01D6">
        <w:rPr>
          <w:rFonts w:ascii="Times New Roman" w:hAnsi="Times New Roman"/>
          <w:sz w:val="28"/>
          <w:szCs w:val="28"/>
        </w:rPr>
        <w:t xml:space="preserve">заместитель заведующего кафедрой </w:t>
      </w:r>
      <w:r w:rsidR="00DA01D6" w:rsidRPr="009A0E1F">
        <w:rPr>
          <w:rFonts w:ascii="Times New Roman" w:hAnsi="Times New Roman"/>
          <w:sz w:val="28"/>
          <w:szCs w:val="28"/>
        </w:rPr>
        <w:t>«Международные экономические отношения»</w:t>
      </w:r>
      <w:r w:rsidR="00DA01D6">
        <w:rPr>
          <w:rFonts w:ascii="Times New Roman" w:hAnsi="Times New Roman"/>
          <w:sz w:val="28"/>
          <w:szCs w:val="28"/>
        </w:rPr>
        <w:t xml:space="preserve">, </w:t>
      </w:r>
      <w:r w:rsidR="00DA01D6" w:rsidRPr="009A0E1F">
        <w:rPr>
          <w:rFonts w:ascii="Times New Roman" w:hAnsi="Times New Roman"/>
          <w:sz w:val="28"/>
          <w:szCs w:val="28"/>
        </w:rPr>
        <w:t>Алтайск</w:t>
      </w:r>
      <w:r w:rsidR="00536B5B">
        <w:rPr>
          <w:rFonts w:ascii="Times New Roman" w:hAnsi="Times New Roman"/>
          <w:sz w:val="28"/>
          <w:szCs w:val="28"/>
        </w:rPr>
        <w:t>ий</w:t>
      </w:r>
      <w:r w:rsidR="00DA01D6" w:rsidRPr="009A0E1F">
        <w:rPr>
          <w:rFonts w:ascii="Times New Roman" w:hAnsi="Times New Roman"/>
          <w:sz w:val="28"/>
          <w:szCs w:val="28"/>
        </w:rPr>
        <w:t xml:space="preserve"> государственн</w:t>
      </w:r>
      <w:r w:rsidR="00536B5B">
        <w:rPr>
          <w:rFonts w:ascii="Times New Roman" w:hAnsi="Times New Roman"/>
          <w:sz w:val="28"/>
          <w:szCs w:val="28"/>
        </w:rPr>
        <w:t>ый технический</w:t>
      </w:r>
      <w:r w:rsidR="00DA01D6" w:rsidRPr="009A0E1F">
        <w:rPr>
          <w:rFonts w:ascii="Times New Roman" w:hAnsi="Times New Roman"/>
          <w:sz w:val="28"/>
          <w:szCs w:val="28"/>
        </w:rPr>
        <w:t xml:space="preserve"> университет им. И.И. Ползунова (</w:t>
      </w:r>
      <w:proofErr w:type="spellStart"/>
      <w:r w:rsidR="00DA01D6" w:rsidRPr="009A0E1F">
        <w:rPr>
          <w:rFonts w:ascii="Times New Roman" w:hAnsi="Times New Roman"/>
          <w:sz w:val="28"/>
          <w:szCs w:val="28"/>
        </w:rPr>
        <w:t>АлтГТУ</w:t>
      </w:r>
      <w:proofErr w:type="spellEnd"/>
      <w:r w:rsidR="00DA01D6" w:rsidRPr="009A0E1F">
        <w:rPr>
          <w:rFonts w:ascii="Times New Roman" w:hAnsi="Times New Roman"/>
          <w:sz w:val="28"/>
          <w:szCs w:val="28"/>
        </w:rPr>
        <w:t>), Россия.</w:t>
      </w:r>
    </w:p>
    <w:p w:rsidR="00922248" w:rsidRDefault="00922248" w:rsidP="004F4DD3">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Члены организационного комитета:</w:t>
      </w:r>
    </w:p>
    <w:p w:rsidR="004F4DD3" w:rsidRDefault="004F4DD3" w:rsidP="004F4DD3">
      <w:pPr>
        <w:tabs>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sidRPr="009A0E1F">
        <w:rPr>
          <w:rFonts w:ascii="Times New Roman" w:hAnsi="Times New Roman"/>
          <w:sz w:val="28"/>
          <w:szCs w:val="28"/>
        </w:rPr>
        <w:t>Казитова</w:t>
      </w:r>
      <w:proofErr w:type="spellEnd"/>
      <w:r w:rsidRPr="009A0E1F">
        <w:rPr>
          <w:rFonts w:ascii="Times New Roman" w:hAnsi="Times New Roman"/>
          <w:sz w:val="28"/>
          <w:szCs w:val="28"/>
        </w:rPr>
        <w:t xml:space="preserve"> </w:t>
      </w:r>
      <w:proofErr w:type="spellStart"/>
      <w:r w:rsidRPr="009A0E1F">
        <w:rPr>
          <w:rFonts w:ascii="Times New Roman" w:hAnsi="Times New Roman"/>
          <w:sz w:val="28"/>
          <w:szCs w:val="28"/>
        </w:rPr>
        <w:t>Эмилия</w:t>
      </w:r>
      <w:proofErr w:type="spellEnd"/>
      <w:r w:rsidRPr="009A0E1F">
        <w:rPr>
          <w:rFonts w:ascii="Times New Roman" w:hAnsi="Times New Roman"/>
          <w:sz w:val="28"/>
          <w:szCs w:val="28"/>
        </w:rPr>
        <w:t xml:space="preserve"> Ивановна, заместитель директора </w:t>
      </w:r>
      <w:r w:rsidR="00922248">
        <w:rPr>
          <w:rFonts w:ascii="Times New Roman" w:hAnsi="Times New Roman"/>
          <w:sz w:val="28"/>
          <w:szCs w:val="28"/>
        </w:rPr>
        <w:t>И</w:t>
      </w:r>
      <w:r w:rsidRPr="009A0E1F">
        <w:rPr>
          <w:rFonts w:ascii="Times New Roman" w:hAnsi="Times New Roman"/>
          <w:sz w:val="28"/>
          <w:szCs w:val="28"/>
        </w:rPr>
        <w:t>нститута экономики и</w:t>
      </w:r>
      <w:r w:rsidR="00536B5B">
        <w:rPr>
          <w:rFonts w:ascii="Times New Roman" w:hAnsi="Times New Roman"/>
          <w:sz w:val="28"/>
          <w:szCs w:val="28"/>
        </w:rPr>
        <w:t xml:space="preserve"> управления, заместитель заведующего </w:t>
      </w:r>
      <w:r w:rsidRPr="009A0E1F">
        <w:rPr>
          <w:rFonts w:ascii="Times New Roman" w:hAnsi="Times New Roman"/>
          <w:sz w:val="28"/>
          <w:szCs w:val="28"/>
        </w:rPr>
        <w:t xml:space="preserve"> кафедр</w:t>
      </w:r>
      <w:r w:rsidR="00536B5B">
        <w:rPr>
          <w:rFonts w:ascii="Times New Roman" w:hAnsi="Times New Roman"/>
          <w:sz w:val="28"/>
          <w:szCs w:val="28"/>
        </w:rPr>
        <w:t>ой</w:t>
      </w:r>
      <w:r w:rsidRPr="009A0E1F">
        <w:rPr>
          <w:rFonts w:ascii="Times New Roman" w:hAnsi="Times New Roman"/>
          <w:sz w:val="28"/>
          <w:szCs w:val="28"/>
        </w:rPr>
        <w:t xml:space="preserve"> «Международные экономические отношения»</w:t>
      </w:r>
      <w:r w:rsidR="00922248">
        <w:rPr>
          <w:rFonts w:ascii="Times New Roman" w:hAnsi="Times New Roman"/>
          <w:sz w:val="28"/>
          <w:szCs w:val="28"/>
        </w:rPr>
        <w:t>,</w:t>
      </w:r>
      <w:r w:rsidRPr="009A0E1F">
        <w:rPr>
          <w:rFonts w:ascii="Times New Roman" w:hAnsi="Times New Roman"/>
          <w:sz w:val="28"/>
          <w:szCs w:val="28"/>
        </w:rPr>
        <w:t xml:space="preserve"> Алтайск</w:t>
      </w:r>
      <w:r w:rsidR="00536B5B">
        <w:rPr>
          <w:rFonts w:ascii="Times New Roman" w:hAnsi="Times New Roman"/>
          <w:sz w:val="28"/>
          <w:szCs w:val="28"/>
        </w:rPr>
        <w:t>ий</w:t>
      </w:r>
      <w:r w:rsidRPr="009A0E1F">
        <w:rPr>
          <w:rFonts w:ascii="Times New Roman" w:hAnsi="Times New Roman"/>
          <w:sz w:val="28"/>
          <w:szCs w:val="28"/>
        </w:rPr>
        <w:t xml:space="preserve"> государственн</w:t>
      </w:r>
      <w:r w:rsidR="00536B5B">
        <w:rPr>
          <w:rFonts w:ascii="Times New Roman" w:hAnsi="Times New Roman"/>
          <w:sz w:val="28"/>
          <w:szCs w:val="28"/>
        </w:rPr>
        <w:t>ый технический</w:t>
      </w:r>
      <w:r w:rsidRPr="009A0E1F">
        <w:rPr>
          <w:rFonts w:ascii="Times New Roman" w:hAnsi="Times New Roman"/>
          <w:sz w:val="28"/>
          <w:szCs w:val="28"/>
        </w:rPr>
        <w:t xml:space="preserve"> университет им. И.И. Ползунова (</w:t>
      </w:r>
      <w:proofErr w:type="spellStart"/>
      <w:r w:rsidRPr="009A0E1F">
        <w:rPr>
          <w:rFonts w:ascii="Times New Roman" w:hAnsi="Times New Roman"/>
          <w:sz w:val="28"/>
          <w:szCs w:val="28"/>
        </w:rPr>
        <w:t>АлтГТУ</w:t>
      </w:r>
      <w:proofErr w:type="spellEnd"/>
      <w:r w:rsidRPr="009A0E1F">
        <w:rPr>
          <w:rFonts w:ascii="Times New Roman" w:hAnsi="Times New Roman"/>
          <w:sz w:val="28"/>
          <w:szCs w:val="28"/>
        </w:rPr>
        <w:t>), Россия.</w:t>
      </w:r>
    </w:p>
    <w:p w:rsidR="00DA01D6" w:rsidRDefault="00DA01D6" w:rsidP="00DA01D6">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Шмидт Татьяна Николаевна, </w:t>
      </w:r>
      <w:proofErr w:type="spellStart"/>
      <w:r>
        <w:rPr>
          <w:rFonts w:ascii="Times New Roman" w:hAnsi="Times New Roman"/>
          <w:sz w:val="28"/>
          <w:szCs w:val="28"/>
        </w:rPr>
        <w:t>к.ю.н</w:t>
      </w:r>
      <w:proofErr w:type="spellEnd"/>
      <w:r>
        <w:rPr>
          <w:rFonts w:ascii="Times New Roman" w:hAnsi="Times New Roman"/>
          <w:sz w:val="28"/>
          <w:szCs w:val="28"/>
        </w:rPr>
        <w:t xml:space="preserve">., доцент кафедры </w:t>
      </w:r>
      <w:r w:rsidRPr="009A0E1F">
        <w:rPr>
          <w:rFonts w:ascii="Times New Roman" w:hAnsi="Times New Roman"/>
          <w:sz w:val="28"/>
          <w:szCs w:val="28"/>
        </w:rPr>
        <w:t>«Международные экономические отношения»</w:t>
      </w:r>
      <w:r w:rsidR="00536B5B">
        <w:rPr>
          <w:rFonts w:ascii="Times New Roman" w:hAnsi="Times New Roman"/>
          <w:sz w:val="28"/>
          <w:szCs w:val="28"/>
        </w:rPr>
        <w:t>,</w:t>
      </w:r>
      <w:r w:rsidRPr="009A0E1F">
        <w:rPr>
          <w:rFonts w:ascii="Times New Roman" w:hAnsi="Times New Roman"/>
          <w:sz w:val="28"/>
          <w:szCs w:val="28"/>
        </w:rPr>
        <w:t xml:space="preserve"> Алтайск</w:t>
      </w:r>
      <w:r w:rsidR="00536B5B">
        <w:rPr>
          <w:rFonts w:ascii="Times New Roman" w:hAnsi="Times New Roman"/>
          <w:sz w:val="28"/>
          <w:szCs w:val="28"/>
        </w:rPr>
        <w:t>ий</w:t>
      </w:r>
      <w:r w:rsidRPr="009A0E1F">
        <w:rPr>
          <w:rFonts w:ascii="Times New Roman" w:hAnsi="Times New Roman"/>
          <w:sz w:val="28"/>
          <w:szCs w:val="28"/>
        </w:rPr>
        <w:t xml:space="preserve"> государственн</w:t>
      </w:r>
      <w:r w:rsidR="00536B5B">
        <w:rPr>
          <w:rFonts w:ascii="Times New Roman" w:hAnsi="Times New Roman"/>
          <w:sz w:val="28"/>
          <w:szCs w:val="28"/>
        </w:rPr>
        <w:t>ый</w:t>
      </w:r>
      <w:r w:rsidRPr="009A0E1F">
        <w:rPr>
          <w:rFonts w:ascii="Times New Roman" w:hAnsi="Times New Roman"/>
          <w:sz w:val="28"/>
          <w:szCs w:val="28"/>
        </w:rPr>
        <w:t xml:space="preserve"> техническ</w:t>
      </w:r>
      <w:r w:rsidR="00536B5B">
        <w:rPr>
          <w:rFonts w:ascii="Times New Roman" w:hAnsi="Times New Roman"/>
          <w:sz w:val="28"/>
          <w:szCs w:val="28"/>
        </w:rPr>
        <w:t>ий</w:t>
      </w:r>
      <w:r w:rsidRPr="009A0E1F">
        <w:rPr>
          <w:rFonts w:ascii="Times New Roman" w:hAnsi="Times New Roman"/>
          <w:sz w:val="28"/>
          <w:szCs w:val="28"/>
        </w:rPr>
        <w:t xml:space="preserve"> университет им. И.И. Ползунова (</w:t>
      </w:r>
      <w:proofErr w:type="spellStart"/>
      <w:r w:rsidRPr="009A0E1F">
        <w:rPr>
          <w:rFonts w:ascii="Times New Roman" w:hAnsi="Times New Roman"/>
          <w:sz w:val="28"/>
          <w:szCs w:val="28"/>
        </w:rPr>
        <w:t>АлтГТУ</w:t>
      </w:r>
      <w:proofErr w:type="spellEnd"/>
      <w:r w:rsidRPr="009A0E1F">
        <w:rPr>
          <w:rFonts w:ascii="Times New Roman" w:hAnsi="Times New Roman"/>
          <w:sz w:val="28"/>
          <w:szCs w:val="28"/>
        </w:rPr>
        <w:t>), Россия.</w:t>
      </w:r>
    </w:p>
    <w:p w:rsidR="00922248" w:rsidRDefault="00922248" w:rsidP="00922248">
      <w:pPr>
        <w:tabs>
          <w:tab w:val="left" w:pos="284"/>
        </w:tabs>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Мильгуй</w:t>
      </w:r>
      <w:proofErr w:type="spellEnd"/>
      <w:r>
        <w:rPr>
          <w:rFonts w:ascii="Times New Roman" w:hAnsi="Times New Roman"/>
          <w:sz w:val="28"/>
          <w:szCs w:val="28"/>
        </w:rPr>
        <w:t xml:space="preserve"> Татьяна Петровна, </w:t>
      </w:r>
      <w:proofErr w:type="spellStart"/>
      <w:proofErr w:type="gramStart"/>
      <w:r>
        <w:rPr>
          <w:rFonts w:ascii="Times New Roman" w:hAnsi="Times New Roman"/>
          <w:sz w:val="28"/>
          <w:szCs w:val="28"/>
        </w:rPr>
        <w:t>к</w:t>
      </w:r>
      <w:proofErr w:type="gramEnd"/>
      <w:r>
        <w:rPr>
          <w:rFonts w:ascii="Times New Roman" w:hAnsi="Times New Roman"/>
          <w:sz w:val="28"/>
          <w:szCs w:val="28"/>
        </w:rPr>
        <w:t>.э.н</w:t>
      </w:r>
      <w:proofErr w:type="spellEnd"/>
      <w:r>
        <w:rPr>
          <w:rFonts w:ascii="Times New Roman" w:hAnsi="Times New Roman"/>
          <w:sz w:val="28"/>
          <w:szCs w:val="28"/>
        </w:rPr>
        <w:t xml:space="preserve">., доцент кафедры </w:t>
      </w:r>
      <w:r w:rsidRPr="009A0E1F">
        <w:rPr>
          <w:rFonts w:ascii="Times New Roman" w:hAnsi="Times New Roman"/>
          <w:sz w:val="28"/>
          <w:szCs w:val="28"/>
        </w:rPr>
        <w:t>«Международные экономические отношения»</w:t>
      </w:r>
      <w:r>
        <w:rPr>
          <w:rFonts w:ascii="Times New Roman" w:hAnsi="Times New Roman"/>
          <w:sz w:val="28"/>
          <w:szCs w:val="28"/>
        </w:rPr>
        <w:t>,</w:t>
      </w:r>
      <w:r w:rsidRPr="009A0E1F">
        <w:rPr>
          <w:rFonts w:ascii="Times New Roman" w:hAnsi="Times New Roman"/>
          <w:sz w:val="28"/>
          <w:szCs w:val="28"/>
        </w:rPr>
        <w:t xml:space="preserve"> Алтайск</w:t>
      </w:r>
      <w:r>
        <w:rPr>
          <w:rFonts w:ascii="Times New Roman" w:hAnsi="Times New Roman"/>
          <w:sz w:val="28"/>
          <w:szCs w:val="28"/>
        </w:rPr>
        <w:t>ий</w:t>
      </w:r>
      <w:r w:rsidRPr="009A0E1F">
        <w:rPr>
          <w:rFonts w:ascii="Times New Roman" w:hAnsi="Times New Roman"/>
          <w:sz w:val="28"/>
          <w:szCs w:val="28"/>
        </w:rPr>
        <w:t xml:space="preserve"> государственн</w:t>
      </w:r>
      <w:r>
        <w:rPr>
          <w:rFonts w:ascii="Times New Roman" w:hAnsi="Times New Roman"/>
          <w:sz w:val="28"/>
          <w:szCs w:val="28"/>
        </w:rPr>
        <w:t>ый</w:t>
      </w:r>
      <w:r w:rsidRPr="009A0E1F">
        <w:rPr>
          <w:rFonts w:ascii="Times New Roman" w:hAnsi="Times New Roman"/>
          <w:sz w:val="28"/>
          <w:szCs w:val="28"/>
        </w:rPr>
        <w:t xml:space="preserve"> техническ</w:t>
      </w:r>
      <w:r>
        <w:rPr>
          <w:rFonts w:ascii="Times New Roman" w:hAnsi="Times New Roman"/>
          <w:sz w:val="28"/>
          <w:szCs w:val="28"/>
        </w:rPr>
        <w:t>ий</w:t>
      </w:r>
      <w:r w:rsidRPr="009A0E1F">
        <w:rPr>
          <w:rFonts w:ascii="Times New Roman" w:hAnsi="Times New Roman"/>
          <w:sz w:val="28"/>
          <w:szCs w:val="28"/>
        </w:rPr>
        <w:t xml:space="preserve"> университет им. И.И. Ползунова (</w:t>
      </w:r>
      <w:proofErr w:type="spellStart"/>
      <w:r w:rsidRPr="009A0E1F">
        <w:rPr>
          <w:rFonts w:ascii="Times New Roman" w:hAnsi="Times New Roman"/>
          <w:sz w:val="28"/>
          <w:szCs w:val="28"/>
        </w:rPr>
        <w:t>АлтГТУ</w:t>
      </w:r>
      <w:proofErr w:type="spellEnd"/>
      <w:r w:rsidRPr="009A0E1F">
        <w:rPr>
          <w:rFonts w:ascii="Times New Roman" w:hAnsi="Times New Roman"/>
          <w:sz w:val="28"/>
          <w:szCs w:val="28"/>
        </w:rPr>
        <w:t>), Россия.</w:t>
      </w:r>
    </w:p>
    <w:p w:rsidR="00ED2E28" w:rsidRDefault="00ED2E28" w:rsidP="00D34909">
      <w:pPr>
        <w:spacing w:after="0" w:line="240" w:lineRule="auto"/>
        <w:rPr>
          <w:rFonts w:ascii="Times New Roman" w:hAnsi="Times New Roman"/>
          <w:b/>
          <w:bCs/>
          <w:sz w:val="28"/>
          <w:szCs w:val="28"/>
        </w:rPr>
      </w:pPr>
    </w:p>
    <w:p w:rsidR="00B6743E" w:rsidRDefault="00785008" w:rsidP="00D34909">
      <w:pPr>
        <w:widowControl w:val="0"/>
        <w:spacing w:after="0" w:line="240" w:lineRule="auto"/>
        <w:ind w:firstLine="709"/>
        <w:jc w:val="center"/>
        <w:outlineLvl w:val="0"/>
        <w:rPr>
          <w:rFonts w:ascii="Times New Roman" w:hAnsi="Times New Roman"/>
          <w:b/>
          <w:bCs/>
          <w:sz w:val="28"/>
          <w:szCs w:val="28"/>
        </w:rPr>
      </w:pPr>
      <w:r w:rsidRPr="00ED2E28">
        <w:rPr>
          <w:rFonts w:ascii="Times New Roman" w:hAnsi="Times New Roman"/>
          <w:b/>
          <w:bCs/>
          <w:sz w:val="28"/>
          <w:szCs w:val="28"/>
        </w:rPr>
        <w:t>УСЛОВИЯ УЧАСТИЯ</w:t>
      </w:r>
    </w:p>
    <w:p w:rsidR="00B6743E" w:rsidRPr="00061696" w:rsidRDefault="00061696" w:rsidP="00061696">
      <w:pPr>
        <w:tabs>
          <w:tab w:val="left" w:pos="284"/>
        </w:tabs>
        <w:autoSpaceDE w:val="0"/>
        <w:autoSpaceDN w:val="0"/>
        <w:adjustRightInd w:val="0"/>
        <w:spacing w:after="0" w:line="240" w:lineRule="auto"/>
        <w:ind w:firstLine="709"/>
        <w:jc w:val="both"/>
        <w:rPr>
          <w:rFonts w:ascii="Times New Roman" w:hAnsi="Times New Roman"/>
          <w:sz w:val="28"/>
          <w:szCs w:val="28"/>
        </w:rPr>
      </w:pPr>
      <w:r w:rsidRPr="00061696">
        <w:rPr>
          <w:rFonts w:ascii="Times New Roman" w:hAnsi="Times New Roman"/>
          <w:sz w:val="28"/>
          <w:szCs w:val="28"/>
        </w:rPr>
        <w:t xml:space="preserve">Регистрация и обработка заявок </w:t>
      </w:r>
      <w:r>
        <w:rPr>
          <w:rFonts w:ascii="Times New Roman" w:hAnsi="Times New Roman"/>
          <w:sz w:val="28"/>
          <w:szCs w:val="28"/>
        </w:rPr>
        <w:t xml:space="preserve">проводится </w:t>
      </w:r>
      <w:r w:rsidRPr="00061696">
        <w:rPr>
          <w:rFonts w:ascii="Times New Roman" w:hAnsi="Times New Roman"/>
          <w:sz w:val="28"/>
          <w:szCs w:val="28"/>
        </w:rPr>
        <w:t>на</w:t>
      </w:r>
      <w:r>
        <w:rPr>
          <w:rFonts w:ascii="Times New Roman" w:hAnsi="Times New Roman"/>
          <w:sz w:val="28"/>
          <w:szCs w:val="28"/>
        </w:rPr>
        <w:t xml:space="preserve"> </w:t>
      </w:r>
      <w:r w:rsidRPr="00061696">
        <w:rPr>
          <w:rFonts w:ascii="Times New Roman" w:hAnsi="Times New Roman"/>
          <w:sz w:val="28"/>
          <w:szCs w:val="28"/>
        </w:rPr>
        <w:t xml:space="preserve">электронном портале «ЛОМОНОСОВ» на сайте </w:t>
      </w:r>
      <w:hyperlink r:id="rId10" w:history="1">
        <w:r w:rsidRPr="00061696">
          <w:rPr>
            <w:rFonts w:ascii="Times New Roman" w:hAnsi="Times New Roman"/>
            <w:sz w:val="28"/>
            <w:szCs w:val="28"/>
          </w:rPr>
          <w:t>https://lomonosov-msu.ru</w:t>
        </w:r>
      </w:hyperlink>
      <w:r>
        <w:rPr>
          <w:rFonts w:ascii="Times New Roman" w:hAnsi="Times New Roman"/>
          <w:sz w:val="28"/>
          <w:szCs w:val="28"/>
        </w:rPr>
        <w:t>.</w:t>
      </w:r>
    </w:p>
    <w:p w:rsidR="00061696" w:rsidRPr="00922248" w:rsidRDefault="00061696" w:rsidP="00061696">
      <w:pPr>
        <w:tabs>
          <w:tab w:val="left" w:pos="284"/>
        </w:tabs>
        <w:autoSpaceDE w:val="0"/>
        <w:autoSpaceDN w:val="0"/>
        <w:adjustRightInd w:val="0"/>
        <w:spacing w:after="0" w:line="240" w:lineRule="auto"/>
        <w:ind w:firstLine="709"/>
        <w:jc w:val="both"/>
        <w:rPr>
          <w:rFonts w:ascii="Times New Roman" w:hAnsi="Times New Roman"/>
          <w:b/>
          <w:sz w:val="28"/>
          <w:szCs w:val="28"/>
        </w:rPr>
      </w:pPr>
      <w:r w:rsidRPr="00061696">
        <w:rPr>
          <w:rFonts w:ascii="Times New Roman" w:hAnsi="Times New Roman"/>
          <w:sz w:val="28"/>
          <w:szCs w:val="28"/>
        </w:rPr>
        <w:t>Регистрация участников Конференции проходит</w:t>
      </w:r>
      <w:r w:rsidR="005204F0">
        <w:rPr>
          <w:rFonts w:ascii="Times New Roman" w:hAnsi="Times New Roman"/>
          <w:sz w:val="28"/>
          <w:szCs w:val="28"/>
        </w:rPr>
        <w:t xml:space="preserve"> </w:t>
      </w:r>
      <w:r w:rsidRPr="00922248">
        <w:rPr>
          <w:rFonts w:ascii="Times New Roman" w:hAnsi="Times New Roman"/>
          <w:b/>
          <w:sz w:val="28"/>
          <w:szCs w:val="28"/>
        </w:rPr>
        <w:t>с 1</w:t>
      </w:r>
      <w:r w:rsidR="007A1D96" w:rsidRPr="00922248">
        <w:rPr>
          <w:rFonts w:ascii="Times New Roman" w:hAnsi="Times New Roman"/>
          <w:b/>
          <w:sz w:val="28"/>
          <w:szCs w:val="28"/>
        </w:rPr>
        <w:t>0</w:t>
      </w:r>
      <w:r w:rsidRPr="00922248">
        <w:rPr>
          <w:rFonts w:ascii="Times New Roman" w:hAnsi="Times New Roman"/>
          <w:b/>
          <w:sz w:val="28"/>
          <w:szCs w:val="28"/>
        </w:rPr>
        <w:t xml:space="preserve">.00 часов </w:t>
      </w:r>
      <w:r w:rsidR="00C10047">
        <w:rPr>
          <w:rFonts w:ascii="Times New Roman" w:hAnsi="Times New Roman"/>
          <w:b/>
          <w:sz w:val="28"/>
          <w:szCs w:val="28"/>
        </w:rPr>
        <w:t>23</w:t>
      </w:r>
      <w:r w:rsidRPr="00922248">
        <w:rPr>
          <w:rFonts w:ascii="Times New Roman" w:hAnsi="Times New Roman"/>
          <w:b/>
          <w:sz w:val="28"/>
          <w:szCs w:val="28"/>
        </w:rPr>
        <w:t xml:space="preserve"> </w:t>
      </w:r>
      <w:r w:rsidR="00922248" w:rsidRPr="00922248">
        <w:rPr>
          <w:rFonts w:ascii="Times New Roman" w:hAnsi="Times New Roman"/>
          <w:b/>
          <w:sz w:val="28"/>
          <w:szCs w:val="28"/>
        </w:rPr>
        <w:t>декабря</w:t>
      </w:r>
      <w:r w:rsidRPr="00922248">
        <w:rPr>
          <w:rFonts w:ascii="Times New Roman" w:hAnsi="Times New Roman"/>
          <w:b/>
          <w:sz w:val="28"/>
          <w:szCs w:val="28"/>
        </w:rPr>
        <w:t xml:space="preserve"> </w:t>
      </w:r>
      <w:r w:rsidR="00922248" w:rsidRPr="00922248">
        <w:rPr>
          <w:rFonts w:ascii="Times New Roman" w:hAnsi="Times New Roman"/>
          <w:b/>
          <w:sz w:val="28"/>
          <w:szCs w:val="28"/>
        </w:rPr>
        <w:t xml:space="preserve">2024 года </w:t>
      </w:r>
      <w:r w:rsidRPr="00922248">
        <w:rPr>
          <w:rFonts w:ascii="Times New Roman" w:hAnsi="Times New Roman"/>
          <w:b/>
          <w:sz w:val="28"/>
          <w:szCs w:val="28"/>
        </w:rPr>
        <w:t xml:space="preserve">до </w:t>
      </w:r>
      <w:r w:rsidR="00C10047">
        <w:rPr>
          <w:rFonts w:ascii="Times New Roman" w:hAnsi="Times New Roman"/>
          <w:b/>
          <w:sz w:val="28"/>
          <w:szCs w:val="28"/>
        </w:rPr>
        <w:t>21</w:t>
      </w:r>
      <w:r w:rsidRPr="00922248">
        <w:rPr>
          <w:rFonts w:ascii="Times New Roman" w:hAnsi="Times New Roman"/>
          <w:b/>
          <w:sz w:val="28"/>
          <w:szCs w:val="28"/>
        </w:rPr>
        <w:t xml:space="preserve">.00 часов </w:t>
      </w:r>
      <w:r w:rsidR="00922248" w:rsidRPr="00922248">
        <w:rPr>
          <w:rFonts w:ascii="Times New Roman" w:hAnsi="Times New Roman"/>
          <w:b/>
          <w:sz w:val="28"/>
          <w:szCs w:val="28"/>
        </w:rPr>
        <w:t>2</w:t>
      </w:r>
      <w:r w:rsidR="00C10047">
        <w:rPr>
          <w:rFonts w:ascii="Times New Roman" w:hAnsi="Times New Roman"/>
          <w:b/>
          <w:sz w:val="28"/>
          <w:szCs w:val="28"/>
        </w:rPr>
        <w:t>6</w:t>
      </w:r>
      <w:r w:rsidR="00922248" w:rsidRPr="00922248">
        <w:rPr>
          <w:rFonts w:ascii="Times New Roman" w:hAnsi="Times New Roman"/>
          <w:b/>
          <w:sz w:val="28"/>
          <w:szCs w:val="28"/>
        </w:rPr>
        <w:t xml:space="preserve"> января</w:t>
      </w:r>
      <w:r w:rsidRPr="00922248">
        <w:rPr>
          <w:rFonts w:ascii="Times New Roman" w:hAnsi="Times New Roman"/>
          <w:b/>
          <w:sz w:val="28"/>
          <w:szCs w:val="28"/>
        </w:rPr>
        <w:t xml:space="preserve"> 202</w:t>
      </w:r>
      <w:r w:rsidR="00922248" w:rsidRPr="00922248">
        <w:rPr>
          <w:rFonts w:ascii="Times New Roman" w:hAnsi="Times New Roman"/>
          <w:b/>
          <w:sz w:val="28"/>
          <w:szCs w:val="28"/>
        </w:rPr>
        <w:t>5</w:t>
      </w:r>
      <w:r w:rsidRPr="00922248">
        <w:rPr>
          <w:rFonts w:ascii="Times New Roman" w:hAnsi="Times New Roman"/>
          <w:b/>
          <w:sz w:val="28"/>
          <w:szCs w:val="28"/>
        </w:rPr>
        <w:t xml:space="preserve"> года. </w:t>
      </w:r>
    </w:p>
    <w:p w:rsidR="00C10047" w:rsidRDefault="00061696" w:rsidP="00061696">
      <w:pPr>
        <w:tabs>
          <w:tab w:val="left" w:pos="284"/>
        </w:tabs>
        <w:autoSpaceDE w:val="0"/>
        <w:autoSpaceDN w:val="0"/>
        <w:adjustRightInd w:val="0"/>
        <w:spacing w:after="0" w:line="240" w:lineRule="auto"/>
        <w:ind w:firstLine="709"/>
        <w:jc w:val="both"/>
        <w:rPr>
          <w:rFonts w:ascii="Times New Roman" w:hAnsi="Times New Roman"/>
          <w:sz w:val="28"/>
          <w:szCs w:val="28"/>
        </w:rPr>
      </w:pPr>
      <w:r w:rsidRPr="00061696">
        <w:rPr>
          <w:rFonts w:ascii="Times New Roman" w:hAnsi="Times New Roman"/>
          <w:sz w:val="28"/>
          <w:szCs w:val="28"/>
        </w:rPr>
        <w:t>Для участия в Конференции участникам необходимо зарегистрироваться на сайте</w:t>
      </w:r>
      <w:r w:rsidR="00FB721D" w:rsidRPr="00FB721D">
        <w:rPr>
          <w:rFonts w:ascii="Times New Roman" w:hAnsi="Times New Roman"/>
          <w:sz w:val="28"/>
          <w:szCs w:val="28"/>
        </w:rPr>
        <w:t xml:space="preserve"> </w:t>
      </w:r>
      <w:hyperlink r:id="rId11" w:history="1">
        <w:r w:rsidRPr="00061696">
          <w:rPr>
            <w:rFonts w:ascii="Times New Roman" w:hAnsi="Times New Roman"/>
            <w:sz w:val="28"/>
            <w:szCs w:val="28"/>
          </w:rPr>
          <w:t>https://lomonosov-msu.ru</w:t>
        </w:r>
      </w:hyperlink>
      <w:r>
        <w:rPr>
          <w:rFonts w:ascii="Times New Roman" w:hAnsi="Times New Roman"/>
          <w:sz w:val="28"/>
          <w:szCs w:val="28"/>
        </w:rPr>
        <w:t xml:space="preserve"> или подать заявку через существующий </w:t>
      </w:r>
      <w:r w:rsidRPr="00061696">
        <w:rPr>
          <w:rFonts w:ascii="Times New Roman" w:hAnsi="Times New Roman"/>
          <w:sz w:val="28"/>
          <w:szCs w:val="28"/>
        </w:rPr>
        <w:t>персональный профиль</w:t>
      </w:r>
      <w:r w:rsidR="00FB721D">
        <w:rPr>
          <w:rFonts w:ascii="Times New Roman" w:hAnsi="Times New Roman"/>
          <w:sz w:val="28"/>
          <w:szCs w:val="28"/>
        </w:rPr>
        <w:t xml:space="preserve"> по ссылке:</w:t>
      </w:r>
      <w:r w:rsidR="00C10047">
        <w:rPr>
          <w:rFonts w:ascii="Times New Roman" w:hAnsi="Times New Roman"/>
          <w:sz w:val="28"/>
          <w:szCs w:val="28"/>
        </w:rPr>
        <w:t xml:space="preserve"> </w:t>
      </w:r>
      <w:hyperlink r:id="rId12" w:history="1">
        <w:r w:rsidR="00C10047" w:rsidRPr="006477F3">
          <w:rPr>
            <w:rStyle w:val="a3"/>
            <w:rFonts w:ascii="Times New Roman" w:hAnsi="Times New Roman"/>
            <w:sz w:val="28"/>
            <w:szCs w:val="28"/>
          </w:rPr>
          <w:t>https://lomonosov-msu.ru/rus/event/9515/</w:t>
        </w:r>
      </w:hyperlink>
    </w:p>
    <w:p w:rsidR="00061696" w:rsidRPr="00061696" w:rsidRDefault="00061696" w:rsidP="00061696">
      <w:pPr>
        <w:tabs>
          <w:tab w:val="left" w:pos="284"/>
        </w:tabs>
        <w:autoSpaceDE w:val="0"/>
        <w:autoSpaceDN w:val="0"/>
        <w:adjustRightInd w:val="0"/>
        <w:spacing w:after="0" w:line="240" w:lineRule="auto"/>
        <w:ind w:firstLine="709"/>
        <w:jc w:val="both"/>
        <w:rPr>
          <w:rFonts w:ascii="Times New Roman" w:hAnsi="Times New Roman"/>
          <w:sz w:val="28"/>
          <w:szCs w:val="28"/>
        </w:rPr>
      </w:pPr>
      <w:r w:rsidRPr="00061696">
        <w:rPr>
          <w:rFonts w:ascii="Times New Roman" w:hAnsi="Times New Roman"/>
          <w:sz w:val="28"/>
          <w:szCs w:val="28"/>
        </w:rPr>
        <w:t xml:space="preserve">Зарегистрированные </w:t>
      </w:r>
      <w:r>
        <w:rPr>
          <w:rFonts w:ascii="Times New Roman" w:hAnsi="Times New Roman"/>
          <w:sz w:val="28"/>
          <w:szCs w:val="28"/>
        </w:rPr>
        <w:t>участники</w:t>
      </w:r>
      <w:r w:rsidRPr="00061696">
        <w:rPr>
          <w:rFonts w:ascii="Times New Roman" w:hAnsi="Times New Roman"/>
          <w:sz w:val="28"/>
          <w:szCs w:val="28"/>
        </w:rPr>
        <w:t xml:space="preserve"> с помощью сервиса «Научный календарь» на портале выбирают </w:t>
      </w:r>
      <w:r>
        <w:rPr>
          <w:rFonts w:ascii="Times New Roman" w:hAnsi="Times New Roman"/>
          <w:sz w:val="28"/>
          <w:szCs w:val="28"/>
        </w:rPr>
        <w:t>мероприятие</w:t>
      </w:r>
      <w:r w:rsidRPr="00061696">
        <w:rPr>
          <w:rFonts w:ascii="Times New Roman" w:hAnsi="Times New Roman"/>
          <w:sz w:val="28"/>
          <w:szCs w:val="28"/>
        </w:rPr>
        <w:t xml:space="preserve"> «VI</w:t>
      </w:r>
      <w:r w:rsidR="004F4DD3">
        <w:rPr>
          <w:rFonts w:ascii="Times New Roman" w:hAnsi="Times New Roman"/>
          <w:sz w:val="28"/>
          <w:szCs w:val="28"/>
          <w:lang w:val="en-BZ"/>
        </w:rPr>
        <w:t>I</w:t>
      </w:r>
      <w:r w:rsidRPr="00061696">
        <w:rPr>
          <w:rFonts w:ascii="Times New Roman" w:hAnsi="Times New Roman"/>
          <w:sz w:val="28"/>
          <w:szCs w:val="28"/>
        </w:rPr>
        <w:t xml:space="preserve"> Международная научно-практическая конференция «Экономическая безопасность: государство, регион, предприятие (ЭБ-202</w:t>
      </w:r>
      <w:r w:rsidR="00922248">
        <w:rPr>
          <w:rFonts w:ascii="Times New Roman" w:hAnsi="Times New Roman"/>
          <w:sz w:val="28"/>
          <w:szCs w:val="28"/>
        </w:rPr>
        <w:t>5</w:t>
      </w:r>
      <w:r w:rsidRPr="00061696">
        <w:rPr>
          <w:rFonts w:ascii="Times New Roman" w:hAnsi="Times New Roman"/>
          <w:sz w:val="28"/>
          <w:szCs w:val="28"/>
        </w:rPr>
        <w:t xml:space="preserve">)», и </w:t>
      </w:r>
      <w:r w:rsidR="00C01611">
        <w:rPr>
          <w:rFonts w:ascii="Times New Roman" w:hAnsi="Times New Roman"/>
          <w:sz w:val="28"/>
          <w:szCs w:val="28"/>
        </w:rPr>
        <w:t>переходят в</w:t>
      </w:r>
      <w:r w:rsidRPr="00061696">
        <w:rPr>
          <w:rFonts w:ascii="Times New Roman" w:hAnsi="Times New Roman"/>
          <w:sz w:val="28"/>
          <w:szCs w:val="28"/>
        </w:rPr>
        <w:t xml:space="preserve"> режим регистрации «Подать заявку». Один участник может подать </w:t>
      </w:r>
      <w:r w:rsidR="00C01611">
        <w:rPr>
          <w:rFonts w:ascii="Times New Roman" w:hAnsi="Times New Roman"/>
          <w:sz w:val="28"/>
          <w:szCs w:val="28"/>
        </w:rPr>
        <w:t>не более двух</w:t>
      </w:r>
      <w:r w:rsidRPr="00061696">
        <w:rPr>
          <w:rFonts w:ascii="Times New Roman" w:hAnsi="Times New Roman"/>
          <w:sz w:val="28"/>
          <w:szCs w:val="28"/>
        </w:rPr>
        <w:t xml:space="preserve"> заяв</w:t>
      </w:r>
      <w:r w:rsidR="00C01611">
        <w:rPr>
          <w:rFonts w:ascii="Times New Roman" w:hAnsi="Times New Roman"/>
          <w:sz w:val="28"/>
          <w:szCs w:val="28"/>
        </w:rPr>
        <w:t>ок</w:t>
      </w:r>
      <w:r w:rsidRPr="00061696">
        <w:rPr>
          <w:rFonts w:ascii="Times New Roman" w:hAnsi="Times New Roman"/>
          <w:sz w:val="28"/>
          <w:szCs w:val="28"/>
        </w:rPr>
        <w:t xml:space="preserve"> на участие в Конференции, в том числе, если участник уже является соавтором другой заявки. </w:t>
      </w:r>
    </w:p>
    <w:p w:rsidR="00061696" w:rsidRPr="00C01611" w:rsidRDefault="00061696" w:rsidP="004B0B20">
      <w:pPr>
        <w:tabs>
          <w:tab w:val="left" w:pos="284"/>
        </w:tabs>
        <w:autoSpaceDE w:val="0"/>
        <w:autoSpaceDN w:val="0"/>
        <w:adjustRightInd w:val="0"/>
        <w:spacing w:after="0" w:line="240" w:lineRule="auto"/>
        <w:ind w:firstLine="709"/>
        <w:jc w:val="both"/>
        <w:rPr>
          <w:rFonts w:ascii="Times New Roman" w:hAnsi="Times New Roman"/>
          <w:sz w:val="28"/>
          <w:szCs w:val="28"/>
        </w:rPr>
      </w:pPr>
      <w:r w:rsidRPr="00C01611">
        <w:rPr>
          <w:rFonts w:ascii="Times New Roman" w:hAnsi="Times New Roman"/>
          <w:sz w:val="28"/>
          <w:szCs w:val="28"/>
        </w:rPr>
        <w:t xml:space="preserve">В процессе </w:t>
      </w:r>
      <w:r w:rsidR="00C01611">
        <w:rPr>
          <w:rFonts w:ascii="Times New Roman" w:hAnsi="Times New Roman"/>
          <w:sz w:val="28"/>
          <w:szCs w:val="28"/>
        </w:rPr>
        <w:t>участники</w:t>
      </w:r>
      <w:r w:rsidRPr="00C01611">
        <w:rPr>
          <w:rFonts w:ascii="Times New Roman" w:hAnsi="Times New Roman"/>
          <w:sz w:val="28"/>
          <w:szCs w:val="28"/>
        </w:rPr>
        <w:t xml:space="preserve"> заполняют всю необходимую информацию в полях, отмеченных </w:t>
      </w:r>
      <w:proofErr w:type="gramStart"/>
      <w:r w:rsidRPr="00C01611">
        <w:rPr>
          <w:rFonts w:ascii="Times New Roman" w:hAnsi="Times New Roman"/>
          <w:sz w:val="28"/>
          <w:szCs w:val="28"/>
        </w:rPr>
        <w:t>обязательными</w:t>
      </w:r>
      <w:proofErr w:type="gramEnd"/>
      <w:r w:rsidRPr="00C01611">
        <w:rPr>
          <w:rFonts w:ascii="Times New Roman" w:hAnsi="Times New Roman"/>
          <w:sz w:val="28"/>
          <w:szCs w:val="28"/>
        </w:rPr>
        <w:t xml:space="preserve"> к заполнению, по утвержденной на портале форме. </w:t>
      </w:r>
    </w:p>
    <w:p w:rsidR="00061696" w:rsidRPr="00C01611" w:rsidRDefault="00061696" w:rsidP="004B0B20">
      <w:pPr>
        <w:tabs>
          <w:tab w:val="left" w:pos="284"/>
        </w:tabs>
        <w:autoSpaceDE w:val="0"/>
        <w:autoSpaceDN w:val="0"/>
        <w:adjustRightInd w:val="0"/>
        <w:spacing w:after="0" w:line="240" w:lineRule="auto"/>
        <w:ind w:firstLine="709"/>
        <w:jc w:val="both"/>
        <w:rPr>
          <w:rFonts w:ascii="Times New Roman" w:hAnsi="Times New Roman"/>
          <w:sz w:val="28"/>
          <w:szCs w:val="28"/>
        </w:rPr>
      </w:pPr>
      <w:r w:rsidRPr="00C01611">
        <w:rPr>
          <w:rFonts w:ascii="Times New Roman" w:hAnsi="Times New Roman"/>
          <w:sz w:val="28"/>
          <w:szCs w:val="28"/>
        </w:rPr>
        <w:t xml:space="preserve">Все </w:t>
      </w:r>
      <w:r w:rsidR="004B0B20">
        <w:rPr>
          <w:rFonts w:ascii="Times New Roman" w:hAnsi="Times New Roman"/>
          <w:sz w:val="28"/>
          <w:szCs w:val="28"/>
        </w:rPr>
        <w:t>участники</w:t>
      </w:r>
      <w:r w:rsidR="004B0B20" w:rsidRPr="00C01611">
        <w:rPr>
          <w:rFonts w:ascii="Times New Roman" w:hAnsi="Times New Roman"/>
          <w:sz w:val="28"/>
          <w:szCs w:val="28"/>
        </w:rPr>
        <w:t xml:space="preserve"> </w:t>
      </w:r>
      <w:r w:rsidRPr="00C01611">
        <w:rPr>
          <w:rFonts w:ascii="Times New Roman" w:hAnsi="Times New Roman"/>
          <w:sz w:val="28"/>
          <w:szCs w:val="28"/>
        </w:rPr>
        <w:t xml:space="preserve">прикрепляют в форме портала электронный вариант </w:t>
      </w:r>
      <w:r w:rsidR="004B0B20">
        <w:rPr>
          <w:rFonts w:ascii="Times New Roman" w:hAnsi="Times New Roman"/>
          <w:sz w:val="28"/>
          <w:szCs w:val="28"/>
        </w:rPr>
        <w:t>статьи</w:t>
      </w:r>
      <w:r w:rsidRPr="00C01611">
        <w:rPr>
          <w:rFonts w:ascii="Times New Roman" w:hAnsi="Times New Roman"/>
          <w:sz w:val="28"/>
          <w:szCs w:val="28"/>
        </w:rPr>
        <w:t xml:space="preserve"> в формате </w:t>
      </w:r>
      <w:r w:rsidR="004B0B20" w:rsidRPr="00C01611">
        <w:rPr>
          <w:rFonts w:ascii="Times New Roman" w:hAnsi="Times New Roman"/>
          <w:sz w:val="28"/>
          <w:szCs w:val="28"/>
        </w:rPr>
        <w:t>«.</w:t>
      </w:r>
      <w:proofErr w:type="spellStart"/>
      <w:r w:rsidR="004B0B20" w:rsidRPr="00C01611">
        <w:rPr>
          <w:rFonts w:ascii="Times New Roman" w:hAnsi="Times New Roman"/>
          <w:sz w:val="28"/>
          <w:szCs w:val="28"/>
        </w:rPr>
        <w:t>doc</w:t>
      </w:r>
      <w:proofErr w:type="spellEnd"/>
      <w:r w:rsidR="004B0B20" w:rsidRPr="00C01611">
        <w:rPr>
          <w:rFonts w:ascii="Times New Roman" w:hAnsi="Times New Roman"/>
          <w:sz w:val="28"/>
          <w:szCs w:val="28"/>
        </w:rPr>
        <w:t xml:space="preserve">» </w:t>
      </w:r>
      <w:r w:rsidR="004B0B20">
        <w:rPr>
          <w:rFonts w:ascii="Times New Roman" w:hAnsi="Times New Roman"/>
          <w:sz w:val="28"/>
          <w:szCs w:val="28"/>
        </w:rPr>
        <w:t xml:space="preserve">или </w:t>
      </w:r>
      <w:r w:rsidRPr="00C01611">
        <w:rPr>
          <w:rFonts w:ascii="Times New Roman" w:hAnsi="Times New Roman"/>
          <w:sz w:val="28"/>
          <w:szCs w:val="28"/>
        </w:rPr>
        <w:t>«.</w:t>
      </w:r>
      <w:proofErr w:type="spellStart"/>
      <w:r w:rsidRPr="00C01611">
        <w:rPr>
          <w:rFonts w:ascii="Times New Roman" w:hAnsi="Times New Roman"/>
          <w:sz w:val="28"/>
          <w:szCs w:val="28"/>
        </w:rPr>
        <w:t>docx</w:t>
      </w:r>
      <w:proofErr w:type="spellEnd"/>
      <w:r w:rsidRPr="00C01611">
        <w:rPr>
          <w:rFonts w:ascii="Times New Roman" w:hAnsi="Times New Roman"/>
          <w:sz w:val="28"/>
          <w:szCs w:val="28"/>
        </w:rPr>
        <w:t xml:space="preserve">». </w:t>
      </w:r>
      <w:r w:rsidR="004B0B20">
        <w:rPr>
          <w:rFonts w:ascii="Times New Roman" w:hAnsi="Times New Roman"/>
          <w:sz w:val="28"/>
          <w:szCs w:val="28"/>
        </w:rPr>
        <w:t>Тематика статьи</w:t>
      </w:r>
      <w:r w:rsidRPr="00C01611">
        <w:rPr>
          <w:rFonts w:ascii="Times New Roman" w:hAnsi="Times New Roman"/>
          <w:sz w:val="28"/>
          <w:szCs w:val="28"/>
        </w:rPr>
        <w:t xml:space="preserve"> должн</w:t>
      </w:r>
      <w:r w:rsidR="004B0B20">
        <w:rPr>
          <w:rFonts w:ascii="Times New Roman" w:hAnsi="Times New Roman"/>
          <w:sz w:val="28"/>
          <w:szCs w:val="28"/>
        </w:rPr>
        <w:t>а</w:t>
      </w:r>
      <w:r w:rsidRPr="00C01611">
        <w:rPr>
          <w:rFonts w:ascii="Times New Roman" w:hAnsi="Times New Roman"/>
          <w:sz w:val="28"/>
          <w:szCs w:val="28"/>
        </w:rPr>
        <w:t xml:space="preserve"> соответствовать направлению выбираемой секции, а также требованиям </w:t>
      </w:r>
      <w:r w:rsidR="004B0B20">
        <w:rPr>
          <w:rFonts w:ascii="Times New Roman" w:hAnsi="Times New Roman"/>
          <w:sz w:val="28"/>
          <w:szCs w:val="28"/>
        </w:rPr>
        <w:t xml:space="preserve"> </w:t>
      </w:r>
      <w:r w:rsidRPr="00C01611">
        <w:rPr>
          <w:rFonts w:ascii="Times New Roman" w:hAnsi="Times New Roman"/>
          <w:sz w:val="28"/>
          <w:szCs w:val="28"/>
        </w:rPr>
        <w:t xml:space="preserve">по оформлению (Приложение </w:t>
      </w:r>
      <w:r w:rsidR="004B0B20">
        <w:rPr>
          <w:rFonts w:ascii="Times New Roman" w:hAnsi="Times New Roman"/>
          <w:sz w:val="28"/>
          <w:szCs w:val="28"/>
        </w:rPr>
        <w:t>А</w:t>
      </w:r>
      <w:r w:rsidRPr="00C01611">
        <w:rPr>
          <w:rFonts w:ascii="Times New Roman" w:hAnsi="Times New Roman"/>
          <w:sz w:val="28"/>
          <w:szCs w:val="28"/>
        </w:rPr>
        <w:t xml:space="preserve">). </w:t>
      </w:r>
    </w:p>
    <w:p w:rsidR="00061696" w:rsidRPr="004B0B20" w:rsidRDefault="00061696" w:rsidP="004B0B20">
      <w:pPr>
        <w:tabs>
          <w:tab w:val="left" w:pos="284"/>
        </w:tabs>
        <w:autoSpaceDE w:val="0"/>
        <w:autoSpaceDN w:val="0"/>
        <w:adjustRightInd w:val="0"/>
        <w:spacing w:after="0" w:line="240" w:lineRule="auto"/>
        <w:ind w:firstLine="709"/>
        <w:jc w:val="both"/>
        <w:rPr>
          <w:rFonts w:ascii="Times New Roman" w:hAnsi="Times New Roman"/>
          <w:sz w:val="28"/>
          <w:szCs w:val="28"/>
        </w:rPr>
      </w:pPr>
      <w:r w:rsidRPr="004B0B20">
        <w:rPr>
          <w:rFonts w:ascii="Times New Roman" w:hAnsi="Times New Roman"/>
          <w:sz w:val="28"/>
          <w:szCs w:val="28"/>
        </w:rPr>
        <w:t xml:space="preserve">Для подтверждения оригинальности </w:t>
      </w:r>
      <w:r w:rsidR="004B0B20">
        <w:rPr>
          <w:rFonts w:ascii="Times New Roman" w:hAnsi="Times New Roman"/>
          <w:sz w:val="28"/>
          <w:szCs w:val="28"/>
        </w:rPr>
        <w:t>материалов участники</w:t>
      </w:r>
      <w:r w:rsidRPr="004B0B20">
        <w:rPr>
          <w:rFonts w:ascii="Times New Roman" w:hAnsi="Times New Roman"/>
          <w:sz w:val="28"/>
          <w:szCs w:val="28"/>
        </w:rPr>
        <w:t xml:space="preserve"> самостоятельно проходят проверку </w:t>
      </w:r>
      <w:r w:rsidR="00C07D38">
        <w:rPr>
          <w:rFonts w:ascii="Times New Roman" w:hAnsi="Times New Roman"/>
          <w:sz w:val="28"/>
          <w:szCs w:val="28"/>
        </w:rPr>
        <w:t>оригинальности</w:t>
      </w:r>
      <w:r w:rsidRPr="004B0B20">
        <w:rPr>
          <w:rFonts w:ascii="Times New Roman" w:hAnsi="Times New Roman"/>
          <w:sz w:val="28"/>
          <w:szCs w:val="28"/>
        </w:rPr>
        <w:t xml:space="preserve">, </w:t>
      </w:r>
      <w:r w:rsidR="004B0B20">
        <w:rPr>
          <w:rFonts w:ascii="Times New Roman" w:hAnsi="Times New Roman"/>
          <w:sz w:val="28"/>
          <w:szCs w:val="28"/>
        </w:rPr>
        <w:t xml:space="preserve">результаты которой </w:t>
      </w:r>
      <w:r w:rsidRPr="004B0B20">
        <w:rPr>
          <w:rFonts w:ascii="Times New Roman" w:hAnsi="Times New Roman"/>
          <w:sz w:val="28"/>
          <w:szCs w:val="28"/>
        </w:rPr>
        <w:t>прикрепляются в предлагаемой форме электронного портала в форматах «.</w:t>
      </w:r>
      <w:proofErr w:type="spellStart"/>
      <w:r w:rsidRPr="004B0B20">
        <w:rPr>
          <w:rFonts w:ascii="Times New Roman" w:hAnsi="Times New Roman"/>
          <w:sz w:val="28"/>
          <w:szCs w:val="28"/>
        </w:rPr>
        <w:t>jpeg</w:t>
      </w:r>
      <w:proofErr w:type="spellEnd"/>
      <w:r w:rsidRPr="004B0B20">
        <w:rPr>
          <w:rFonts w:ascii="Times New Roman" w:hAnsi="Times New Roman"/>
          <w:sz w:val="28"/>
          <w:szCs w:val="28"/>
        </w:rPr>
        <w:t>», «.</w:t>
      </w:r>
      <w:proofErr w:type="spellStart"/>
      <w:r w:rsidRPr="004B0B20">
        <w:rPr>
          <w:rFonts w:ascii="Times New Roman" w:hAnsi="Times New Roman"/>
          <w:sz w:val="28"/>
          <w:szCs w:val="28"/>
        </w:rPr>
        <w:t>png</w:t>
      </w:r>
      <w:proofErr w:type="spellEnd"/>
      <w:r w:rsidRPr="004B0B20">
        <w:rPr>
          <w:rFonts w:ascii="Times New Roman" w:hAnsi="Times New Roman"/>
          <w:sz w:val="28"/>
          <w:szCs w:val="28"/>
        </w:rPr>
        <w:t>», «.</w:t>
      </w:r>
      <w:proofErr w:type="spellStart"/>
      <w:r w:rsidRPr="004B0B20">
        <w:rPr>
          <w:rFonts w:ascii="Times New Roman" w:hAnsi="Times New Roman"/>
          <w:sz w:val="28"/>
          <w:szCs w:val="28"/>
        </w:rPr>
        <w:t>bmp</w:t>
      </w:r>
      <w:proofErr w:type="spellEnd"/>
      <w:r w:rsidRPr="004B0B20">
        <w:rPr>
          <w:rFonts w:ascii="Times New Roman" w:hAnsi="Times New Roman"/>
          <w:sz w:val="28"/>
          <w:szCs w:val="28"/>
        </w:rPr>
        <w:t>».</w:t>
      </w:r>
      <w:r w:rsidR="005204F0" w:rsidRPr="004B0B20">
        <w:rPr>
          <w:rFonts w:ascii="Times New Roman" w:hAnsi="Times New Roman"/>
          <w:sz w:val="28"/>
          <w:szCs w:val="28"/>
        </w:rPr>
        <w:t xml:space="preserve"> </w:t>
      </w:r>
      <w:r w:rsidRPr="004B0B20">
        <w:rPr>
          <w:rFonts w:ascii="Times New Roman" w:hAnsi="Times New Roman"/>
          <w:sz w:val="28"/>
          <w:szCs w:val="28"/>
        </w:rPr>
        <w:t>Рекомендуемый уровень оригинальности не менее 70%</w:t>
      </w:r>
      <w:r w:rsidR="004B0B20">
        <w:rPr>
          <w:rFonts w:ascii="Times New Roman" w:hAnsi="Times New Roman"/>
          <w:sz w:val="28"/>
          <w:szCs w:val="28"/>
        </w:rPr>
        <w:t>, при этом все заимствования должны быть корректно оформлены.</w:t>
      </w:r>
    </w:p>
    <w:p w:rsidR="00A95D75" w:rsidRPr="00A95D75" w:rsidRDefault="00A95D75" w:rsidP="00A95D75">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Все участники прикрепляют согласие на публикацию (Приложение В) и </w:t>
      </w:r>
      <w:r w:rsidRPr="00A95D75">
        <w:rPr>
          <w:rFonts w:ascii="Times New Roman" w:hAnsi="Times New Roman"/>
          <w:sz w:val="28"/>
          <w:szCs w:val="28"/>
        </w:rPr>
        <w:t>эксп</w:t>
      </w:r>
      <w:r>
        <w:rPr>
          <w:rFonts w:ascii="Times New Roman" w:hAnsi="Times New Roman"/>
          <w:sz w:val="28"/>
          <w:szCs w:val="28"/>
        </w:rPr>
        <w:t xml:space="preserve">ертное заключение на публикацию </w:t>
      </w:r>
      <w:r w:rsidRPr="00A95D75">
        <w:rPr>
          <w:rFonts w:ascii="Times New Roman" w:hAnsi="Times New Roman"/>
          <w:sz w:val="28"/>
          <w:szCs w:val="28"/>
        </w:rPr>
        <w:t>в формате «</w:t>
      </w:r>
      <w:proofErr w:type="spellStart"/>
      <w:r w:rsidRPr="00A95D75">
        <w:rPr>
          <w:rFonts w:ascii="Times New Roman" w:hAnsi="Times New Roman"/>
          <w:sz w:val="28"/>
          <w:szCs w:val="28"/>
        </w:rPr>
        <w:t>pdf</w:t>
      </w:r>
      <w:proofErr w:type="spellEnd"/>
      <w:r w:rsidRPr="00A95D75">
        <w:rPr>
          <w:rFonts w:ascii="Times New Roman" w:hAnsi="Times New Roman"/>
          <w:sz w:val="28"/>
          <w:szCs w:val="28"/>
        </w:rPr>
        <w:t>».</w:t>
      </w:r>
    </w:p>
    <w:p w:rsidR="00544CFD" w:rsidRDefault="003B7760" w:rsidP="00D34909">
      <w:pPr>
        <w:tabs>
          <w:tab w:val="left" w:pos="284"/>
        </w:tabs>
        <w:autoSpaceDE w:val="0"/>
        <w:autoSpaceDN w:val="0"/>
        <w:adjustRightInd w:val="0"/>
        <w:spacing w:after="0" w:line="240" w:lineRule="auto"/>
        <w:ind w:firstLine="709"/>
        <w:jc w:val="both"/>
        <w:rPr>
          <w:rFonts w:ascii="Times New Roman" w:hAnsi="Times New Roman"/>
          <w:sz w:val="28"/>
          <w:szCs w:val="28"/>
        </w:rPr>
      </w:pPr>
      <w:r w:rsidRPr="006C302A">
        <w:rPr>
          <w:rFonts w:ascii="Times New Roman" w:hAnsi="Times New Roman"/>
          <w:sz w:val="28"/>
          <w:szCs w:val="28"/>
        </w:rPr>
        <w:t>Оргкомитет орг</w:t>
      </w:r>
      <w:r w:rsidR="001637E1">
        <w:rPr>
          <w:rFonts w:ascii="Times New Roman" w:hAnsi="Times New Roman"/>
          <w:sz w:val="28"/>
          <w:szCs w:val="28"/>
        </w:rPr>
        <w:t>анизует </w:t>
      </w:r>
      <w:r w:rsidRPr="006C302A">
        <w:rPr>
          <w:rFonts w:ascii="Times New Roman" w:hAnsi="Times New Roman"/>
          <w:sz w:val="28"/>
          <w:szCs w:val="28"/>
        </w:rPr>
        <w:t>конкурсный отбор докладов</w:t>
      </w:r>
      <w:r w:rsidR="00544CFD">
        <w:rPr>
          <w:rFonts w:ascii="Times New Roman" w:hAnsi="Times New Roman"/>
          <w:sz w:val="28"/>
          <w:szCs w:val="28"/>
        </w:rPr>
        <w:t xml:space="preserve"> и статей</w:t>
      </w:r>
      <w:r w:rsidRPr="006C302A">
        <w:rPr>
          <w:rFonts w:ascii="Times New Roman" w:hAnsi="Times New Roman"/>
          <w:sz w:val="28"/>
          <w:szCs w:val="28"/>
        </w:rPr>
        <w:t>.</w:t>
      </w:r>
      <w:r w:rsidR="00BA5F9C">
        <w:rPr>
          <w:rFonts w:ascii="Times New Roman" w:hAnsi="Times New Roman"/>
          <w:sz w:val="28"/>
          <w:szCs w:val="28"/>
        </w:rPr>
        <w:t xml:space="preserve"> </w:t>
      </w:r>
      <w:r w:rsidRPr="006C302A">
        <w:rPr>
          <w:rFonts w:ascii="Times New Roman" w:hAnsi="Times New Roman"/>
          <w:sz w:val="28"/>
          <w:szCs w:val="28"/>
        </w:rPr>
        <w:t xml:space="preserve">Основными критериями отбора являются </w:t>
      </w:r>
      <w:r w:rsidRPr="003E7752">
        <w:rPr>
          <w:rFonts w:ascii="Times New Roman" w:hAnsi="Times New Roman"/>
          <w:b/>
          <w:sz w:val="28"/>
          <w:szCs w:val="28"/>
        </w:rPr>
        <w:t>оригинальность</w:t>
      </w:r>
      <w:r w:rsidRPr="006C302A">
        <w:rPr>
          <w:rFonts w:ascii="Times New Roman" w:hAnsi="Times New Roman"/>
          <w:sz w:val="28"/>
          <w:szCs w:val="28"/>
        </w:rPr>
        <w:t xml:space="preserve"> представленных материалов и их </w:t>
      </w:r>
      <w:r w:rsidR="001637E1">
        <w:rPr>
          <w:rFonts w:ascii="Times New Roman" w:hAnsi="Times New Roman"/>
          <w:b/>
          <w:sz w:val="28"/>
          <w:szCs w:val="28"/>
        </w:rPr>
        <w:t>соответствие </w:t>
      </w:r>
      <w:r w:rsidRPr="003E7752">
        <w:rPr>
          <w:rFonts w:ascii="Times New Roman" w:hAnsi="Times New Roman"/>
          <w:b/>
          <w:sz w:val="28"/>
          <w:szCs w:val="28"/>
        </w:rPr>
        <w:t>тематике</w:t>
      </w:r>
      <w:r w:rsidRPr="006C302A">
        <w:rPr>
          <w:rFonts w:ascii="Times New Roman" w:hAnsi="Times New Roman"/>
          <w:sz w:val="28"/>
          <w:szCs w:val="28"/>
        </w:rPr>
        <w:t xml:space="preserve"> конференции.</w:t>
      </w:r>
      <w:r w:rsidR="00BA5F9C">
        <w:rPr>
          <w:rFonts w:ascii="Times New Roman" w:hAnsi="Times New Roman"/>
          <w:sz w:val="28"/>
          <w:szCs w:val="28"/>
        </w:rPr>
        <w:t xml:space="preserve"> </w:t>
      </w:r>
      <w:r w:rsidR="00544CFD" w:rsidRPr="00CA1745">
        <w:rPr>
          <w:rFonts w:ascii="Times New Roman" w:hAnsi="Times New Roman"/>
          <w:sz w:val="28"/>
          <w:szCs w:val="28"/>
        </w:rPr>
        <w:t xml:space="preserve">Оргкомитет конференции оставляет за </w:t>
      </w:r>
      <w:r w:rsidR="00544CFD" w:rsidRPr="00CA1745">
        <w:rPr>
          <w:rFonts w:ascii="Times New Roman" w:hAnsi="Times New Roman"/>
          <w:sz w:val="28"/>
          <w:szCs w:val="28"/>
        </w:rPr>
        <w:lastRenderedPageBreak/>
        <w:t>собой право отбора и редактирования материалов, не вступая с автором в переписку.</w:t>
      </w:r>
    </w:p>
    <w:p w:rsidR="00A95D75" w:rsidRDefault="00A95D75" w:rsidP="00A95D75">
      <w:pPr>
        <w:widowControl w:val="0"/>
        <w:spacing w:after="0" w:line="240" w:lineRule="auto"/>
        <w:ind w:firstLine="709"/>
        <w:jc w:val="both"/>
        <w:rPr>
          <w:rFonts w:ascii="Times New Roman" w:hAnsi="Times New Roman"/>
          <w:sz w:val="28"/>
          <w:szCs w:val="28"/>
        </w:rPr>
      </w:pPr>
      <w:r w:rsidRPr="00A95D75">
        <w:rPr>
          <w:rFonts w:ascii="Times New Roman" w:hAnsi="Times New Roman"/>
          <w:sz w:val="28"/>
          <w:szCs w:val="28"/>
        </w:rPr>
        <w:t xml:space="preserve">Все публикации будут проверены в системе «РУКОНТЕКСТ», при оригинальности менее 70% материалы будут отклонены. </w:t>
      </w:r>
    </w:p>
    <w:p w:rsidR="00A95D75" w:rsidRDefault="00A95D75" w:rsidP="00A95D75">
      <w:pPr>
        <w:widowControl w:val="0"/>
        <w:spacing w:after="0" w:line="240" w:lineRule="auto"/>
        <w:ind w:firstLine="709"/>
        <w:jc w:val="both"/>
        <w:rPr>
          <w:rFonts w:ascii="Times New Roman" w:hAnsi="Times New Roman"/>
          <w:sz w:val="28"/>
          <w:szCs w:val="28"/>
        </w:rPr>
      </w:pPr>
      <w:r w:rsidRPr="00A95D75">
        <w:rPr>
          <w:rFonts w:ascii="Times New Roman" w:hAnsi="Times New Roman"/>
          <w:sz w:val="28"/>
          <w:szCs w:val="28"/>
        </w:rPr>
        <w:t xml:space="preserve">К публикации принимаются материалы, ранее нигде не опубликованные и не представленные к печати в других изданиях. </w:t>
      </w:r>
    </w:p>
    <w:p w:rsidR="00A95D75" w:rsidRDefault="00A95D75" w:rsidP="00A95D75">
      <w:pPr>
        <w:widowControl w:val="0"/>
        <w:spacing w:after="0" w:line="240" w:lineRule="auto"/>
        <w:ind w:firstLine="709"/>
        <w:jc w:val="both"/>
        <w:rPr>
          <w:rFonts w:ascii="Times New Roman" w:hAnsi="Times New Roman"/>
          <w:sz w:val="28"/>
          <w:szCs w:val="28"/>
        </w:rPr>
      </w:pPr>
      <w:r w:rsidRPr="0051010C">
        <w:rPr>
          <w:rFonts w:ascii="Times New Roman" w:hAnsi="Times New Roman"/>
          <w:sz w:val="28"/>
          <w:szCs w:val="28"/>
        </w:rPr>
        <w:t xml:space="preserve">Материалы, выполненные без соблюдения требований, опубликованы не будут! </w:t>
      </w:r>
    </w:p>
    <w:p w:rsidR="00A95D75" w:rsidRDefault="00A95D75" w:rsidP="00D34909">
      <w:pPr>
        <w:autoSpaceDE w:val="0"/>
        <w:autoSpaceDN w:val="0"/>
        <w:adjustRightInd w:val="0"/>
        <w:spacing w:after="0" w:line="240" w:lineRule="auto"/>
        <w:ind w:firstLine="709"/>
        <w:outlineLvl w:val="0"/>
        <w:rPr>
          <w:rFonts w:ascii="Times New Roman" w:hAnsi="Times New Roman"/>
          <w:b/>
          <w:bCs/>
          <w:color w:val="000000"/>
          <w:sz w:val="28"/>
          <w:szCs w:val="28"/>
        </w:rPr>
      </w:pPr>
    </w:p>
    <w:p w:rsidR="00ED2E28" w:rsidRPr="00C10047" w:rsidRDefault="00ED2E28" w:rsidP="00D34909">
      <w:pPr>
        <w:autoSpaceDE w:val="0"/>
        <w:autoSpaceDN w:val="0"/>
        <w:adjustRightInd w:val="0"/>
        <w:spacing w:after="0" w:line="240" w:lineRule="auto"/>
        <w:ind w:firstLine="709"/>
        <w:outlineLvl w:val="0"/>
        <w:rPr>
          <w:rFonts w:ascii="Times New Roman" w:hAnsi="Times New Roman"/>
          <w:color w:val="000000"/>
          <w:sz w:val="28"/>
          <w:szCs w:val="28"/>
        </w:rPr>
      </w:pPr>
      <w:r w:rsidRPr="00ED2E28">
        <w:rPr>
          <w:rFonts w:ascii="Times New Roman" w:hAnsi="Times New Roman"/>
          <w:b/>
          <w:bCs/>
          <w:color w:val="000000"/>
          <w:sz w:val="28"/>
          <w:szCs w:val="28"/>
        </w:rPr>
        <w:t>Координатор</w:t>
      </w:r>
      <w:r w:rsidR="00FB721D">
        <w:rPr>
          <w:rFonts w:ascii="Times New Roman" w:hAnsi="Times New Roman"/>
          <w:b/>
          <w:bCs/>
          <w:color w:val="000000"/>
          <w:sz w:val="28"/>
          <w:szCs w:val="28"/>
        </w:rPr>
        <w:t>ы</w:t>
      </w:r>
      <w:r w:rsidRPr="00ED2E28">
        <w:rPr>
          <w:rFonts w:ascii="Times New Roman" w:hAnsi="Times New Roman"/>
          <w:b/>
          <w:bCs/>
          <w:color w:val="000000"/>
          <w:sz w:val="28"/>
          <w:szCs w:val="28"/>
        </w:rPr>
        <w:t xml:space="preserve"> работы конференции</w:t>
      </w:r>
      <w:r w:rsidRPr="00ED2E28">
        <w:rPr>
          <w:rFonts w:ascii="Times New Roman" w:hAnsi="Times New Roman"/>
          <w:color w:val="000000"/>
          <w:sz w:val="28"/>
          <w:szCs w:val="28"/>
        </w:rPr>
        <w:t xml:space="preserve">: </w:t>
      </w:r>
    </w:p>
    <w:p w:rsidR="00FB721D" w:rsidRPr="004F4DD3" w:rsidRDefault="004F4DD3" w:rsidP="00D947F4">
      <w:pPr>
        <w:autoSpaceDE w:val="0"/>
        <w:autoSpaceDN w:val="0"/>
        <w:adjustRightInd w:val="0"/>
        <w:spacing w:after="0" w:line="240" w:lineRule="auto"/>
        <w:ind w:firstLine="709"/>
        <w:jc w:val="both"/>
        <w:rPr>
          <w:rFonts w:ascii="Times New Roman" w:eastAsia="Arial Unicode MS" w:hAnsi="Times New Roman"/>
          <w:color w:val="000000"/>
          <w:sz w:val="28"/>
          <w:szCs w:val="28"/>
        </w:rPr>
      </w:pPr>
      <w:proofErr w:type="spellStart"/>
      <w:r>
        <w:rPr>
          <w:rFonts w:ascii="Times New Roman" w:hAnsi="Times New Roman"/>
          <w:sz w:val="28"/>
          <w:szCs w:val="28"/>
        </w:rPr>
        <w:t>Наземцева</w:t>
      </w:r>
      <w:proofErr w:type="spellEnd"/>
      <w:r>
        <w:rPr>
          <w:rFonts w:ascii="Times New Roman" w:hAnsi="Times New Roman"/>
          <w:sz w:val="28"/>
          <w:szCs w:val="28"/>
        </w:rPr>
        <w:t xml:space="preserve"> Юлия Юрьевна</w:t>
      </w:r>
      <w:r w:rsidR="00FB721D" w:rsidRPr="00BE1404">
        <w:rPr>
          <w:rFonts w:ascii="Times New Roman" w:eastAsia="Arial Unicode MS" w:hAnsi="Times New Roman"/>
          <w:color w:val="000000"/>
          <w:sz w:val="28"/>
          <w:szCs w:val="28"/>
        </w:rPr>
        <w:t>, электронная почта:</w:t>
      </w:r>
      <w:r>
        <w:rPr>
          <w:rFonts w:ascii="Times New Roman" w:eastAsia="Arial Unicode MS" w:hAnsi="Times New Roman"/>
          <w:color w:val="000000"/>
          <w:sz w:val="28"/>
          <w:szCs w:val="28"/>
        </w:rPr>
        <w:t xml:space="preserve"> </w:t>
      </w:r>
      <w:proofErr w:type="spellStart"/>
      <w:r>
        <w:rPr>
          <w:rFonts w:ascii="Times New Roman" w:eastAsia="Arial Unicode MS" w:hAnsi="Times New Roman"/>
          <w:color w:val="000000"/>
          <w:sz w:val="28"/>
          <w:szCs w:val="28"/>
          <w:lang w:val="en-BZ"/>
        </w:rPr>
        <w:t>dn</w:t>
      </w:r>
      <w:proofErr w:type="spellEnd"/>
      <w:r w:rsidRPr="004F4DD3">
        <w:rPr>
          <w:rFonts w:ascii="Times New Roman" w:eastAsia="Arial Unicode MS" w:hAnsi="Times New Roman"/>
          <w:color w:val="000000"/>
          <w:sz w:val="28"/>
          <w:szCs w:val="28"/>
        </w:rPr>
        <w:t>_</w:t>
      </w:r>
      <w:r>
        <w:rPr>
          <w:rFonts w:ascii="Times New Roman" w:eastAsia="Arial Unicode MS" w:hAnsi="Times New Roman"/>
          <w:color w:val="000000"/>
          <w:sz w:val="28"/>
          <w:szCs w:val="28"/>
          <w:lang w:val="en-BZ"/>
        </w:rPr>
        <w:t>city</w:t>
      </w:r>
      <w:r w:rsidRPr="004F4DD3">
        <w:rPr>
          <w:rFonts w:ascii="Times New Roman" w:eastAsia="Arial Unicode MS" w:hAnsi="Times New Roman"/>
          <w:color w:val="000000"/>
          <w:sz w:val="28"/>
          <w:szCs w:val="28"/>
        </w:rPr>
        <w:t>@</w:t>
      </w:r>
      <w:r>
        <w:rPr>
          <w:rFonts w:ascii="Times New Roman" w:eastAsia="Arial Unicode MS" w:hAnsi="Times New Roman"/>
          <w:color w:val="000000"/>
          <w:sz w:val="28"/>
          <w:szCs w:val="28"/>
          <w:lang w:val="en-BZ"/>
        </w:rPr>
        <w:t>mail</w:t>
      </w:r>
      <w:r w:rsidRPr="004F4DD3">
        <w:rPr>
          <w:rFonts w:ascii="Times New Roman" w:eastAsia="Arial Unicode MS" w:hAnsi="Times New Roman"/>
          <w:color w:val="000000"/>
          <w:sz w:val="28"/>
          <w:szCs w:val="28"/>
        </w:rPr>
        <w:t>.</w:t>
      </w:r>
      <w:proofErr w:type="spellStart"/>
      <w:r>
        <w:rPr>
          <w:rFonts w:ascii="Times New Roman" w:eastAsia="Arial Unicode MS" w:hAnsi="Times New Roman"/>
          <w:color w:val="000000"/>
          <w:sz w:val="28"/>
          <w:szCs w:val="28"/>
          <w:lang w:val="en-BZ"/>
        </w:rPr>
        <w:t>ru</w:t>
      </w:r>
      <w:proofErr w:type="spellEnd"/>
    </w:p>
    <w:p w:rsidR="00C07D38" w:rsidRDefault="004F4DD3" w:rsidP="00D947F4">
      <w:pPr>
        <w:autoSpaceDE w:val="0"/>
        <w:autoSpaceDN w:val="0"/>
        <w:adjustRightInd w:val="0"/>
        <w:spacing w:after="0" w:line="240" w:lineRule="auto"/>
        <w:ind w:firstLine="709"/>
        <w:jc w:val="both"/>
        <w:rPr>
          <w:rFonts w:ascii="Times New Roman" w:hAnsi="Times New Roman"/>
          <w:sz w:val="28"/>
          <w:szCs w:val="28"/>
        </w:rPr>
      </w:pPr>
      <w:r>
        <w:rPr>
          <w:rFonts w:ascii="Times New Roman" w:eastAsia="Arial Unicode MS" w:hAnsi="Times New Roman"/>
          <w:color w:val="000000"/>
          <w:sz w:val="28"/>
          <w:szCs w:val="28"/>
        </w:rPr>
        <w:t>Баранова Елена Владиславовна</w:t>
      </w:r>
      <w:r w:rsidR="00ED2E28" w:rsidRPr="00BE1404">
        <w:rPr>
          <w:rFonts w:ascii="Times New Roman" w:eastAsia="Arial Unicode MS" w:hAnsi="Times New Roman"/>
          <w:color w:val="000000"/>
          <w:sz w:val="28"/>
          <w:szCs w:val="28"/>
        </w:rPr>
        <w:t xml:space="preserve">, </w:t>
      </w:r>
      <w:r w:rsidR="003B7760" w:rsidRPr="00BE1404">
        <w:rPr>
          <w:rFonts w:ascii="Times New Roman" w:eastAsia="Arial Unicode MS" w:hAnsi="Times New Roman"/>
          <w:color w:val="000000"/>
          <w:sz w:val="28"/>
          <w:szCs w:val="28"/>
        </w:rPr>
        <w:t>электрон</w:t>
      </w:r>
      <w:r>
        <w:rPr>
          <w:rFonts w:ascii="Times New Roman" w:eastAsia="Arial Unicode MS" w:hAnsi="Times New Roman"/>
          <w:color w:val="000000"/>
          <w:sz w:val="28"/>
          <w:szCs w:val="28"/>
        </w:rPr>
        <w:t xml:space="preserve">ная почта: </w:t>
      </w:r>
      <w:proofErr w:type="spellStart"/>
      <w:r w:rsidRPr="004F4DD3">
        <w:rPr>
          <w:rFonts w:ascii="Times New Roman" w:eastAsia="Arial Unicode MS" w:hAnsi="Times New Roman"/>
          <w:color w:val="000000"/>
          <w:sz w:val="28"/>
          <w:szCs w:val="28"/>
        </w:rPr>
        <w:t>elenbaranova@yandex.ru</w:t>
      </w:r>
      <w:proofErr w:type="spellEnd"/>
      <w:r w:rsidR="00BA5F9C">
        <w:rPr>
          <w:rFonts w:ascii="Times New Roman" w:hAnsi="Times New Roman"/>
          <w:sz w:val="28"/>
          <w:szCs w:val="28"/>
        </w:rPr>
        <w:t>.</w:t>
      </w:r>
    </w:p>
    <w:p w:rsidR="00544CFD" w:rsidRDefault="00ED2E28" w:rsidP="00D947F4">
      <w:pPr>
        <w:autoSpaceDE w:val="0"/>
        <w:autoSpaceDN w:val="0"/>
        <w:adjustRightInd w:val="0"/>
        <w:spacing w:after="0" w:line="240" w:lineRule="auto"/>
        <w:ind w:firstLine="709"/>
        <w:jc w:val="both"/>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br w:type="page"/>
      </w:r>
    </w:p>
    <w:p w:rsidR="00DE5C83" w:rsidRDefault="00DE5C83" w:rsidP="00D34909">
      <w:pPr>
        <w:autoSpaceDE w:val="0"/>
        <w:autoSpaceDN w:val="0"/>
        <w:adjustRightInd w:val="0"/>
        <w:spacing w:after="0" w:line="240" w:lineRule="auto"/>
        <w:jc w:val="right"/>
        <w:outlineLvl w:val="0"/>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lastRenderedPageBreak/>
        <w:t>Приложение</w:t>
      </w:r>
      <w:proofErr w:type="gramStart"/>
      <w:r>
        <w:rPr>
          <w:rFonts w:ascii="Times New Roman" w:eastAsia="Arial Unicode MS" w:hAnsi="Times New Roman"/>
          <w:b/>
          <w:bCs/>
          <w:color w:val="000000"/>
          <w:sz w:val="28"/>
          <w:szCs w:val="28"/>
        </w:rPr>
        <w:t xml:space="preserve"> </w:t>
      </w:r>
      <w:r w:rsidR="00D947F4">
        <w:rPr>
          <w:rFonts w:ascii="Times New Roman" w:eastAsia="Arial Unicode MS" w:hAnsi="Times New Roman"/>
          <w:b/>
          <w:bCs/>
          <w:color w:val="000000"/>
          <w:sz w:val="28"/>
          <w:szCs w:val="28"/>
        </w:rPr>
        <w:t>А</w:t>
      </w:r>
      <w:proofErr w:type="gramEnd"/>
    </w:p>
    <w:p w:rsidR="00DE5C83" w:rsidRDefault="00DE5C83" w:rsidP="00D34909">
      <w:pPr>
        <w:spacing w:after="0" w:line="240" w:lineRule="auto"/>
        <w:ind w:firstLine="709"/>
        <w:jc w:val="center"/>
        <w:rPr>
          <w:rFonts w:ascii="Times New Roman" w:hAnsi="Times New Roman"/>
          <w:b/>
          <w:bCs/>
          <w:sz w:val="28"/>
          <w:szCs w:val="28"/>
        </w:rPr>
      </w:pPr>
    </w:p>
    <w:p w:rsidR="00B018CE" w:rsidRDefault="00CA1745" w:rsidP="00D34909">
      <w:pPr>
        <w:spacing w:after="0" w:line="240" w:lineRule="auto"/>
        <w:ind w:firstLine="709"/>
        <w:jc w:val="center"/>
        <w:outlineLvl w:val="0"/>
        <w:rPr>
          <w:rFonts w:ascii="Times New Roman" w:hAnsi="Times New Roman"/>
          <w:b/>
          <w:bCs/>
          <w:sz w:val="28"/>
          <w:szCs w:val="28"/>
        </w:rPr>
      </w:pPr>
      <w:r w:rsidRPr="00CA1745">
        <w:rPr>
          <w:rFonts w:ascii="Times New Roman" w:hAnsi="Times New Roman"/>
          <w:b/>
          <w:bCs/>
          <w:sz w:val="28"/>
          <w:szCs w:val="28"/>
        </w:rPr>
        <w:t xml:space="preserve">Требования к содержанию </w:t>
      </w:r>
      <w:r w:rsidR="00B018CE" w:rsidRPr="00CA1745">
        <w:rPr>
          <w:rFonts w:ascii="Times New Roman" w:hAnsi="Times New Roman"/>
          <w:b/>
          <w:bCs/>
          <w:sz w:val="28"/>
          <w:szCs w:val="28"/>
        </w:rPr>
        <w:t>научных статей</w:t>
      </w:r>
    </w:p>
    <w:p w:rsidR="00CA1745" w:rsidRPr="00CA1745" w:rsidRDefault="00CA1745" w:rsidP="00D34909">
      <w:pPr>
        <w:numPr>
          <w:ilvl w:val="0"/>
          <w:numId w:val="1"/>
        </w:numPr>
        <w:tabs>
          <w:tab w:val="left" w:pos="284"/>
        </w:tabs>
        <w:autoSpaceDE w:val="0"/>
        <w:autoSpaceDN w:val="0"/>
        <w:adjustRightInd w:val="0"/>
        <w:spacing w:after="0" w:line="240" w:lineRule="auto"/>
        <w:ind w:left="0" w:firstLine="709"/>
        <w:jc w:val="both"/>
        <w:rPr>
          <w:rFonts w:ascii="Times New Roman" w:hAnsi="Times New Roman"/>
          <w:sz w:val="28"/>
          <w:szCs w:val="28"/>
        </w:rPr>
      </w:pPr>
      <w:r w:rsidRPr="00CA1745">
        <w:rPr>
          <w:rFonts w:ascii="Times New Roman" w:hAnsi="Times New Roman"/>
          <w:sz w:val="28"/>
          <w:szCs w:val="28"/>
        </w:rPr>
        <w:t>Статья должна быть выполнена на актуальную тему и содержать результаты глубокого самостоятельного исследования.</w:t>
      </w:r>
    </w:p>
    <w:p w:rsidR="00CA1745" w:rsidRPr="00CA1745" w:rsidRDefault="00CA1745" w:rsidP="00D34909">
      <w:pPr>
        <w:numPr>
          <w:ilvl w:val="0"/>
          <w:numId w:val="1"/>
        </w:numPr>
        <w:tabs>
          <w:tab w:val="left" w:pos="284"/>
        </w:tabs>
        <w:autoSpaceDE w:val="0"/>
        <w:autoSpaceDN w:val="0"/>
        <w:adjustRightInd w:val="0"/>
        <w:spacing w:after="0" w:line="240" w:lineRule="auto"/>
        <w:ind w:left="0" w:firstLine="709"/>
        <w:jc w:val="both"/>
        <w:rPr>
          <w:rFonts w:ascii="Times New Roman" w:hAnsi="Times New Roman"/>
          <w:sz w:val="28"/>
          <w:szCs w:val="28"/>
        </w:rPr>
      </w:pPr>
      <w:r w:rsidRPr="00CA1745">
        <w:rPr>
          <w:rFonts w:ascii="Times New Roman" w:hAnsi="Times New Roman"/>
          <w:sz w:val="28"/>
          <w:szCs w:val="28"/>
        </w:rPr>
        <w:t xml:space="preserve">Ответственность за </w:t>
      </w:r>
      <w:r w:rsidR="00D947F4">
        <w:rPr>
          <w:rFonts w:ascii="Times New Roman" w:hAnsi="Times New Roman"/>
          <w:sz w:val="28"/>
          <w:szCs w:val="28"/>
        </w:rPr>
        <w:t>корректность использования информации</w:t>
      </w:r>
      <w:r w:rsidRPr="00CA1745">
        <w:rPr>
          <w:rFonts w:ascii="Times New Roman" w:hAnsi="Times New Roman"/>
          <w:sz w:val="28"/>
          <w:szCs w:val="28"/>
        </w:rPr>
        <w:t xml:space="preserve"> несут авторы </w:t>
      </w:r>
      <w:r w:rsidR="0022126E">
        <w:rPr>
          <w:rFonts w:ascii="Times New Roman" w:hAnsi="Times New Roman"/>
          <w:sz w:val="28"/>
          <w:szCs w:val="28"/>
        </w:rPr>
        <w:t>статей</w:t>
      </w:r>
      <w:r w:rsidRPr="00CA1745">
        <w:rPr>
          <w:rFonts w:ascii="Times New Roman" w:hAnsi="Times New Roman"/>
          <w:sz w:val="28"/>
          <w:szCs w:val="28"/>
        </w:rPr>
        <w:t>.</w:t>
      </w:r>
    </w:p>
    <w:p w:rsidR="00CA1745" w:rsidRPr="00CA1745" w:rsidRDefault="00CA1745" w:rsidP="00D34909">
      <w:pPr>
        <w:numPr>
          <w:ilvl w:val="0"/>
          <w:numId w:val="1"/>
        </w:numPr>
        <w:tabs>
          <w:tab w:val="left" w:pos="284"/>
        </w:tabs>
        <w:autoSpaceDE w:val="0"/>
        <w:autoSpaceDN w:val="0"/>
        <w:adjustRightInd w:val="0"/>
        <w:spacing w:after="0" w:line="240" w:lineRule="auto"/>
        <w:ind w:left="0" w:firstLine="709"/>
        <w:jc w:val="both"/>
        <w:rPr>
          <w:rFonts w:ascii="Times New Roman" w:hAnsi="Times New Roman"/>
          <w:sz w:val="28"/>
          <w:szCs w:val="28"/>
        </w:rPr>
      </w:pPr>
      <w:r w:rsidRPr="00CA1745">
        <w:rPr>
          <w:rFonts w:ascii="Times New Roman" w:hAnsi="Times New Roman"/>
          <w:sz w:val="28"/>
          <w:szCs w:val="28"/>
        </w:rPr>
        <w:t>Статья будет напечатана в авторской редакции, поэтому она должна быть тщательно подготовлена.</w:t>
      </w:r>
    </w:p>
    <w:p w:rsidR="00B018CE" w:rsidRDefault="00B018CE" w:rsidP="00D34909">
      <w:pPr>
        <w:pStyle w:val="11"/>
        <w:shd w:val="clear" w:color="auto" w:fill="auto"/>
        <w:tabs>
          <w:tab w:val="left" w:pos="284"/>
        </w:tabs>
        <w:spacing w:before="0" w:line="240" w:lineRule="auto"/>
        <w:ind w:firstLine="709"/>
        <w:jc w:val="both"/>
        <w:rPr>
          <w:sz w:val="28"/>
          <w:szCs w:val="28"/>
        </w:rPr>
      </w:pPr>
    </w:p>
    <w:p w:rsidR="00544CFD" w:rsidRDefault="00544CFD" w:rsidP="00D34909">
      <w:pPr>
        <w:tabs>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Проверка </w:t>
      </w:r>
      <w:r w:rsidR="00D947F4">
        <w:rPr>
          <w:rFonts w:ascii="Times New Roman" w:hAnsi="Times New Roman"/>
          <w:sz w:val="28"/>
          <w:szCs w:val="28"/>
        </w:rPr>
        <w:t>оригинальности</w:t>
      </w:r>
      <w:r>
        <w:rPr>
          <w:rFonts w:ascii="Times New Roman" w:hAnsi="Times New Roman"/>
          <w:sz w:val="28"/>
          <w:szCs w:val="28"/>
        </w:rPr>
        <w:t xml:space="preserve"> является обязательной, оригинальность текста должна составлять не менее </w:t>
      </w:r>
      <w:r w:rsidRPr="0078661B">
        <w:rPr>
          <w:rFonts w:ascii="Times New Roman" w:hAnsi="Times New Roman"/>
          <w:sz w:val="28"/>
          <w:szCs w:val="28"/>
        </w:rPr>
        <w:t>7</w:t>
      </w:r>
      <w:r w:rsidR="00D947F4">
        <w:rPr>
          <w:rFonts w:ascii="Times New Roman" w:hAnsi="Times New Roman"/>
          <w:sz w:val="28"/>
          <w:szCs w:val="28"/>
        </w:rPr>
        <w:t>0</w:t>
      </w:r>
      <w:r w:rsidRPr="0078661B">
        <w:rPr>
          <w:rFonts w:ascii="Times New Roman" w:hAnsi="Times New Roman"/>
          <w:sz w:val="28"/>
          <w:szCs w:val="28"/>
        </w:rPr>
        <w:t>%</w:t>
      </w:r>
      <w:r w:rsidR="00D947F4">
        <w:rPr>
          <w:rFonts w:ascii="Times New Roman" w:hAnsi="Times New Roman"/>
          <w:sz w:val="28"/>
          <w:szCs w:val="28"/>
        </w:rPr>
        <w:t>, все заимствования должны быть корректно оформлены</w:t>
      </w:r>
      <w:r w:rsidRPr="0078661B">
        <w:rPr>
          <w:rFonts w:ascii="Times New Roman" w:hAnsi="Times New Roman"/>
          <w:sz w:val="28"/>
          <w:szCs w:val="28"/>
        </w:rPr>
        <w:t>.</w:t>
      </w:r>
    </w:p>
    <w:p w:rsidR="00544CFD" w:rsidRPr="00CA1745" w:rsidRDefault="00544CFD" w:rsidP="00D34909">
      <w:pPr>
        <w:tabs>
          <w:tab w:val="left" w:pos="284"/>
        </w:tabs>
        <w:autoSpaceDE w:val="0"/>
        <w:autoSpaceDN w:val="0"/>
        <w:adjustRightInd w:val="0"/>
        <w:spacing w:after="0" w:line="240" w:lineRule="auto"/>
        <w:ind w:firstLine="709"/>
        <w:jc w:val="both"/>
        <w:rPr>
          <w:rFonts w:ascii="Times New Roman" w:hAnsi="Times New Roman"/>
          <w:sz w:val="28"/>
          <w:szCs w:val="28"/>
        </w:rPr>
      </w:pPr>
      <w:r w:rsidRPr="00FC53D0">
        <w:rPr>
          <w:rFonts w:ascii="Times New Roman" w:hAnsi="Times New Roman"/>
          <w:sz w:val="28"/>
          <w:szCs w:val="28"/>
        </w:rPr>
        <w:t xml:space="preserve">Представляя текст работы для публикации, автор гарантирует отсутствие плагиата и других форм неправомерного заимствования в </w:t>
      </w:r>
      <w:r w:rsidR="00F20DF3">
        <w:rPr>
          <w:rFonts w:ascii="Times New Roman" w:hAnsi="Times New Roman"/>
          <w:sz w:val="28"/>
          <w:szCs w:val="28"/>
        </w:rPr>
        <w:t xml:space="preserve">своей </w:t>
      </w:r>
      <w:r w:rsidRPr="00FC53D0">
        <w:rPr>
          <w:rFonts w:ascii="Times New Roman" w:hAnsi="Times New Roman"/>
          <w:sz w:val="28"/>
          <w:szCs w:val="28"/>
        </w:rPr>
        <w:t>рукописи, надлежащее оформление всех заимствований текста, таблиц, схем, иллюстраций.</w:t>
      </w:r>
    </w:p>
    <w:p w:rsidR="00544CFD" w:rsidRDefault="00544CFD" w:rsidP="00D34909">
      <w:pPr>
        <w:pStyle w:val="12"/>
        <w:ind w:left="0" w:right="0" w:firstLine="709"/>
        <w:jc w:val="both"/>
        <w:rPr>
          <w:sz w:val="28"/>
          <w:szCs w:val="28"/>
          <w:lang w:val="ru-RU"/>
        </w:rPr>
      </w:pPr>
      <w:r w:rsidRPr="006C302A">
        <w:rPr>
          <w:sz w:val="28"/>
          <w:szCs w:val="28"/>
          <w:lang w:val="ru-RU"/>
        </w:rPr>
        <w:t>Максимальное число соавторов статьи</w:t>
      </w:r>
      <w:r w:rsidR="00BA5F9C">
        <w:rPr>
          <w:sz w:val="28"/>
          <w:szCs w:val="28"/>
          <w:lang w:val="ru-RU"/>
        </w:rPr>
        <w:t xml:space="preserve"> </w:t>
      </w:r>
      <w:r w:rsidRPr="006C302A">
        <w:rPr>
          <w:b/>
          <w:sz w:val="28"/>
          <w:szCs w:val="28"/>
          <w:lang w:val="ru-RU"/>
        </w:rPr>
        <w:t>не ограничивается</w:t>
      </w:r>
      <w:r w:rsidRPr="006C302A">
        <w:rPr>
          <w:sz w:val="28"/>
          <w:szCs w:val="28"/>
          <w:lang w:val="ru-RU"/>
        </w:rPr>
        <w:t xml:space="preserve">, </w:t>
      </w:r>
      <w:r>
        <w:rPr>
          <w:sz w:val="28"/>
          <w:szCs w:val="28"/>
          <w:lang w:val="ru-RU"/>
        </w:rPr>
        <w:t>м</w:t>
      </w:r>
      <w:r w:rsidRPr="006C302A">
        <w:rPr>
          <w:sz w:val="28"/>
          <w:szCs w:val="28"/>
          <w:lang w:val="ru-RU"/>
        </w:rPr>
        <w:t>аксимальное количество предоставляемых одним автором статей</w:t>
      </w:r>
      <w:r>
        <w:rPr>
          <w:sz w:val="28"/>
          <w:szCs w:val="28"/>
          <w:lang w:val="ru-RU"/>
        </w:rPr>
        <w:t>, в том числе в соавторстве не должно превышать 2-х</w:t>
      </w:r>
      <w:r w:rsidRPr="0008176E">
        <w:rPr>
          <w:sz w:val="28"/>
          <w:szCs w:val="28"/>
          <w:lang w:val="ru-RU"/>
        </w:rPr>
        <w:t>.</w:t>
      </w:r>
    </w:p>
    <w:p w:rsidR="0008176E" w:rsidRDefault="0008176E" w:rsidP="00D34909">
      <w:pPr>
        <w:pStyle w:val="12"/>
        <w:ind w:left="0" w:right="0" w:firstLine="709"/>
        <w:jc w:val="both"/>
        <w:rPr>
          <w:sz w:val="28"/>
          <w:szCs w:val="28"/>
          <w:lang w:val="ru-RU"/>
        </w:rPr>
      </w:pPr>
    </w:p>
    <w:p w:rsidR="00F052AB" w:rsidRPr="00CA1745" w:rsidRDefault="00F052AB" w:rsidP="00F052AB">
      <w:pPr>
        <w:spacing w:after="0" w:line="240" w:lineRule="auto"/>
        <w:ind w:firstLine="709"/>
        <w:jc w:val="center"/>
        <w:outlineLvl w:val="0"/>
        <w:rPr>
          <w:rFonts w:ascii="Times New Roman" w:hAnsi="Times New Roman"/>
          <w:b/>
          <w:bCs/>
          <w:sz w:val="28"/>
          <w:szCs w:val="28"/>
        </w:rPr>
      </w:pPr>
      <w:r w:rsidRPr="00CA1745">
        <w:rPr>
          <w:rFonts w:ascii="Times New Roman" w:hAnsi="Times New Roman"/>
          <w:b/>
          <w:bCs/>
          <w:sz w:val="28"/>
          <w:szCs w:val="28"/>
        </w:rPr>
        <w:t xml:space="preserve">Требования </w:t>
      </w:r>
      <w:r>
        <w:rPr>
          <w:rFonts w:ascii="Times New Roman" w:hAnsi="Times New Roman"/>
          <w:b/>
          <w:bCs/>
          <w:sz w:val="28"/>
          <w:szCs w:val="28"/>
        </w:rPr>
        <w:t xml:space="preserve">к </w:t>
      </w:r>
      <w:r w:rsidRPr="00CA1745">
        <w:rPr>
          <w:rFonts w:ascii="Times New Roman" w:hAnsi="Times New Roman"/>
          <w:b/>
          <w:bCs/>
          <w:sz w:val="28"/>
          <w:szCs w:val="28"/>
        </w:rPr>
        <w:t xml:space="preserve">оформлению научных статей </w:t>
      </w:r>
    </w:p>
    <w:p w:rsidR="00EA51A0" w:rsidRDefault="0008176E" w:rsidP="00D34909">
      <w:pPr>
        <w:spacing w:after="0" w:line="240" w:lineRule="auto"/>
        <w:ind w:firstLine="709"/>
        <w:jc w:val="both"/>
        <w:rPr>
          <w:rFonts w:ascii="Times New Roman" w:hAnsi="Times New Roman"/>
          <w:color w:val="000000"/>
          <w:sz w:val="28"/>
          <w:szCs w:val="28"/>
        </w:rPr>
      </w:pPr>
      <w:r w:rsidRPr="00CA1745">
        <w:rPr>
          <w:rFonts w:ascii="Times New Roman" w:hAnsi="Times New Roman"/>
          <w:color w:val="000000"/>
          <w:sz w:val="28"/>
          <w:szCs w:val="28"/>
        </w:rPr>
        <w:t xml:space="preserve">В левом верхнем углу первой страницы </w:t>
      </w:r>
      <w:r w:rsidR="00F052AB">
        <w:rPr>
          <w:rFonts w:ascii="Times New Roman" w:hAnsi="Times New Roman"/>
          <w:color w:val="000000"/>
          <w:sz w:val="28"/>
          <w:szCs w:val="28"/>
        </w:rPr>
        <w:t xml:space="preserve">с абзацного отступа </w:t>
      </w:r>
      <w:r w:rsidRPr="00CA1745">
        <w:rPr>
          <w:rFonts w:ascii="Times New Roman" w:hAnsi="Times New Roman"/>
          <w:color w:val="000000"/>
          <w:sz w:val="28"/>
          <w:szCs w:val="28"/>
        </w:rPr>
        <w:t xml:space="preserve">печатается </w:t>
      </w:r>
      <w:r w:rsidRPr="00CA1745">
        <w:rPr>
          <w:rFonts w:ascii="Times New Roman" w:hAnsi="Times New Roman"/>
          <w:bCs/>
          <w:color w:val="000000"/>
          <w:sz w:val="28"/>
          <w:szCs w:val="28"/>
        </w:rPr>
        <w:t>УДК</w:t>
      </w:r>
      <w:r w:rsidRPr="00CA1745">
        <w:rPr>
          <w:rFonts w:ascii="Times New Roman" w:hAnsi="Times New Roman"/>
          <w:color w:val="000000"/>
          <w:sz w:val="28"/>
          <w:szCs w:val="28"/>
        </w:rPr>
        <w:t xml:space="preserve"> (</w:t>
      </w:r>
      <w:r w:rsidRPr="00CA1745">
        <w:rPr>
          <w:rFonts w:ascii="Times New Roman" w:hAnsi="Times New Roman"/>
          <w:i/>
          <w:iCs/>
          <w:color w:val="000000"/>
          <w:sz w:val="28"/>
          <w:szCs w:val="28"/>
        </w:rPr>
        <w:t>шрифт</w:t>
      </w:r>
      <w:r w:rsidRPr="00CA1745">
        <w:rPr>
          <w:rFonts w:ascii="Times New Roman" w:hAnsi="Times New Roman"/>
          <w:color w:val="000000"/>
          <w:sz w:val="28"/>
          <w:szCs w:val="28"/>
        </w:rPr>
        <w:t xml:space="preserve"> – жирный)</w:t>
      </w:r>
      <w:r w:rsidR="00A95D75">
        <w:rPr>
          <w:rStyle w:val="afa"/>
          <w:rFonts w:ascii="Times New Roman" w:hAnsi="Times New Roman"/>
          <w:color w:val="000000"/>
          <w:sz w:val="28"/>
          <w:szCs w:val="28"/>
        </w:rPr>
        <w:footnoteReference w:id="1"/>
      </w:r>
      <w:r w:rsidR="00EA51A0">
        <w:rPr>
          <w:rFonts w:ascii="Times New Roman" w:hAnsi="Times New Roman"/>
          <w:color w:val="000000"/>
          <w:sz w:val="28"/>
          <w:szCs w:val="28"/>
        </w:rPr>
        <w:t>.</w:t>
      </w:r>
    </w:p>
    <w:p w:rsidR="00EA51A0" w:rsidRDefault="00EA51A0" w:rsidP="00D3490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w:t>
      </w:r>
      <w:r w:rsidR="0008176E" w:rsidRPr="00EA51A0">
        <w:rPr>
          <w:rFonts w:ascii="Times New Roman" w:hAnsi="Times New Roman"/>
          <w:color w:val="000000"/>
          <w:sz w:val="28"/>
          <w:szCs w:val="28"/>
        </w:rPr>
        <w:t>азвание статьи</w:t>
      </w:r>
      <w:r w:rsidR="0008176E" w:rsidRPr="00CA1745">
        <w:rPr>
          <w:rFonts w:ascii="Times New Roman" w:hAnsi="Times New Roman"/>
          <w:color w:val="000000"/>
          <w:sz w:val="28"/>
          <w:szCs w:val="28"/>
        </w:rPr>
        <w:t xml:space="preserve"> </w:t>
      </w:r>
      <w:r w:rsidRPr="00EA51A0">
        <w:rPr>
          <w:rFonts w:ascii="Times New Roman" w:hAnsi="Times New Roman"/>
          <w:color w:val="000000"/>
          <w:sz w:val="28"/>
          <w:szCs w:val="28"/>
        </w:rPr>
        <w:t xml:space="preserve">набирается </w:t>
      </w:r>
      <w:r w:rsidR="0008176E" w:rsidRPr="00CA1745">
        <w:rPr>
          <w:rFonts w:ascii="Times New Roman" w:hAnsi="Times New Roman"/>
          <w:color w:val="000000"/>
          <w:sz w:val="28"/>
          <w:szCs w:val="28"/>
        </w:rPr>
        <w:t>строчными буквами без переносов (</w:t>
      </w:r>
      <w:r w:rsidR="0008176E" w:rsidRPr="00EA51A0">
        <w:rPr>
          <w:rFonts w:ascii="Times New Roman" w:hAnsi="Times New Roman"/>
          <w:color w:val="000000"/>
          <w:sz w:val="28"/>
          <w:szCs w:val="28"/>
        </w:rPr>
        <w:t>шрифт</w:t>
      </w:r>
      <w:r w:rsidR="0008176E" w:rsidRPr="00CA1745">
        <w:rPr>
          <w:rFonts w:ascii="Times New Roman" w:hAnsi="Times New Roman"/>
          <w:color w:val="000000"/>
          <w:sz w:val="28"/>
          <w:szCs w:val="28"/>
        </w:rPr>
        <w:t xml:space="preserve"> – жирный, </w:t>
      </w:r>
      <w:r w:rsidR="0008176E" w:rsidRPr="00EA51A0">
        <w:rPr>
          <w:rFonts w:ascii="Times New Roman" w:hAnsi="Times New Roman"/>
          <w:color w:val="000000"/>
          <w:sz w:val="28"/>
          <w:szCs w:val="28"/>
        </w:rPr>
        <w:t>выравнивание</w:t>
      </w:r>
      <w:r w:rsidR="0008176E" w:rsidRPr="00CA1745">
        <w:rPr>
          <w:rFonts w:ascii="Times New Roman" w:hAnsi="Times New Roman"/>
          <w:color w:val="000000"/>
          <w:sz w:val="28"/>
          <w:szCs w:val="28"/>
        </w:rPr>
        <w:t xml:space="preserve"> – по центру) на русском и английском языках</w:t>
      </w:r>
      <w:r>
        <w:rPr>
          <w:rFonts w:ascii="Times New Roman" w:hAnsi="Times New Roman"/>
          <w:color w:val="000000"/>
          <w:sz w:val="28"/>
          <w:szCs w:val="28"/>
        </w:rPr>
        <w:t>.</w:t>
      </w:r>
    </w:p>
    <w:p w:rsidR="00EA51A0" w:rsidRDefault="00EA51A0" w:rsidP="00EA51A0">
      <w:pPr>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И</w:t>
      </w:r>
      <w:r w:rsidR="0008176E" w:rsidRPr="00CA1745">
        <w:rPr>
          <w:rFonts w:ascii="Times New Roman" w:hAnsi="Times New Roman"/>
          <w:bCs/>
          <w:color w:val="000000"/>
          <w:sz w:val="28"/>
          <w:szCs w:val="28"/>
        </w:rPr>
        <w:t xml:space="preserve">нициалы </w:t>
      </w:r>
      <w:r w:rsidR="0008176E">
        <w:rPr>
          <w:rFonts w:ascii="Times New Roman" w:hAnsi="Times New Roman"/>
          <w:bCs/>
          <w:color w:val="000000"/>
          <w:sz w:val="28"/>
          <w:szCs w:val="28"/>
        </w:rPr>
        <w:t xml:space="preserve">и </w:t>
      </w:r>
      <w:r w:rsidR="0008176E" w:rsidRPr="00CA1745">
        <w:rPr>
          <w:rFonts w:ascii="Times New Roman" w:hAnsi="Times New Roman"/>
          <w:bCs/>
          <w:color w:val="000000"/>
          <w:sz w:val="28"/>
          <w:szCs w:val="28"/>
        </w:rPr>
        <w:t>фамилии авторов, должность, учен</w:t>
      </w:r>
      <w:r w:rsidR="0008176E">
        <w:rPr>
          <w:rFonts w:ascii="Times New Roman" w:hAnsi="Times New Roman"/>
          <w:bCs/>
          <w:color w:val="000000"/>
          <w:sz w:val="28"/>
          <w:szCs w:val="28"/>
        </w:rPr>
        <w:t>ая</w:t>
      </w:r>
      <w:r w:rsidR="0008176E" w:rsidRPr="00CA1745">
        <w:rPr>
          <w:rFonts w:ascii="Times New Roman" w:hAnsi="Times New Roman"/>
          <w:bCs/>
          <w:color w:val="000000"/>
          <w:sz w:val="28"/>
          <w:szCs w:val="28"/>
        </w:rPr>
        <w:t xml:space="preserve"> степень и/или звание</w:t>
      </w:r>
      <w:r w:rsidR="00D77D0F">
        <w:rPr>
          <w:rFonts w:ascii="Times New Roman" w:hAnsi="Times New Roman"/>
          <w:bCs/>
          <w:color w:val="000000"/>
          <w:sz w:val="28"/>
          <w:szCs w:val="28"/>
        </w:rPr>
        <w:t xml:space="preserve"> </w:t>
      </w:r>
      <w:r w:rsidRPr="00CA1745">
        <w:rPr>
          <w:rFonts w:ascii="Times New Roman" w:hAnsi="Times New Roman"/>
          <w:color w:val="000000"/>
          <w:sz w:val="28"/>
          <w:szCs w:val="28"/>
        </w:rPr>
        <w:t>на русском и английском языках</w:t>
      </w:r>
      <w:r>
        <w:rPr>
          <w:rFonts w:ascii="Times New Roman" w:hAnsi="Times New Roman"/>
          <w:bCs/>
          <w:color w:val="000000"/>
          <w:sz w:val="28"/>
          <w:szCs w:val="28"/>
        </w:rPr>
        <w:t xml:space="preserve"> – </w:t>
      </w:r>
      <w:r w:rsidR="0008176E" w:rsidRPr="00CA1745">
        <w:rPr>
          <w:rFonts w:ascii="Times New Roman" w:hAnsi="Times New Roman"/>
          <w:i/>
          <w:iCs/>
          <w:color w:val="000000"/>
          <w:sz w:val="28"/>
          <w:szCs w:val="28"/>
        </w:rPr>
        <w:t>выравнивание</w:t>
      </w:r>
      <w:r w:rsidR="0008176E" w:rsidRPr="00CA1745">
        <w:rPr>
          <w:rFonts w:ascii="Times New Roman" w:hAnsi="Times New Roman"/>
          <w:color w:val="000000"/>
          <w:sz w:val="28"/>
          <w:szCs w:val="28"/>
        </w:rPr>
        <w:t xml:space="preserve"> – по центру</w:t>
      </w:r>
      <w:r w:rsidR="0008176E">
        <w:rPr>
          <w:rFonts w:ascii="Times New Roman" w:hAnsi="Times New Roman"/>
          <w:color w:val="000000"/>
          <w:sz w:val="28"/>
          <w:szCs w:val="28"/>
        </w:rPr>
        <w:t xml:space="preserve">, </w:t>
      </w:r>
      <w:r w:rsidR="0008176E" w:rsidRPr="00AD7202">
        <w:rPr>
          <w:rFonts w:ascii="Times New Roman" w:hAnsi="Times New Roman"/>
          <w:i/>
          <w:color w:val="000000"/>
          <w:sz w:val="28"/>
          <w:szCs w:val="28"/>
        </w:rPr>
        <w:t>ш</w:t>
      </w:r>
      <w:r w:rsidR="0008176E" w:rsidRPr="00AD7202">
        <w:rPr>
          <w:rFonts w:ascii="Times New Roman" w:hAnsi="Times New Roman"/>
          <w:i/>
          <w:iCs/>
          <w:color w:val="000000"/>
          <w:sz w:val="28"/>
          <w:szCs w:val="28"/>
        </w:rPr>
        <w:t>рифт</w:t>
      </w:r>
      <w:r w:rsidR="0008176E" w:rsidRPr="00CA1745">
        <w:rPr>
          <w:rFonts w:ascii="Times New Roman" w:hAnsi="Times New Roman"/>
          <w:color w:val="000000"/>
          <w:sz w:val="28"/>
          <w:szCs w:val="28"/>
        </w:rPr>
        <w:t xml:space="preserve"> – жирный</w:t>
      </w:r>
      <w:proofErr w:type="gramStart"/>
      <w:r>
        <w:rPr>
          <w:rFonts w:ascii="Times New Roman" w:hAnsi="Times New Roman"/>
          <w:color w:val="000000"/>
          <w:sz w:val="28"/>
          <w:szCs w:val="28"/>
        </w:rPr>
        <w:t xml:space="preserve"> .</w:t>
      </w:r>
      <w:proofErr w:type="gramEnd"/>
    </w:p>
    <w:p w:rsidR="00EA51A0" w:rsidRDefault="00EA51A0" w:rsidP="00EA51A0">
      <w:pPr>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М</w:t>
      </w:r>
      <w:r w:rsidR="0008176E" w:rsidRPr="00CA1745">
        <w:rPr>
          <w:rFonts w:ascii="Times New Roman" w:hAnsi="Times New Roman"/>
          <w:bCs/>
          <w:color w:val="000000"/>
          <w:sz w:val="28"/>
          <w:szCs w:val="28"/>
        </w:rPr>
        <w:t>есто работы, город</w:t>
      </w:r>
      <w:r w:rsidR="0008176E">
        <w:rPr>
          <w:rFonts w:ascii="Times New Roman" w:hAnsi="Times New Roman"/>
          <w:bCs/>
          <w:color w:val="000000"/>
          <w:sz w:val="28"/>
          <w:szCs w:val="28"/>
        </w:rPr>
        <w:t>, страна</w:t>
      </w:r>
      <w:r w:rsidR="0070388E">
        <w:rPr>
          <w:rFonts w:ascii="Times New Roman" w:hAnsi="Times New Roman"/>
          <w:bCs/>
          <w:color w:val="000000"/>
          <w:sz w:val="28"/>
          <w:szCs w:val="28"/>
        </w:rPr>
        <w:t xml:space="preserve"> </w:t>
      </w:r>
      <w:r w:rsidRPr="00CA1745">
        <w:rPr>
          <w:rFonts w:ascii="Times New Roman" w:hAnsi="Times New Roman"/>
          <w:color w:val="000000"/>
          <w:sz w:val="28"/>
          <w:szCs w:val="28"/>
        </w:rPr>
        <w:t>на русском и английском языках</w:t>
      </w:r>
      <w:r>
        <w:rPr>
          <w:rFonts w:ascii="Times New Roman" w:hAnsi="Times New Roman"/>
          <w:color w:val="000000"/>
          <w:sz w:val="28"/>
          <w:szCs w:val="28"/>
        </w:rPr>
        <w:t xml:space="preserve"> – </w:t>
      </w:r>
      <w:r w:rsidR="0008176E" w:rsidRPr="00CA1745">
        <w:rPr>
          <w:rFonts w:ascii="Times New Roman" w:hAnsi="Times New Roman"/>
          <w:i/>
          <w:iCs/>
          <w:color w:val="000000"/>
          <w:sz w:val="28"/>
          <w:szCs w:val="28"/>
        </w:rPr>
        <w:t>выравнивание</w:t>
      </w:r>
      <w:r w:rsidR="0008176E" w:rsidRPr="00CA1745">
        <w:rPr>
          <w:rFonts w:ascii="Times New Roman" w:hAnsi="Times New Roman"/>
          <w:color w:val="000000"/>
          <w:sz w:val="28"/>
          <w:szCs w:val="28"/>
        </w:rPr>
        <w:t xml:space="preserve"> по центру</w:t>
      </w:r>
      <w:r w:rsidR="0008176E">
        <w:rPr>
          <w:rFonts w:ascii="Times New Roman" w:hAnsi="Times New Roman"/>
          <w:color w:val="000000"/>
          <w:sz w:val="28"/>
          <w:szCs w:val="28"/>
        </w:rPr>
        <w:t xml:space="preserve">, </w:t>
      </w:r>
      <w:r w:rsidR="0008176E" w:rsidRPr="00AD7202">
        <w:rPr>
          <w:rFonts w:ascii="Times New Roman" w:hAnsi="Times New Roman"/>
          <w:i/>
          <w:color w:val="000000"/>
          <w:sz w:val="28"/>
          <w:szCs w:val="28"/>
        </w:rPr>
        <w:t>ш</w:t>
      </w:r>
      <w:r w:rsidR="0008176E" w:rsidRPr="00AD7202">
        <w:rPr>
          <w:rFonts w:ascii="Times New Roman" w:hAnsi="Times New Roman"/>
          <w:i/>
          <w:iCs/>
          <w:color w:val="000000"/>
          <w:sz w:val="28"/>
          <w:szCs w:val="28"/>
        </w:rPr>
        <w:t>рифт</w:t>
      </w:r>
      <w:r w:rsidR="0008176E" w:rsidRPr="00CA1745">
        <w:rPr>
          <w:rFonts w:ascii="Times New Roman" w:hAnsi="Times New Roman"/>
          <w:color w:val="000000"/>
          <w:sz w:val="28"/>
          <w:szCs w:val="28"/>
        </w:rPr>
        <w:t xml:space="preserve"> – </w:t>
      </w:r>
      <w:r w:rsidR="0008176E" w:rsidRPr="00AD7202">
        <w:rPr>
          <w:rFonts w:ascii="Times New Roman" w:hAnsi="Times New Roman"/>
          <w:i/>
          <w:color w:val="000000"/>
          <w:sz w:val="28"/>
          <w:szCs w:val="28"/>
        </w:rPr>
        <w:t>курсив</w:t>
      </w:r>
      <w:r>
        <w:rPr>
          <w:rFonts w:ascii="Times New Roman" w:hAnsi="Times New Roman"/>
          <w:i/>
          <w:color w:val="000000"/>
          <w:sz w:val="28"/>
          <w:szCs w:val="28"/>
        </w:rPr>
        <w:t>.</w:t>
      </w:r>
      <w:r w:rsidR="0008176E" w:rsidRPr="00CA1745">
        <w:rPr>
          <w:rFonts w:ascii="Times New Roman" w:hAnsi="Times New Roman"/>
          <w:color w:val="000000"/>
          <w:sz w:val="28"/>
          <w:szCs w:val="28"/>
        </w:rPr>
        <w:t xml:space="preserve"> </w:t>
      </w:r>
    </w:p>
    <w:p w:rsidR="00EA51A0" w:rsidRPr="00C10047" w:rsidRDefault="00EA51A0" w:rsidP="00EA51A0">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lang w:val="en-US"/>
        </w:rPr>
        <w:t>E</w:t>
      </w:r>
      <w:r w:rsidR="0008176E" w:rsidRPr="00CA1745">
        <w:rPr>
          <w:rFonts w:ascii="Times New Roman" w:hAnsi="Times New Roman"/>
          <w:color w:val="000000"/>
          <w:sz w:val="28"/>
          <w:szCs w:val="28"/>
        </w:rPr>
        <w:t>-</w:t>
      </w:r>
      <w:r w:rsidR="0008176E" w:rsidRPr="00CA1745">
        <w:rPr>
          <w:rFonts w:ascii="Times New Roman" w:hAnsi="Times New Roman"/>
          <w:color w:val="000000"/>
          <w:sz w:val="28"/>
          <w:szCs w:val="28"/>
          <w:lang w:val="en-US"/>
        </w:rPr>
        <w:t>mail</w:t>
      </w:r>
      <w:r w:rsidR="0008176E" w:rsidRPr="00CA1745">
        <w:rPr>
          <w:rFonts w:ascii="Times New Roman" w:hAnsi="Times New Roman"/>
          <w:color w:val="000000"/>
          <w:sz w:val="28"/>
          <w:szCs w:val="28"/>
        </w:rPr>
        <w:t xml:space="preserve"> автора (-</w:t>
      </w:r>
      <w:proofErr w:type="spellStart"/>
      <w:r w:rsidR="0008176E" w:rsidRPr="00CA1745">
        <w:rPr>
          <w:rFonts w:ascii="Times New Roman" w:hAnsi="Times New Roman"/>
          <w:color w:val="000000"/>
          <w:sz w:val="28"/>
          <w:szCs w:val="28"/>
        </w:rPr>
        <w:t>ов</w:t>
      </w:r>
      <w:proofErr w:type="spellEnd"/>
      <w:r w:rsidR="0008176E" w:rsidRPr="00CA1745">
        <w:rPr>
          <w:rFonts w:ascii="Times New Roman" w:hAnsi="Times New Roman"/>
          <w:color w:val="000000"/>
          <w:sz w:val="28"/>
          <w:szCs w:val="28"/>
        </w:rPr>
        <w:t>)</w:t>
      </w:r>
      <w:r w:rsidRPr="00EA51A0">
        <w:rPr>
          <w:rFonts w:ascii="Times New Roman" w:hAnsi="Times New Roman"/>
          <w:color w:val="000000"/>
          <w:sz w:val="28"/>
          <w:szCs w:val="28"/>
        </w:rPr>
        <w:t xml:space="preserve"> </w:t>
      </w:r>
      <w:r>
        <w:rPr>
          <w:rFonts w:ascii="Times New Roman" w:hAnsi="Times New Roman"/>
          <w:color w:val="000000"/>
          <w:sz w:val="28"/>
          <w:szCs w:val="28"/>
        </w:rPr>
        <w:t xml:space="preserve">– </w:t>
      </w:r>
      <w:r w:rsidRPr="00CA1745">
        <w:rPr>
          <w:rFonts w:ascii="Times New Roman" w:hAnsi="Times New Roman"/>
          <w:i/>
          <w:iCs/>
          <w:color w:val="000000"/>
          <w:sz w:val="28"/>
          <w:szCs w:val="28"/>
        </w:rPr>
        <w:t>выравнивание</w:t>
      </w:r>
      <w:r w:rsidRPr="00CA1745">
        <w:rPr>
          <w:rFonts w:ascii="Times New Roman" w:hAnsi="Times New Roman"/>
          <w:color w:val="000000"/>
          <w:sz w:val="28"/>
          <w:szCs w:val="28"/>
        </w:rPr>
        <w:t xml:space="preserve"> по центру</w:t>
      </w:r>
      <w:r>
        <w:rPr>
          <w:rFonts w:ascii="Times New Roman" w:hAnsi="Times New Roman"/>
          <w:color w:val="000000"/>
          <w:sz w:val="28"/>
          <w:szCs w:val="28"/>
        </w:rPr>
        <w:t xml:space="preserve">, </w:t>
      </w:r>
      <w:r w:rsidRPr="00AD7202">
        <w:rPr>
          <w:rFonts w:ascii="Times New Roman" w:hAnsi="Times New Roman"/>
          <w:i/>
          <w:color w:val="000000"/>
          <w:sz w:val="28"/>
          <w:szCs w:val="28"/>
        </w:rPr>
        <w:t>ш</w:t>
      </w:r>
      <w:r w:rsidRPr="00AD7202">
        <w:rPr>
          <w:rFonts w:ascii="Times New Roman" w:hAnsi="Times New Roman"/>
          <w:i/>
          <w:iCs/>
          <w:color w:val="000000"/>
          <w:sz w:val="28"/>
          <w:szCs w:val="28"/>
        </w:rPr>
        <w:t>рифт</w:t>
      </w:r>
      <w:r w:rsidRPr="00CA1745">
        <w:rPr>
          <w:rFonts w:ascii="Times New Roman" w:hAnsi="Times New Roman"/>
          <w:color w:val="000000"/>
          <w:sz w:val="28"/>
          <w:szCs w:val="28"/>
        </w:rPr>
        <w:t xml:space="preserve"> – </w:t>
      </w:r>
      <w:r w:rsidRPr="00AD7202">
        <w:rPr>
          <w:rFonts w:ascii="Times New Roman" w:hAnsi="Times New Roman"/>
          <w:i/>
          <w:color w:val="000000"/>
          <w:sz w:val="28"/>
          <w:szCs w:val="28"/>
        </w:rPr>
        <w:t>курсив</w:t>
      </w:r>
      <w:r>
        <w:rPr>
          <w:rFonts w:ascii="Times New Roman" w:hAnsi="Times New Roman"/>
          <w:i/>
          <w:color w:val="000000"/>
          <w:sz w:val="28"/>
          <w:szCs w:val="28"/>
        </w:rPr>
        <w:t>.</w:t>
      </w:r>
    </w:p>
    <w:p w:rsidR="0008176E" w:rsidRPr="00EA51A0" w:rsidRDefault="00EA51A0" w:rsidP="00B8029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w:t>
      </w:r>
      <w:r w:rsidR="0008176E" w:rsidRPr="00CA1745">
        <w:rPr>
          <w:rFonts w:ascii="Times New Roman" w:hAnsi="Times New Roman"/>
          <w:color w:val="000000"/>
          <w:sz w:val="28"/>
          <w:szCs w:val="28"/>
        </w:rPr>
        <w:t xml:space="preserve">ерез </w:t>
      </w:r>
      <w:r>
        <w:rPr>
          <w:rFonts w:ascii="Times New Roman" w:hAnsi="Times New Roman"/>
          <w:color w:val="000000"/>
          <w:sz w:val="28"/>
          <w:szCs w:val="28"/>
        </w:rPr>
        <w:t xml:space="preserve">пустую </w:t>
      </w:r>
      <w:r w:rsidR="0008176E" w:rsidRPr="00CA1745">
        <w:rPr>
          <w:rFonts w:ascii="Times New Roman" w:hAnsi="Times New Roman"/>
          <w:color w:val="000000"/>
          <w:sz w:val="28"/>
          <w:szCs w:val="28"/>
        </w:rPr>
        <w:t xml:space="preserve">строку – </w:t>
      </w:r>
      <w:r w:rsidR="0008176E" w:rsidRPr="00B80291">
        <w:rPr>
          <w:rFonts w:ascii="Times New Roman" w:hAnsi="Times New Roman"/>
          <w:color w:val="000000"/>
          <w:sz w:val="28"/>
          <w:szCs w:val="28"/>
        </w:rPr>
        <w:t>аннотация</w:t>
      </w:r>
      <w:r w:rsidR="0008176E" w:rsidRPr="00CA1745">
        <w:rPr>
          <w:rFonts w:ascii="Times New Roman" w:hAnsi="Times New Roman"/>
          <w:color w:val="000000"/>
          <w:sz w:val="28"/>
          <w:szCs w:val="28"/>
        </w:rPr>
        <w:t xml:space="preserve"> на русском и английском языках, ниже через строку – </w:t>
      </w:r>
      <w:r w:rsidR="0008176E" w:rsidRPr="00B80291">
        <w:rPr>
          <w:rFonts w:ascii="Times New Roman" w:hAnsi="Times New Roman"/>
          <w:color w:val="000000"/>
          <w:sz w:val="28"/>
          <w:szCs w:val="28"/>
        </w:rPr>
        <w:t>ключевые слова</w:t>
      </w:r>
      <w:r w:rsidR="0008176E" w:rsidRPr="00CA1745">
        <w:rPr>
          <w:rFonts w:ascii="Times New Roman" w:hAnsi="Times New Roman"/>
          <w:color w:val="000000"/>
          <w:sz w:val="28"/>
          <w:szCs w:val="28"/>
        </w:rPr>
        <w:t xml:space="preserve"> на русском и английском языках</w:t>
      </w:r>
      <w:r w:rsidR="00B80291">
        <w:rPr>
          <w:rFonts w:ascii="Times New Roman" w:hAnsi="Times New Roman"/>
          <w:color w:val="000000"/>
          <w:sz w:val="28"/>
          <w:szCs w:val="28"/>
        </w:rPr>
        <w:t xml:space="preserve"> – </w:t>
      </w:r>
      <w:r w:rsidR="00B80291" w:rsidRPr="00CA1745">
        <w:rPr>
          <w:rFonts w:ascii="Times New Roman" w:hAnsi="Times New Roman"/>
          <w:i/>
          <w:iCs/>
          <w:color w:val="000000"/>
          <w:sz w:val="28"/>
          <w:szCs w:val="28"/>
        </w:rPr>
        <w:t>выравнивание</w:t>
      </w:r>
      <w:r w:rsidR="00B80291" w:rsidRPr="00CA1745">
        <w:rPr>
          <w:rFonts w:ascii="Times New Roman" w:hAnsi="Times New Roman"/>
          <w:color w:val="000000"/>
          <w:sz w:val="28"/>
          <w:szCs w:val="28"/>
        </w:rPr>
        <w:t xml:space="preserve"> по </w:t>
      </w:r>
      <w:r w:rsidR="00B80291">
        <w:rPr>
          <w:rFonts w:ascii="Times New Roman" w:hAnsi="Times New Roman"/>
          <w:color w:val="000000"/>
          <w:sz w:val="28"/>
          <w:szCs w:val="28"/>
        </w:rPr>
        <w:t xml:space="preserve">ширине, </w:t>
      </w:r>
      <w:r w:rsidR="00B80291" w:rsidRPr="00AD7202">
        <w:rPr>
          <w:rFonts w:ascii="Times New Roman" w:hAnsi="Times New Roman"/>
          <w:i/>
          <w:color w:val="000000"/>
          <w:sz w:val="28"/>
          <w:szCs w:val="28"/>
        </w:rPr>
        <w:t>ш</w:t>
      </w:r>
      <w:r w:rsidR="00B80291" w:rsidRPr="00AD7202">
        <w:rPr>
          <w:rFonts w:ascii="Times New Roman" w:hAnsi="Times New Roman"/>
          <w:i/>
          <w:iCs/>
          <w:color w:val="000000"/>
          <w:sz w:val="28"/>
          <w:szCs w:val="28"/>
        </w:rPr>
        <w:t>рифт</w:t>
      </w:r>
      <w:r w:rsidR="00B80291" w:rsidRPr="00CA1745">
        <w:rPr>
          <w:rFonts w:ascii="Times New Roman" w:hAnsi="Times New Roman"/>
          <w:color w:val="000000"/>
          <w:sz w:val="28"/>
          <w:szCs w:val="28"/>
        </w:rPr>
        <w:t xml:space="preserve"> – </w:t>
      </w:r>
      <w:r w:rsidR="00B80291" w:rsidRPr="00AD7202">
        <w:rPr>
          <w:rFonts w:ascii="Times New Roman" w:hAnsi="Times New Roman"/>
          <w:i/>
          <w:color w:val="000000"/>
          <w:sz w:val="28"/>
          <w:szCs w:val="28"/>
        </w:rPr>
        <w:t>курсив</w:t>
      </w:r>
      <w:proofErr w:type="gramStart"/>
      <w:r w:rsidR="00B80291">
        <w:rPr>
          <w:rFonts w:ascii="Times New Roman" w:hAnsi="Times New Roman"/>
          <w:color w:val="000000"/>
          <w:sz w:val="28"/>
          <w:szCs w:val="28"/>
        </w:rPr>
        <w:t xml:space="preserve"> ,</w:t>
      </w:r>
      <w:proofErr w:type="gramEnd"/>
      <w:r w:rsidR="00B80291">
        <w:rPr>
          <w:rFonts w:ascii="Times New Roman" w:hAnsi="Times New Roman"/>
          <w:color w:val="000000"/>
          <w:sz w:val="28"/>
          <w:szCs w:val="28"/>
        </w:rPr>
        <w:t xml:space="preserve"> </w:t>
      </w:r>
      <w:r w:rsidR="00B80291" w:rsidRPr="00B80291">
        <w:rPr>
          <w:rFonts w:ascii="Times New Roman" w:hAnsi="Times New Roman"/>
          <w:color w:val="000000"/>
          <w:sz w:val="28"/>
          <w:szCs w:val="28"/>
        </w:rPr>
        <w:t>размер шрифта - 10 пунктов, отступ абзаца - 1,25 см, интервал одинарный</w:t>
      </w:r>
      <w:r w:rsidR="00B80291">
        <w:rPr>
          <w:rFonts w:ascii="Times New Roman" w:hAnsi="Times New Roman"/>
          <w:color w:val="000000"/>
          <w:sz w:val="28"/>
          <w:szCs w:val="28"/>
        </w:rPr>
        <w:t>.</w:t>
      </w:r>
      <w:r w:rsidRPr="00EA51A0">
        <w:rPr>
          <w:rFonts w:ascii="Times New Roman" w:hAnsi="Times New Roman"/>
          <w:color w:val="000000"/>
          <w:sz w:val="28"/>
          <w:szCs w:val="28"/>
        </w:rPr>
        <w:t xml:space="preserve"> </w:t>
      </w:r>
      <w:r>
        <w:rPr>
          <w:rFonts w:ascii="Times New Roman" w:hAnsi="Times New Roman"/>
          <w:color w:val="000000"/>
          <w:sz w:val="28"/>
          <w:szCs w:val="28"/>
        </w:rPr>
        <w:t>Пример оформления представлен в приложении Б.</w:t>
      </w:r>
      <w:r w:rsidR="00B80291">
        <w:rPr>
          <w:rFonts w:ascii="Times New Roman" w:hAnsi="Times New Roman"/>
          <w:color w:val="000000"/>
          <w:sz w:val="28"/>
          <w:szCs w:val="28"/>
        </w:rPr>
        <w:t xml:space="preserve"> </w:t>
      </w:r>
    </w:p>
    <w:p w:rsidR="0008176E" w:rsidRDefault="0008176E" w:rsidP="00172979">
      <w:pPr>
        <w:spacing w:after="0" w:line="240" w:lineRule="auto"/>
        <w:ind w:firstLine="709"/>
        <w:jc w:val="both"/>
        <w:rPr>
          <w:rFonts w:ascii="Times New Roman" w:hAnsi="Times New Roman"/>
          <w:color w:val="000000"/>
          <w:sz w:val="28"/>
          <w:szCs w:val="28"/>
        </w:rPr>
      </w:pPr>
      <w:r w:rsidRPr="00CA1745">
        <w:rPr>
          <w:rFonts w:ascii="Times New Roman" w:hAnsi="Times New Roman"/>
          <w:bCs/>
          <w:color w:val="000000"/>
          <w:sz w:val="28"/>
          <w:szCs w:val="28"/>
        </w:rPr>
        <w:t>Аннотация</w:t>
      </w:r>
      <w:r w:rsidRPr="00CA1745">
        <w:rPr>
          <w:rFonts w:ascii="Times New Roman" w:hAnsi="Times New Roman"/>
          <w:color w:val="000000"/>
          <w:sz w:val="28"/>
          <w:szCs w:val="28"/>
        </w:rPr>
        <w:t xml:space="preserve"> объемом не более </w:t>
      </w:r>
      <w:r w:rsidR="00F052AB">
        <w:rPr>
          <w:rFonts w:ascii="Times New Roman" w:hAnsi="Times New Roman"/>
          <w:color w:val="000000"/>
          <w:sz w:val="28"/>
          <w:szCs w:val="28"/>
        </w:rPr>
        <w:t>5</w:t>
      </w:r>
      <w:r w:rsidRPr="00CA1745">
        <w:rPr>
          <w:rFonts w:ascii="Times New Roman" w:hAnsi="Times New Roman"/>
          <w:color w:val="000000"/>
          <w:sz w:val="28"/>
          <w:szCs w:val="28"/>
        </w:rPr>
        <w:t xml:space="preserve"> строк должна кратко излагать предмет статьи и основные содержащиеся в ней выводы, к</w:t>
      </w:r>
      <w:r w:rsidRPr="00CA1745">
        <w:rPr>
          <w:rFonts w:ascii="Times New Roman" w:hAnsi="Times New Roman"/>
          <w:bCs/>
          <w:color w:val="000000"/>
          <w:sz w:val="28"/>
          <w:szCs w:val="28"/>
        </w:rPr>
        <w:t>лючевые слова</w:t>
      </w:r>
      <w:r w:rsidRPr="00CA1745">
        <w:rPr>
          <w:rFonts w:ascii="Times New Roman" w:hAnsi="Times New Roman"/>
          <w:color w:val="000000"/>
          <w:sz w:val="28"/>
          <w:szCs w:val="28"/>
        </w:rPr>
        <w:t xml:space="preserve"> (</w:t>
      </w:r>
      <w:r w:rsidR="00F052AB">
        <w:rPr>
          <w:rFonts w:ascii="Times New Roman" w:hAnsi="Times New Roman"/>
          <w:color w:val="000000"/>
          <w:sz w:val="28"/>
          <w:szCs w:val="28"/>
        </w:rPr>
        <w:t xml:space="preserve">от </w:t>
      </w:r>
      <w:r w:rsidRPr="00CA1745">
        <w:rPr>
          <w:rFonts w:ascii="Times New Roman" w:hAnsi="Times New Roman"/>
          <w:color w:val="000000"/>
          <w:sz w:val="28"/>
          <w:szCs w:val="28"/>
        </w:rPr>
        <w:t>3 до 6 слов) должны о</w:t>
      </w:r>
      <w:r>
        <w:rPr>
          <w:rFonts w:ascii="Times New Roman" w:hAnsi="Times New Roman"/>
          <w:color w:val="000000"/>
          <w:sz w:val="28"/>
          <w:szCs w:val="28"/>
        </w:rPr>
        <w:t>тражать проблематику публикации</w:t>
      </w:r>
      <w:r w:rsidRPr="00AD111A">
        <w:rPr>
          <w:rFonts w:ascii="Times New Roman" w:hAnsi="Times New Roman"/>
          <w:color w:val="000000"/>
          <w:sz w:val="28"/>
          <w:szCs w:val="28"/>
        </w:rPr>
        <w:t xml:space="preserve"> (</w:t>
      </w:r>
      <w:r w:rsidRPr="00CA1745">
        <w:rPr>
          <w:rFonts w:ascii="Times New Roman" w:hAnsi="Times New Roman"/>
          <w:color w:val="000000"/>
          <w:sz w:val="28"/>
          <w:szCs w:val="28"/>
        </w:rPr>
        <w:t>выравнивание по ширине страницы</w:t>
      </w:r>
      <w:r w:rsidRPr="00AD111A">
        <w:rPr>
          <w:rFonts w:ascii="Times New Roman" w:hAnsi="Times New Roman"/>
          <w:color w:val="000000"/>
          <w:sz w:val="28"/>
          <w:szCs w:val="28"/>
        </w:rPr>
        <w:t>)</w:t>
      </w:r>
      <w:r w:rsidRPr="00CA1745">
        <w:rPr>
          <w:rFonts w:ascii="Times New Roman" w:hAnsi="Times New Roman"/>
          <w:color w:val="000000"/>
          <w:sz w:val="28"/>
          <w:szCs w:val="28"/>
        </w:rPr>
        <w:t>.</w:t>
      </w:r>
    </w:p>
    <w:p w:rsidR="00F052AB" w:rsidRPr="00C10047" w:rsidRDefault="00CA1745" w:rsidP="00172979">
      <w:pPr>
        <w:pStyle w:val="11"/>
        <w:numPr>
          <w:ilvl w:val="0"/>
          <w:numId w:val="10"/>
        </w:numPr>
        <w:shd w:val="clear" w:color="auto" w:fill="auto"/>
        <w:tabs>
          <w:tab w:val="left" w:pos="284"/>
        </w:tabs>
        <w:spacing w:before="0" w:line="240" w:lineRule="auto"/>
        <w:ind w:left="0" w:firstLine="709"/>
        <w:jc w:val="both"/>
        <w:rPr>
          <w:sz w:val="28"/>
          <w:szCs w:val="28"/>
          <w:lang w:val="en-US"/>
        </w:rPr>
      </w:pPr>
      <w:r w:rsidRPr="00F052AB">
        <w:rPr>
          <w:sz w:val="28"/>
          <w:szCs w:val="28"/>
        </w:rPr>
        <w:t>Формат</w:t>
      </w:r>
      <w:r w:rsidR="0078661B" w:rsidRPr="00C10047">
        <w:rPr>
          <w:sz w:val="28"/>
          <w:szCs w:val="28"/>
          <w:lang w:val="en-US"/>
        </w:rPr>
        <w:t xml:space="preserve"> </w:t>
      </w:r>
      <w:r w:rsidRPr="00F052AB">
        <w:rPr>
          <w:sz w:val="28"/>
          <w:szCs w:val="28"/>
        </w:rPr>
        <w:t>текста</w:t>
      </w:r>
      <w:r w:rsidRPr="00C10047">
        <w:rPr>
          <w:sz w:val="28"/>
          <w:szCs w:val="28"/>
          <w:lang w:val="en-US"/>
        </w:rPr>
        <w:t xml:space="preserve"> – </w:t>
      </w:r>
      <w:r w:rsidRPr="00F052AB">
        <w:rPr>
          <w:sz w:val="28"/>
          <w:szCs w:val="28"/>
          <w:lang w:val="en-US"/>
        </w:rPr>
        <w:t>Microsoft</w:t>
      </w:r>
      <w:r w:rsidR="00BA5F9C" w:rsidRPr="00C10047">
        <w:rPr>
          <w:sz w:val="28"/>
          <w:szCs w:val="28"/>
          <w:lang w:val="en-US"/>
        </w:rPr>
        <w:t xml:space="preserve"> </w:t>
      </w:r>
      <w:r w:rsidRPr="00F052AB">
        <w:rPr>
          <w:sz w:val="28"/>
          <w:szCs w:val="28"/>
          <w:lang w:val="en-US"/>
        </w:rPr>
        <w:t>Word</w:t>
      </w:r>
      <w:r w:rsidRPr="00C10047">
        <w:rPr>
          <w:sz w:val="28"/>
          <w:szCs w:val="28"/>
          <w:lang w:val="en-US"/>
        </w:rPr>
        <w:t xml:space="preserve"> (*.</w:t>
      </w:r>
      <w:r w:rsidRPr="00F052AB">
        <w:rPr>
          <w:sz w:val="28"/>
          <w:szCs w:val="28"/>
          <w:lang w:val="en-US"/>
        </w:rPr>
        <w:t>doc</w:t>
      </w:r>
      <w:r w:rsidRPr="00C10047">
        <w:rPr>
          <w:sz w:val="28"/>
          <w:szCs w:val="28"/>
          <w:lang w:val="en-US"/>
        </w:rPr>
        <w:t>, *.</w:t>
      </w:r>
      <w:r w:rsidRPr="00F052AB">
        <w:rPr>
          <w:sz w:val="28"/>
          <w:szCs w:val="28"/>
          <w:lang w:val="en-US"/>
        </w:rPr>
        <w:t>docx</w:t>
      </w:r>
      <w:r w:rsidRPr="00C10047">
        <w:rPr>
          <w:sz w:val="28"/>
          <w:szCs w:val="28"/>
          <w:lang w:val="en-US"/>
        </w:rPr>
        <w:t xml:space="preserve">). </w:t>
      </w:r>
    </w:p>
    <w:p w:rsidR="00CA1745" w:rsidRPr="00F052AB" w:rsidRDefault="00CA1745" w:rsidP="00172979">
      <w:pPr>
        <w:pStyle w:val="11"/>
        <w:numPr>
          <w:ilvl w:val="0"/>
          <w:numId w:val="10"/>
        </w:numPr>
        <w:shd w:val="clear" w:color="auto" w:fill="auto"/>
        <w:tabs>
          <w:tab w:val="left" w:pos="284"/>
        </w:tabs>
        <w:spacing w:before="0" w:line="240" w:lineRule="auto"/>
        <w:ind w:left="0" w:firstLine="709"/>
        <w:jc w:val="both"/>
        <w:rPr>
          <w:sz w:val="28"/>
          <w:szCs w:val="28"/>
        </w:rPr>
      </w:pPr>
      <w:r w:rsidRPr="00F052AB">
        <w:rPr>
          <w:sz w:val="28"/>
          <w:szCs w:val="28"/>
        </w:rPr>
        <w:t>Формат страницы: А</w:t>
      </w:r>
      <w:proofErr w:type="gramStart"/>
      <w:r w:rsidRPr="00F052AB">
        <w:rPr>
          <w:sz w:val="28"/>
          <w:szCs w:val="28"/>
        </w:rPr>
        <w:t>4</w:t>
      </w:r>
      <w:proofErr w:type="gramEnd"/>
      <w:r w:rsidRPr="00F052AB">
        <w:rPr>
          <w:sz w:val="28"/>
          <w:szCs w:val="28"/>
        </w:rPr>
        <w:t xml:space="preserve"> (210x297 мм).</w:t>
      </w:r>
    </w:p>
    <w:p w:rsidR="00CA1745" w:rsidRPr="00CA1745" w:rsidRDefault="00CA1745" w:rsidP="00172979">
      <w:pPr>
        <w:pStyle w:val="11"/>
        <w:numPr>
          <w:ilvl w:val="0"/>
          <w:numId w:val="10"/>
        </w:numPr>
        <w:shd w:val="clear" w:color="auto" w:fill="auto"/>
        <w:tabs>
          <w:tab w:val="left" w:pos="284"/>
        </w:tabs>
        <w:spacing w:before="0" w:line="240" w:lineRule="auto"/>
        <w:ind w:left="0" w:firstLine="709"/>
        <w:jc w:val="both"/>
        <w:rPr>
          <w:sz w:val="28"/>
          <w:szCs w:val="28"/>
        </w:rPr>
      </w:pPr>
      <w:r w:rsidRPr="00CA1745">
        <w:rPr>
          <w:sz w:val="28"/>
          <w:szCs w:val="28"/>
        </w:rPr>
        <w:t>Ориентация – книжная.</w:t>
      </w:r>
    </w:p>
    <w:p w:rsidR="00CA1745" w:rsidRPr="00CA1745" w:rsidRDefault="00CA1745" w:rsidP="00172979">
      <w:pPr>
        <w:pStyle w:val="30"/>
        <w:numPr>
          <w:ilvl w:val="0"/>
          <w:numId w:val="10"/>
        </w:numPr>
        <w:shd w:val="clear" w:color="auto" w:fill="auto"/>
        <w:tabs>
          <w:tab w:val="left" w:pos="284"/>
        </w:tabs>
        <w:spacing w:before="0" w:line="240" w:lineRule="auto"/>
        <w:ind w:left="0" w:firstLine="709"/>
        <w:jc w:val="both"/>
        <w:rPr>
          <w:sz w:val="28"/>
          <w:szCs w:val="28"/>
        </w:rPr>
      </w:pPr>
      <w:r w:rsidRPr="00CA1745">
        <w:rPr>
          <w:sz w:val="28"/>
          <w:szCs w:val="28"/>
        </w:rPr>
        <w:t>Поля (верхнее, нижнее, левое, правое) по 20 мм.</w:t>
      </w:r>
    </w:p>
    <w:p w:rsidR="00CA1745" w:rsidRPr="00CA1745" w:rsidRDefault="00CA1745" w:rsidP="00172979">
      <w:pPr>
        <w:pStyle w:val="30"/>
        <w:numPr>
          <w:ilvl w:val="0"/>
          <w:numId w:val="10"/>
        </w:numPr>
        <w:shd w:val="clear" w:color="auto" w:fill="auto"/>
        <w:tabs>
          <w:tab w:val="left" w:pos="284"/>
        </w:tabs>
        <w:spacing w:before="0" w:line="240" w:lineRule="auto"/>
        <w:ind w:left="0" w:firstLine="709"/>
        <w:jc w:val="both"/>
        <w:rPr>
          <w:sz w:val="28"/>
          <w:szCs w:val="28"/>
        </w:rPr>
      </w:pPr>
      <w:r w:rsidRPr="00CA1745">
        <w:rPr>
          <w:sz w:val="28"/>
          <w:szCs w:val="28"/>
        </w:rPr>
        <w:lastRenderedPageBreak/>
        <w:t xml:space="preserve">Шрифт: размер (кегль) </w:t>
      </w:r>
      <w:r w:rsidR="0048462C" w:rsidRPr="00CA1745">
        <w:rPr>
          <w:sz w:val="28"/>
          <w:szCs w:val="28"/>
        </w:rPr>
        <w:t>–</w:t>
      </w:r>
      <w:r w:rsidR="00EA51A0">
        <w:rPr>
          <w:sz w:val="28"/>
          <w:szCs w:val="28"/>
        </w:rPr>
        <w:t xml:space="preserve"> </w:t>
      </w:r>
      <w:r w:rsidRPr="0078661B">
        <w:rPr>
          <w:sz w:val="28"/>
          <w:szCs w:val="28"/>
        </w:rPr>
        <w:t>1</w:t>
      </w:r>
      <w:r w:rsidR="00217F72" w:rsidRPr="0078661B">
        <w:rPr>
          <w:sz w:val="28"/>
          <w:szCs w:val="28"/>
        </w:rPr>
        <w:t>2</w:t>
      </w:r>
      <w:r w:rsidR="00EA51A0">
        <w:rPr>
          <w:sz w:val="28"/>
          <w:szCs w:val="28"/>
        </w:rPr>
        <w:t xml:space="preserve"> </w:t>
      </w:r>
      <w:r w:rsidR="00311C2C" w:rsidRPr="0051010C">
        <w:rPr>
          <w:sz w:val="28"/>
          <w:szCs w:val="28"/>
        </w:rPr>
        <w:t>(в</w:t>
      </w:r>
      <w:r w:rsidR="00EA51A0">
        <w:rPr>
          <w:sz w:val="28"/>
          <w:szCs w:val="28"/>
        </w:rPr>
        <w:t xml:space="preserve"> аннотации, ключевых словах – 10, в</w:t>
      </w:r>
      <w:r w:rsidR="00311C2C" w:rsidRPr="0051010C">
        <w:rPr>
          <w:sz w:val="28"/>
          <w:szCs w:val="28"/>
        </w:rPr>
        <w:t xml:space="preserve"> таблицах и рисунках – </w:t>
      </w:r>
      <w:r w:rsidR="00311C2C">
        <w:rPr>
          <w:sz w:val="28"/>
          <w:szCs w:val="28"/>
        </w:rPr>
        <w:t>10-</w:t>
      </w:r>
      <w:r w:rsidR="00311C2C" w:rsidRPr="0051010C">
        <w:rPr>
          <w:sz w:val="28"/>
          <w:szCs w:val="28"/>
        </w:rPr>
        <w:t>12)</w:t>
      </w:r>
      <w:r w:rsidRPr="00CA1745">
        <w:rPr>
          <w:sz w:val="28"/>
          <w:szCs w:val="28"/>
        </w:rPr>
        <w:t>.</w:t>
      </w:r>
    </w:p>
    <w:p w:rsidR="00CA1745" w:rsidRPr="00C16975" w:rsidRDefault="00CA1745" w:rsidP="00172979">
      <w:pPr>
        <w:pStyle w:val="30"/>
        <w:numPr>
          <w:ilvl w:val="0"/>
          <w:numId w:val="10"/>
        </w:numPr>
        <w:shd w:val="clear" w:color="auto" w:fill="auto"/>
        <w:tabs>
          <w:tab w:val="left" w:pos="0"/>
          <w:tab w:val="left" w:pos="284"/>
        </w:tabs>
        <w:spacing w:before="0" w:line="240" w:lineRule="auto"/>
        <w:ind w:left="0" w:firstLine="709"/>
        <w:jc w:val="both"/>
        <w:rPr>
          <w:sz w:val="28"/>
          <w:szCs w:val="28"/>
          <w:lang w:val="en-US"/>
        </w:rPr>
      </w:pPr>
      <w:r w:rsidRPr="00CA1745">
        <w:rPr>
          <w:sz w:val="28"/>
          <w:szCs w:val="28"/>
        </w:rPr>
        <w:t>Тип</w:t>
      </w:r>
      <w:r w:rsidR="00BA5F9C" w:rsidRPr="00BA5F9C">
        <w:rPr>
          <w:sz w:val="28"/>
          <w:szCs w:val="28"/>
          <w:lang w:val="en-US"/>
        </w:rPr>
        <w:t xml:space="preserve"> </w:t>
      </w:r>
      <w:r w:rsidRPr="00CA1745">
        <w:rPr>
          <w:sz w:val="28"/>
          <w:szCs w:val="28"/>
        </w:rPr>
        <w:t>шрифта</w:t>
      </w:r>
      <w:r w:rsidRPr="00C16975">
        <w:rPr>
          <w:sz w:val="28"/>
          <w:szCs w:val="28"/>
          <w:lang w:val="en-US"/>
        </w:rPr>
        <w:t xml:space="preserve">: </w:t>
      </w:r>
      <w:r w:rsidRPr="00CA1745">
        <w:rPr>
          <w:sz w:val="28"/>
          <w:szCs w:val="28"/>
          <w:lang w:val="en-US"/>
        </w:rPr>
        <w:t>Times</w:t>
      </w:r>
      <w:r w:rsidR="00BA5F9C" w:rsidRPr="00BA5F9C">
        <w:rPr>
          <w:sz w:val="28"/>
          <w:szCs w:val="28"/>
          <w:lang w:val="en-US"/>
        </w:rPr>
        <w:t xml:space="preserve"> </w:t>
      </w:r>
      <w:r w:rsidRPr="00CA1745">
        <w:rPr>
          <w:sz w:val="28"/>
          <w:szCs w:val="28"/>
          <w:lang w:val="en-US"/>
        </w:rPr>
        <w:t>New</w:t>
      </w:r>
      <w:r w:rsidR="00BA5F9C" w:rsidRPr="00BA5F9C">
        <w:rPr>
          <w:sz w:val="28"/>
          <w:szCs w:val="28"/>
          <w:lang w:val="en-US"/>
        </w:rPr>
        <w:t xml:space="preserve"> </w:t>
      </w:r>
      <w:r w:rsidRPr="00CA1745">
        <w:rPr>
          <w:sz w:val="28"/>
          <w:szCs w:val="28"/>
          <w:lang w:val="en-US"/>
        </w:rPr>
        <w:t>Roman</w:t>
      </w:r>
      <w:r w:rsidRPr="00C16975">
        <w:rPr>
          <w:sz w:val="28"/>
          <w:szCs w:val="28"/>
          <w:lang w:val="en-US"/>
        </w:rPr>
        <w:t>.</w:t>
      </w:r>
    </w:p>
    <w:p w:rsidR="00CA1745" w:rsidRPr="00B018CE" w:rsidRDefault="00CA1745" w:rsidP="00172979">
      <w:pPr>
        <w:pStyle w:val="a9"/>
        <w:numPr>
          <w:ilvl w:val="0"/>
          <w:numId w:val="10"/>
        </w:numPr>
        <w:tabs>
          <w:tab w:val="left" w:pos="0"/>
          <w:tab w:val="left" w:pos="284"/>
        </w:tabs>
        <w:spacing w:after="0" w:line="240" w:lineRule="auto"/>
        <w:ind w:left="0" w:firstLine="709"/>
        <w:jc w:val="both"/>
        <w:rPr>
          <w:rFonts w:ascii="Times New Roman" w:hAnsi="Times New Roman" w:cs="Times New Roman"/>
          <w:sz w:val="28"/>
          <w:szCs w:val="28"/>
        </w:rPr>
      </w:pPr>
      <w:r w:rsidRPr="00B018CE">
        <w:rPr>
          <w:rFonts w:ascii="Times New Roman" w:hAnsi="Times New Roman" w:cs="Times New Roman"/>
          <w:sz w:val="28"/>
          <w:szCs w:val="28"/>
        </w:rPr>
        <w:t xml:space="preserve">Межстрочный интервал – </w:t>
      </w:r>
      <w:r w:rsidR="00217F72" w:rsidRPr="00B018CE">
        <w:rPr>
          <w:rFonts w:ascii="Times New Roman" w:hAnsi="Times New Roman" w:cs="Times New Roman"/>
          <w:sz w:val="28"/>
          <w:szCs w:val="28"/>
        </w:rPr>
        <w:t>одинарный</w:t>
      </w:r>
      <w:r w:rsidRPr="00B018CE">
        <w:rPr>
          <w:rFonts w:ascii="Times New Roman" w:hAnsi="Times New Roman" w:cs="Times New Roman"/>
          <w:sz w:val="28"/>
          <w:szCs w:val="28"/>
        </w:rPr>
        <w:t>.</w:t>
      </w:r>
    </w:p>
    <w:p w:rsidR="00B018CE" w:rsidRPr="00B018CE" w:rsidRDefault="0048462C" w:rsidP="00172979">
      <w:pPr>
        <w:pStyle w:val="a9"/>
        <w:numPr>
          <w:ilvl w:val="0"/>
          <w:numId w:val="10"/>
        </w:numPr>
        <w:tabs>
          <w:tab w:val="left" w:pos="0"/>
          <w:tab w:val="left" w:pos="284"/>
        </w:tabs>
        <w:spacing w:after="0" w:line="240" w:lineRule="auto"/>
        <w:ind w:left="0" w:firstLine="709"/>
        <w:jc w:val="both"/>
        <w:rPr>
          <w:rFonts w:ascii="Times New Roman" w:hAnsi="Times New Roman" w:cs="Times New Roman"/>
          <w:sz w:val="28"/>
          <w:szCs w:val="28"/>
        </w:rPr>
      </w:pPr>
      <w:r w:rsidRPr="00B018CE">
        <w:rPr>
          <w:rFonts w:ascii="Times New Roman" w:hAnsi="Times New Roman" w:cs="Times New Roman"/>
          <w:sz w:val="28"/>
          <w:szCs w:val="28"/>
        </w:rPr>
        <w:t>Абзацный отступ – 1,25.</w:t>
      </w:r>
    </w:p>
    <w:p w:rsidR="00AD111A" w:rsidRPr="00B018CE" w:rsidRDefault="00AD111A" w:rsidP="00172979">
      <w:pPr>
        <w:pStyle w:val="a9"/>
        <w:numPr>
          <w:ilvl w:val="0"/>
          <w:numId w:val="10"/>
        </w:numPr>
        <w:tabs>
          <w:tab w:val="left" w:pos="0"/>
          <w:tab w:val="left" w:pos="284"/>
        </w:tabs>
        <w:spacing w:after="0" w:line="240" w:lineRule="auto"/>
        <w:ind w:left="0" w:firstLine="709"/>
        <w:jc w:val="both"/>
        <w:rPr>
          <w:rFonts w:ascii="Times New Roman" w:hAnsi="Times New Roman" w:cs="Times New Roman"/>
          <w:sz w:val="28"/>
          <w:szCs w:val="28"/>
        </w:rPr>
      </w:pPr>
      <w:r w:rsidRPr="00B018CE">
        <w:rPr>
          <w:rFonts w:ascii="Times New Roman" w:hAnsi="Times New Roman" w:cs="Times New Roman"/>
          <w:sz w:val="28"/>
          <w:szCs w:val="28"/>
        </w:rPr>
        <w:t xml:space="preserve">Выравнивание – по ширине. </w:t>
      </w:r>
    </w:p>
    <w:p w:rsidR="0022126E" w:rsidRPr="00CA1745" w:rsidRDefault="0022126E" w:rsidP="00172979">
      <w:pPr>
        <w:pStyle w:val="a9"/>
        <w:numPr>
          <w:ilvl w:val="0"/>
          <w:numId w:val="10"/>
        </w:numPr>
        <w:tabs>
          <w:tab w:val="left" w:pos="0"/>
          <w:tab w:val="left" w:pos="284"/>
        </w:tabs>
        <w:spacing w:after="0" w:line="240" w:lineRule="auto"/>
        <w:ind w:left="0" w:firstLine="709"/>
        <w:jc w:val="both"/>
        <w:rPr>
          <w:rFonts w:ascii="Times New Roman" w:hAnsi="Times New Roman" w:cs="Times New Roman"/>
          <w:sz w:val="28"/>
          <w:szCs w:val="28"/>
        </w:rPr>
      </w:pPr>
      <w:r w:rsidRPr="00CA1745">
        <w:rPr>
          <w:rFonts w:ascii="Times New Roman" w:hAnsi="Times New Roman" w:cs="Times New Roman"/>
          <w:sz w:val="28"/>
          <w:szCs w:val="28"/>
        </w:rPr>
        <w:t xml:space="preserve">Объем статьи от </w:t>
      </w:r>
      <w:r w:rsidR="00A95D75">
        <w:rPr>
          <w:rFonts w:ascii="Times New Roman" w:hAnsi="Times New Roman" w:cs="Times New Roman"/>
          <w:sz w:val="28"/>
          <w:szCs w:val="28"/>
        </w:rPr>
        <w:t xml:space="preserve">4 </w:t>
      </w:r>
      <w:r>
        <w:rPr>
          <w:rFonts w:ascii="Times New Roman" w:hAnsi="Times New Roman" w:cs="Times New Roman"/>
          <w:sz w:val="28"/>
          <w:szCs w:val="28"/>
        </w:rPr>
        <w:t xml:space="preserve">до </w:t>
      </w:r>
      <w:r w:rsidR="00A95D75">
        <w:rPr>
          <w:rFonts w:ascii="Times New Roman" w:hAnsi="Times New Roman" w:cs="Times New Roman"/>
          <w:sz w:val="28"/>
          <w:szCs w:val="28"/>
        </w:rPr>
        <w:t>6</w:t>
      </w:r>
      <w:r>
        <w:rPr>
          <w:rFonts w:ascii="Times New Roman" w:hAnsi="Times New Roman" w:cs="Times New Roman"/>
          <w:sz w:val="28"/>
          <w:szCs w:val="28"/>
        </w:rPr>
        <w:t xml:space="preserve"> </w:t>
      </w:r>
      <w:r w:rsidRPr="00CA1745">
        <w:rPr>
          <w:rFonts w:ascii="Times New Roman" w:hAnsi="Times New Roman" w:cs="Times New Roman"/>
          <w:sz w:val="28"/>
          <w:szCs w:val="28"/>
        </w:rPr>
        <w:t>страниц.</w:t>
      </w:r>
    </w:p>
    <w:p w:rsidR="00855943" w:rsidRDefault="00855943" w:rsidP="00172979">
      <w:pPr>
        <w:spacing w:after="0" w:line="240" w:lineRule="auto"/>
        <w:ind w:firstLine="709"/>
        <w:jc w:val="both"/>
        <w:rPr>
          <w:rFonts w:ascii="Times New Roman" w:hAnsi="Times New Roman"/>
          <w:color w:val="000000"/>
          <w:sz w:val="28"/>
          <w:szCs w:val="28"/>
        </w:rPr>
      </w:pPr>
      <w:r w:rsidRPr="00ED2E28">
        <w:rPr>
          <w:rFonts w:ascii="Times New Roman" w:hAnsi="Times New Roman"/>
          <w:color w:val="000000"/>
          <w:sz w:val="28"/>
          <w:szCs w:val="28"/>
        </w:rPr>
        <w:t xml:space="preserve">При наборе текста не следует </w:t>
      </w:r>
      <w:r>
        <w:rPr>
          <w:rFonts w:ascii="Times New Roman" w:hAnsi="Times New Roman"/>
          <w:color w:val="000000"/>
          <w:sz w:val="28"/>
          <w:szCs w:val="28"/>
        </w:rPr>
        <w:t>использовать</w:t>
      </w:r>
      <w:r w:rsidRPr="00ED2E28">
        <w:rPr>
          <w:rFonts w:ascii="Times New Roman" w:hAnsi="Times New Roman"/>
          <w:color w:val="000000"/>
          <w:sz w:val="28"/>
          <w:szCs w:val="28"/>
        </w:rPr>
        <w:t xml:space="preserve"> перенос слов. Встречающиеся в тексте условные обозначения и сокращения должны быть расшифрованы при первом появлении их в тексте. </w:t>
      </w:r>
    </w:p>
    <w:p w:rsidR="00855943" w:rsidRPr="00AD111A" w:rsidRDefault="00855943" w:rsidP="00D34909">
      <w:pPr>
        <w:spacing w:after="0" w:line="240" w:lineRule="auto"/>
        <w:ind w:firstLine="708"/>
        <w:jc w:val="both"/>
        <w:rPr>
          <w:rFonts w:ascii="Times New Roman" w:hAnsi="Times New Roman"/>
          <w:color w:val="000000"/>
          <w:sz w:val="28"/>
          <w:szCs w:val="28"/>
        </w:rPr>
      </w:pPr>
      <w:r w:rsidRPr="00ED2E28">
        <w:rPr>
          <w:rFonts w:ascii="Times New Roman" w:hAnsi="Times New Roman"/>
          <w:color w:val="000000"/>
          <w:sz w:val="28"/>
          <w:szCs w:val="28"/>
        </w:rPr>
        <w:t xml:space="preserve">Необходимо различать в тексте </w:t>
      </w:r>
      <w:r w:rsidRPr="00AD111A">
        <w:rPr>
          <w:rFonts w:ascii="Times New Roman" w:hAnsi="Times New Roman"/>
          <w:color w:val="000000"/>
          <w:sz w:val="28"/>
          <w:szCs w:val="28"/>
        </w:rPr>
        <w:t>дефис</w:t>
      </w:r>
      <w:proofErr w:type="gramStart"/>
      <w:r w:rsidRPr="00AD111A">
        <w:rPr>
          <w:rFonts w:ascii="Times New Roman" w:hAnsi="Times New Roman"/>
          <w:color w:val="000000"/>
          <w:sz w:val="28"/>
          <w:szCs w:val="28"/>
        </w:rPr>
        <w:t xml:space="preserve"> (-) </w:t>
      </w:r>
      <w:r w:rsidRPr="00ED2E28">
        <w:rPr>
          <w:rFonts w:ascii="Times New Roman" w:hAnsi="Times New Roman"/>
          <w:color w:val="000000"/>
          <w:sz w:val="28"/>
          <w:szCs w:val="28"/>
        </w:rPr>
        <w:t>(</w:t>
      </w:r>
      <w:proofErr w:type="gramEnd"/>
      <w:r w:rsidRPr="00ED2E28">
        <w:rPr>
          <w:rFonts w:ascii="Times New Roman" w:hAnsi="Times New Roman"/>
          <w:color w:val="000000"/>
          <w:sz w:val="28"/>
          <w:szCs w:val="28"/>
        </w:rPr>
        <w:t xml:space="preserve">например, черно-белый, бизнес-план) и </w:t>
      </w:r>
      <w:r w:rsidRPr="00AD111A">
        <w:rPr>
          <w:rFonts w:ascii="Times New Roman" w:hAnsi="Times New Roman"/>
          <w:color w:val="000000"/>
          <w:sz w:val="28"/>
          <w:szCs w:val="28"/>
        </w:rPr>
        <w:t>тире(–)</w:t>
      </w:r>
      <w:r w:rsidRPr="00ED2E28">
        <w:rPr>
          <w:rFonts w:ascii="Times New Roman" w:hAnsi="Times New Roman"/>
          <w:color w:val="000000"/>
          <w:sz w:val="28"/>
          <w:szCs w:val="28"/>
        </w:rPr>
        <w:t xml:space="preserve"> (</w:t>
      </w:r>
      <w:proofErr w:type="spellStart"/>
      <w:r w:rsidRPr="00ED2E28">
        <w:rPr>
          <w:rFonts w:ascii="Times New Roman" w:hAnsi="Times New Roman"/>
          <w:color w:val="000000"/>
          <w:sz w:val="28"/>
          <w:szCs w:val="28"/>
        </w:rPr>
        <w:t>Ctrl</w:t>
      </w:r>
      <w:proofErr w:type="spellEnd"/>
      <w:r w:rsidRPr="00ED2E28">
        <w:rPr>
          <w:rFonts w:ascii="Times New Roman" w:hAnsi="Times New Roman"/>
          <w:color w:val="000000"/>
          <w:sz w:val="28"/>
          <w:szCs w:val="28"/>
        </w:rPr>
        <w:t xml:space="preserve"> + «–»). </w:t>
      </w:r>
      <w:r w:rsidRPr="00AD111A">
        <w:rPr>
          <w:rFonts w:ascii="Times New Roman" w:hAnsi="Times New Roman"/>
          <w:color w:val="000000"/>
          <w:sz w:val="28"/>
          <w:szCs w:val="28"/>
        </w:rPr>
        <w:softHyphen/>
      </w:r>
    </w:p>
    <w:p w:rsidR="00855943" w:rsidRPr="00AD111A" w:rsidRDefault="00855943" w:rsidP="00D34909">
      <w:pPr>
        <w:spacing w:after="0" w:line="240" w:lineRule="auto"/>
        <w:ind w:firstLine="708"/>
        <w:jc w:val="both"/>
        <w:rPr>
          <w:rFonts w:ascii="Times New Roman" w:hAnsi="Times New Roman"/>
          <w:color w:val="000000"/>
          <w:sz w:val="28"/>
          <w:szCs w:val="28"/>
        </w:rPr>
      </w:pPr>
      <w:r w:rsidRPr="00ED2E28">
        <w:rPr>
          <w:rFonts w:ascii="Times New Roman" w:hAnsi="Times New Roman"/>
          <w:color w:val="000000"/>
          <w:sz w:val="28"/>
          <w:szCs w:val="28"/>
        </w:rPr>
        <w:t>Если вы используете кавычки, они должны иметь вид так называемых «елочек</w:t>
      </w:r>
      <w:proofErr w:type="gramStart"/>
      <w:r w:rsidRPr="00ED2E28">
        <w:rPr>
          <w:rFonts w:ascii="Times New Roman" w:hAnsi="Times New Roman"/>
          <w:color w:val="000000"/>
          <w:sz w:val="28"/>
          <w:szCs w:val="28"/>
        </w:rPr>
        <w:t xml:space="preserve">» (« »). </w:t>
      </w:r>
      <w:proofErr w:type="gramEnd"/>
      <w:r w:rsidRPr="00ED2E28">
        <w:rPr>
          <w:rFonts w:ascii="Times New Roman" w:hAnsi="Times New Roman"/>
          <w:color w:val="000000"/>
          <w:sz w:val="28"/>
          <w:szCs w:val="28"/>
        </w:rPr>
        <w:t>Если в тексте встречаются внутренние и внешние кавычки, то они должны различаться, например: ООО «Издательство “Макрос”».</w:t>
      </w:r>
    </w:p>
    <w:p w:rsidR="00855943" w:rsidRDefault="0022126E" w:rsidP="00D34909">
      <w:pPr>
        <w:spacing w:after="0" w:line="240" w:lineRule="auto"/>
        <w:ind w:firstLine="708"/>
        <w:jc w:val="both"/>
        <w:rPr>
          <w:rFonts w:ascii="Times New Roman" w:hAnsi="Times New Roman"/>
          <w:color w:val="000000"/>
          <w:sz w:val="28"/>
          <w:szCs w:val="28"/>
        </w:rPr>
      </w:pPr>
      <w:r w:rsidRPr="00855943">
        <w:rPr>
          <w:rFonts w:ascii="Times New Roman" w:hAnsi="Times New Roman"/>
          <w:color w:val="000000"/>
          <w:sz w:val="28"/>
          <w:szCs w:val="28"/>
        </w:rPr>
        <w:t>В тексте допускаются рисунки и таблицы</w:t>
      </w:r>
      <w:r w:rsidR="00855943">
        <w:rPr>
          <w:rFonts w:ascii="Times New Roman" w:hAnsi="Times New Roman"/>
          <w:color w:val="000000"/>
          <w:sz w:val="28"/>
          <w:szCs w:val="28"/>
        </w:rPr>
        <w:t>, которые отделяются от текста сверху и снизу пустыми строками.</w:t>
      </w:r>
    </w:p>
    <w:p w:rsidR="00855943" w:rsidRDefault="0022126E" w:rsidP="00D34909">
      <w:pPr>
        <w:spacing w:after="0" w:line="240" w:lineRule="auto"/>
        <w:ind w:firstLine="708"/>
        <w:jc w:val="both"/>
        <w:rPr>
          <w:rFonts w:ascii="Times New Roman" w:hAnsi="Times New Roman"/>
          <w:bCs/>
          <w:color w:val="000000"/>
          <w:sz w:val="28"/>
          <w:szCs w:val="28"/>
        </w:rPr>
      </w:pPr>
      <w:r w:rsidRPr="00855943">
        <w:rPr>
          <w:rFonts w:ascii="Times New Roman" w:hAnsi="Times New Roman"/>
          <w:color w:val="000000"/>
          <w:sz w:val="28"/>
          <w:szCs w:val="28"/>
        </w:rPr>
        <w:t>Рисунки следует выполнять в формате *.</w:t>
      </w:r>
      <w:proofErr w:type="spellStart"/>
      <w:r w:rsidRPr="00855943">
        <w:rPr>
          <w:rFonts w:ascii="Times New Roman" w:hAnsi="Times New Roman"/>
          <w:color w:val="000000"/>
          <w:sz w:val="28"/>
          <w:szCs w:val="28"/>
        </w:rPr>
        <w:t>jpg</w:t>
      </w:r>
      <w:proofErr w:type="spellEnd"/>
      <w:r w:rsidR="00855943">
        <w:rPr>
          <w:rFonts w:ascii="Times New Roman" w:hAnsi="Times New Roman"/>
          <w:color w:val="000000"/>
          <w:sz w:val="28"/>
          <w:szCs w:val="28"/>
        </w:rPr>
        <w:t xml:space="preserve">, </w:t>
      </w:r>
      <w:r w:rsidR="00855943" w:rsidRPr="00855943">
        <w:rPr>
          <w:rFonts w:ascii="Times New Roman" w:hAnsi="Times New Roman"/>
          <w:color w:val="000000"/>
          <w:sz w:val="28"/>
          <w:szCs w:val="28"/>
        </w:rPr>
        <w:t>*.</w:t>
      </w:r>
      <w:proofErr w:type="spellStart"/>
      <w:r w:rsidR="00855943" w:rsidRPr="00855943">
        <w:rPr>
          <w:rFonts w:ascii="Times New Roman" w:hAnsi="Times New Roman"/>
          <w:color w:val="000000"/>
          <w:sz w:val="28"/>
          <w:szCs w:val="28"/>
        </w:rPr>
        <w:t>g</w:t>
      </w:r>
      <w:proofErr w:type="spellEnd"/>
      <w:r w:rsidR="00855943">
        <w:rPr>
          <w:rFonts w:ascii="Times New Roman" w:hAnsi="Times New Roman"/>
          <w:color w:val="000000"/>
          <w:sz w:val="28"/>
          <w:szCs w:val="28"/>
          <w:lang w:val="en-US"/>
        </w:rPr>
        <w:t>if</w:t>
      </w:r>
      <w:r w:rsidR="0078661B">
        <w:rPr>
          <w:rFonts w:ascii="Times New Roman" w:hAnsi="Times New Roman"/>
          <w:color w:val="000000"/>
          <w:sz w:val="28"/>
          <w:szCs w:val="28"/>
        </w:rPr>
        <w:t xml:space="preserve"> </w:t>
      </w:r>
      <w:r w:rsidR="00855943">
        <w:rPr>
          <w:rFonts w:ascii="Times New Roman" w:hAnsi="Times New Roman"/>
          <w:color w:val="000000"/>
          <w:sz w:val="28"/>
          <w:szCs w:val="28"/>
        </w:rPr>
        <w:t xml:space="preserve">или в формате встроенных редакторов </w:t>
      </w:r>
      <w:r w:rsidR="00855943">
        <w:rPr>
          <w:rFonts w:ascii="Times New Roman" w:hAnsi="Times New Roman"/>
          <w:color w:val="000000"/>
          <w:sz w:val="28"/>
          <w:szCs w:val="28"/>
          <w:lang w:val="en-US"/>
        </w:rPr>
        <w:t>Microsoft</w:t>
      </w:r>
      <w:proofErr w:type="gramStart"/>
      <w:r w:rsidRPr="00855943">
        <w:rPr>
          <w:rFonts w:ascii="Times New Roman" w:hAnsi="Times New Roman"/>
          <w:color w:val="000000"/>
          <w:sz w:val="28"/>
          <w:szCs w:val="28"/>
        </w:rPr>
        <w:t>в</w:t>
      </w:r>
      <w:proofErr w:type="gramEnd"/>
      <w:r w:rsidRPr="00855943">
        <w:rPr>
          <w:rFonts w:ascii="Times New Roman" w:hAnsi="Times New Roman"/>
          <w:color w:val="000000"/>
          <w:sz w:val="28"/>
          <w:szCs w:val="28"/>
        </w:rPr>
        <w:t xml:space="preserve"> рамке с обязательной привязкой к тексту. </w:t>
      </w:r>
      <w:r w:rsidR="00855943" w:rsidRPr="00ED2E28">
        <w:rPr>
          <w:rFonts w:ascii="Times New Roman" w:hAnsi="Times New Roman"/>
          <w:color w:val="000000"/>
          <w:sz w:val="28"/>
          <w:szCs w:val="28"/>
        </w:rPr>
        <w:t xml:space="preserve">Они должны допускать перемещение в тексте и возможность изменения размеров и </w:t>
      </w:r>
      <w:r w:rsidR="00855943">
        <w:rPr>
          <w:rFonts w:ascii="Times New Roman" w:hAnsi="Times New Roman"/>
          <w:color w:val="000000"/>
          <w:sz w:val="28"/>
          <w:szCs w:val="28"/>
        </w:rPr>
        <w:t xml:space="preserve">должны </w:t>
      </w:r>
      <w:r w:rsidR="00855943" w:rsidRPr="00ED2E28">
        <w:rPr>
          <w:rFonts w:ascii="Times New Roman" w:hAnsi="Times New Roman"/>
          <w:color w:val="000000"/>
          <w:sz w:val="28"/>
          <w:szCs w:val="28"/>
        </w:rPr>
        <w:t xml:space="preserve">быть представлены единым элементом. Используемое в тексте сканированное изображение должно иметь разрешение не менее 300 точек на дюйм. </w:t>
      </w:r>
      <w:r w:rsidR="00855943">
        <w:rPr>
          <w:rFonts w:ascii="Times New Roman" w:hAnsi="Times New Roman"/>
          <w:color w:val="000000"/>
          <w:sz w:val="28"/>
          <w:szCs w:val="28"/>
        </w:rPr>
        <w:t>Рамка рисунка должна быть растянута на ширину</w:t>
      </w:r>
      <w:r w:rsidR="00855943" w:rsidRPr="00ED2E28">
        <w:rPr>
          <w:rFonts w:ascii="Times New Roman" w:hAnsi="Times New Roman"/>
          <w:color w:val="000000"/>
          <w:sz w:val="28"/>
          <w:szCs w:val="28"/>
        </w:rPr>
        <w:t xml:space="preserve"> рабочего поля</w:t>
      </w:r>
      <w:r w:rsidR="00855943">
        <w:rPr>
          <w:rFonts w:ascii="Times New Roman" w:hAnsi="Times New Roman"/>
          <w:color w:val="000000"/>
          <w:sz w:val="28"/>
          <w:szCs w:val="28"/>
        </w:rPr>
        <w:t xml:space="preserve"> страницы</w:t>
      </w:r>
      <w:r w:rsidR="00855943" w:rsidRPr="00ED2E28">
        <w:rPr>
          <w:rFonts w:ascii="Times New Roman" w:hAnsi="Times New Roman"/>
          <w:color w:val="000000"/>
          <w:sz w:val="28"/>
          <w:szCs w:val="28"/>
        </w:rPr>
        <w:t xml:space="preserve">. </w:t>
      </w:r>
      <w:proofErr w:type="gramStart"/>
      <w:r w:rsidRPr="00855943">
        <w:rPr>
          <w:rFonts w:ascii="Times New Roman" w:hAnsi="Times New Roman"/>
          <w:color w:val="000000"/>
          <w:sz w:val="28"/>
          <w:szCs w:val="28"/>
        </w:rPr>
        <w:t>Рисунки будут напечатаны черно-белыми.</w:t>
      </w:r>
      <w:proofErr w:type="gramEnd"/>
      <w:r w:rsidRPr="00855943">
        <w:rPr>
          <w:rFonts w:ascii="Times New Roman" w:hAnsi="Times New Roman"/>
          <w:color w:val="000000"/>
          <w:sz w:val="28"/>
          <w:szCs w:val="28"/>
        </w:rPr>
        <w:t xml:space="preserve"> Название и номера рисунков указываются под рисунками (Рисунок 1 – …) - выравнивание по центру</w:t>
      </w:r>
      <w:r w:rsidR="00855943">
        <w:rPr>
          <w:rFonts w:ascii="Times New Roman" w:hAnsi="Times New Roman"/>
          <w:color w:val="000000"/>
          <w:sz w:val="28"/>
          <w:szCs w:val="28"/>
        </w:rPr>
        <w:t>, например (</w:t>
      </w:r>
      <w:r w:rsidR="0008176E">
        <w:rPr>
          <w:rFonts w:ascii="Times New Roman" w:hAnsi="Times New Roman"/>
          <w:color w:val="000000"/>
          <w:sz w:val="28"/>
          <w:szCs w:val="28"/>
        </w:rPr>
        <w:t>р</w:t>
      </w:r>
      <w:r w:rsidR="00855943">
        <w:rPr>
          <w:rFonts w:ascii="Times New Roman" w:hAnsi="Times New Roman"/>
          <w:color w:val="000000"/>
          <w:sz w:val="28"/>
          <w:szCs w:val="28"/>
        </w:rPr>
        <w:t>исунок 1).</w:t>
      </w:r>
    </w:p>
    <w:p w:rsidR="00855943" w:rsidRDefault="00855943" w:rsidP="00D34909">
      <w:pPr>
        <w:spacing w:after="0" w:line="240" w:lineRule="auto"/>
        <w:ind w:firstLine="708"/>
        <w:jc w:val="both"/>
        <w:rPr>
          <w:rFonts w:ascii="Times New Roman" w:hAnsi="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35"/>
      </w:tblGrid>
      <w:tr w:rsidR="00855943" w:rsidRPr="0070388E" w:rsidTr="00861864">
        <w:trPr>
          <w:trHeight w:val="715"/>
        </w:trPr>
        <w:tc>
          <w:tcPr>
            <w:tcW w:w="10035" w:type="dxa"/>
            <w:tcMar>
              <w:top w:w="0" w:type="dxa"/>
              <w:left w:w="108" w:type="dxa"/>
              <w:bottom w:w="0" w:type="dxa"/>
              <w:right w:w="108" w:type="dxa"/>
            </w:tcMar>
          </w:tcPr>
          <w:p w:rsidR="00855943" w:rsidRPr="0070388E" w:rsidRDefault="00D368E1" w:rsidP="00D34909">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5610225" cy="1800225"/>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855943" w:rsidRPr="00ED2E28" w:rsidRDefault="00855943" w:rsidP="00D34909">
      <w:pPr>
        <w:spacing w:after="0" w:line="240" w:lineRule="auto"/>
        <w:jc w:val="center"/>
        <w:rPr>
          <w:rFonts w:ascii="Times New Roman" w:hAnsi="Times New Roman"/>
          <w:color w:val="000000"/>
        </w:rPr>
      </w:pPr>
      <w:r w:rsidRPr="00ED2E28">
        <w:rPr>
          <w:rFonts w:ascii="Times New Roman" w:hAnsi="Times New Roman"/>
          <w:color w:val="000000"/>
          <w:sz w:val="28"/>
          <w:szCs w:val="28"/>
        </w:rPr>
        <w:t>Рисунок 1 – Название рисунка</w:t>
      </w:r>
    </w:p>
    <w:p w:rsidR="00855943" w:rsidRDefault="00855943" w:rsidP="00D34909">
      <w:pPr>
        <w:spacing w:after="0" w:line="240" w:lineRule="auto"/>
        <w:ind w:firstLine="708"/>
        <w:jc w:val="both"/>
        <w:rPr>
          <w:rFonts w:ascii="Times New Roman" w:hAnsi="Times New Roman"/>
          <w:color w:val="000000"/>
          <w:sz w:val="28"/>
          <w:szCs w:val="28"/>
        </w:rPr>
      </w:pPr>
    </w:p>
    <w:p w:rsidR="0022126E" w:rsidRPr="00855943" w:rsidRDefault="00855943" w:rsidP="00D34909">
      <w:pPr>
        <w:spacing w:after="0" w:line="240" w:lineRule="auto"/>
        <w:ind w:firstLine="708"/>
        <w:jc w:val="both"/>
        <w:rPr>
          <w:rFonts w:ascii="Times New Roman" w:hAnsi="Times New Roman"/>
          <w:color w:val="000000"/>
          <w:sz w:val="28"/>
          <w:szCs w:val="28"/>
        </w:rPr>
      </w:pPr>
      <w:r w:rsidRPr="00AD111A">
        <w:rPr>
          <w:rFonts w:ascii="Times New Roman" w:hAnsi="Times New Roman"/>
          <w:color w:val="000000"/>
          <w:sz w:val="28"/>
          <w:szCs w:val="28"/>
        </w:rPr>
        <w:t>Таблицы</w:t>
      </w:r>
      <w:r w:rsidRPr="00ED2E28">
        <w:rPr>
          <w:rFonts w:ascii="Times New Roman" w:hAnsi="Times New Roman"/>
          <w:color w:val="000000"/>
          <w:sz w:val="28"/>
          <w:szCs w:val="28"/>
        </w:rPr>
        <w:t xml:space="preserve"> в тексте должны быть выполнены в редакторе </w:t>
      </w:r>
      <w:proofErr w:type="spellStart"/>
      <w:r w:rsidRPr="00ED2E28">
        <w:rPr>
          <w:rFonts w:ascii="Times New Roman" w:hAnsi="Times New Roman"/>
          <w:color w:val="000000"/>
          <w:sz w:val="28"/>
          <w:szCs w:val="28"/>
        </w:rPr>
        <w:t>Microsoft</w:t>
      </w:r>
      <w:proofErr w:type="spellEnd"/>
      <w:r w:rsidR="0078661B">
        <w:rPr>
          <w:rFonts w:ascii="Times New Roman" w:hAnsi="Times New Roman"/>
          <w:color w:val="000000"/>
          <w:sz w:val="28"/>
          <w:szCs w:val="28"/>
        </w:rPr>
        <w:t xml:space="preserve"> </w:t>
      </w:r>
      <w:proofErr w:type="spellStart"/>
      <w:r w:rsidRPr="00ED2E28">
        <w:rPr>
          <w:rFonts w:ascii="Times New Roman" w:hAnsi="Times New Roman"/>
          <w:color w:val="000000"/>
          <w:sz w:val="28"/>
          <w:szCs w:val="28"/>
        </w:rPr>
        <w:t>Word</w:t>
      </w:r>
      <w:proofErr w:type="spellEnd"/>
      <w:r w:rsidRPr="00ED2E28">
        <w:rPr>
          <w:rFonts w:ascii="Times New Roman" w:hAnsi="Times New Roman"/>
          <w:color w:val="000000"/>
          <w:sz w:val="28"/>
          <w:szCs w:val="28"/>
        </w:rPr>
        <w:t xml:space="preserve"> (не отсканированы и не в виде рисунка). Таблицы должны располагаться в пределах рабочего поля. Таблицу при переносе на следующую страницу не разрывать (не копировать шапку, не делать отступы клавишей </w:t>
      </w:r>
      <w:proofErr w:type="spellStart"/>
      <w:r w:rsidRPr="00ED2E28">
        <w:rPr>
          <w:rFonts w:ascii="Times New Roman" w:hAnsi="Times New Roman"/>
          <w:color w:val="000000"/>
          <w:sz w:val="28"/>
          <w:szCs w:val="28"/>
        </w:rPr>
        <w:t>Enter</w:t>
      </w:r>
      <w:proofErr w:type="spellEnd"/>
      <w:r w:rsidRPr="00ED2E28">
        <w:rPr>
          <w:rFonts w:ascii="Times New Roman" w:hAnsi="Times New Roman"/>
          <w:color w:val="000000"/>
          <w:sz w:val="28"/>
          <w:szCs w:val="28"/>
        </w:rPr>
        <w:t xml:space="preserve">). Таблицы нумеруются сверху. </w:t>
      </w:r>
      <w:r w:rsidRPr="00ED2E28">
        <w:rPr>
          <w:rFonts w:ascii="Times New Roman" w:hAnsi="Times New Roman"/>
          <w:bCs/>
          <w:color w:val="000000"/>
          <w:sz w:val="28"/>
          <w:szCs w:val="28"/>
        </w:rPr>
        <w:t>Форматирование номера таблицы и ее названия</w:t>
      </w:r>
      <w:r w:rsidR="0078661B">
        <w:rPr>
          <w:rFonts w:ascii="Times New Roman" w:hAnsi="Times New Roman"/>
          <w:bCs/>
          <w:color w:val="000000"/>
          <w:sz w:val="28"/>
          <w:szCs w:val="28"/>
        </w:rPr>
        <w:t xml:space="preserve"> </w:t>
      </w:r>
      <w:r w:rsidR="006C305A" w:rsidRPr="00855943">
        <w:rPr>
          <w:rFonts w:ascii="Times New Roman" w:hAnsi="Times New Roman"/>
          <w:color w:val="000000"/>
          <w:sz w:val="28"/>
          <w:szCs w:val="28"/>
        </w:rPr>
        <w:t>– над таблицами</w:t>
      </w:r>
      <w:r w:rsidRPr="00ED2E28">
        <w:rPr>
          <w:rFonts w:ascii="Times New Roman" w:hAnsi="Times New Roman"/>
          <w:color w:val="000000"/>
          <w:sz w:val="28"/>
          <w:szCs w:val="28"/>
        </w:rPr>
        <w:t xml:space="preserve">: </w:t>
      </w:r>
      <w:r w:rsidRPr="00ED2E28">
        <w:rPr>
          <w:rFonts w:ascii="Times New Roman" w:hAnsi="Times New Roman"/>
          <w:i/>
          <w:iCs/>
          <w:color w:val="000000"/>
          <w:sz w:val="28"/>
          <w:szCs w:val="28"/>
        </w:rPr>
        <w:t>шрифт</w:t>
      </w:r>
      <w:r w:rsidRPr="00ED2E28">
        <w:rPr>
          <w:rFonts w:ascii="Times New Roman" w:hAnsi="Times New Roman"/>
          <w:color w:val="000000"/>
          <w:sz w:val="28"/>
          <w:szCs w:val="28"/>
        </w:rPr>
        <w:t xml:space="preserve"> обычный </w:t>
      </w:r>
      <w:r w:rsidR="006C305A" w:rsidRPr="00855943">
        <w:rPr>
          <w:rFonts w:ascii="Times New Roman" w:hAnsi="Times New Roman"/>
          <w:color w:val="000000"/>
          <w:sz w:val="28"/>
          <w:szCs w:val="28"/>
        </w:rPr>
        <w:t>(Таблица 1 – …)</w:t>
      </w:r>
      <w:r w:rsidR="006C305A" w:rsidRPr="00ED2E28">
        <w:rPr>
          <w:rFonts w:ascii="Times New Roman" w:hAnsi="Times New Roman"/>
          <w:color w:val="000000"/>
          <w:sz w:val="28"/>
          <w:szCs w:val="28"/>
        </w:rPr>
        <w:t>,</w:t>
      </w:r>
      <w:r w:rsidR="006C305A" w:rsidRPr="00855943">
        <w:rPr>
          <w:rFonts w:ascii="Times New Roman" w:hAnsi="Times New Roman"/>
          <w:color w:val="000000"/>
          <w:sz w:val="28"/>
          <w:szCs w:val="28"/>
        </w:rPr>
        <w:t xml:space="preserve"> выравнивание по ширине текста без абзацного отступа</w:t>
      </w:r>
      <w:r w:rsidRPr="00ED2E28">
        <w:rPr>
          <w:rFonts w:ascii="Times New Roman" w:hAnsi="Times New Roman"/>
          <w:color w:val="000000"/>
          <w:sz w:val="28"/>
          <w:szCs w:val="28"/>
        </w:rPr>
        <w:t>.</w:t>
      </w:r>
      <w:r w:rsidR="00BA5F9C">
        <w:rPr>
          <w:rFonts w:ascii="Times New Roman" w:hAnsi="Times New Roman"/>
          <w:color w:val="000000"/>
          <w:sz w:val="28"/>
          <w:szCs w:val="28"/>
        </w:rPr>
        <w:t xml:space="preserve"> </w:t>
      </w:r>
      <w:proofErr w:type="gramStart"/>
      <w:r w:rsidRPr="00ED2E28">
        <w:rPr>
          <w:rFonts w:ascii="Times New Roman" w:hAnsi="Times New Roman"/>
          <w:bCs/>
          <w:color w:val="000000"/>
          <w:sz w:val="28"/>
          <w:szCs w:val="28"/>
        </w:rPr>
        <w:t xml:space="preserve">Форматирование </w:t>
      </w:r>
      <w:r>
        <w:rPr>
          <w:rFonts w:ascii="Times New Roman" w:hAnsi="Times New Roman"/>
          <w:bCs/>
          <w:color w:val="000000"/>
          <w:sz w:val="28"/>
          <w:szCs w:val="28"/>
        </w:rPr>
        <w:t xml:space="preserve">содержимого </w:t>
      </w:r>
      <w:r w:rsidRPr="00ED2E28">
        <w:rPr>
          <w:rFonts w:ascii="Times New Roman" w:hAnsi="Times New Roman"/>
          <w:bCs/>
          <w:color w:val="000000"/>
          <w:sz w:val="28"/>
          <w:szCs w:val="28"/>
        </w:rPr>
        <w:t>таблицы</w:t>
      </w:r>
      <w:r w:rsidRPr="00ED2E28">
        <w:rPr>
          <w:rFonts w:ascii="Times New Roman" w:hAnsi="Times New Roman"/>
          <w:color w:val="000000"/>
          <w:sz w:val="28"/>
          <w:szCs w:val="28"/>
        </w:rPr>
        <w:t xml:space="preserve">: </w:t>
      </w:r>
      <w:r w:rsidRPr="00ED2E28">
        <w:rPr>
          <w:rFonts w:ascii="Times New Roman" w:hAnsi="Times New Roman"/>
          <w:i/>
          <w:iCs/>
          <w:color w:val="000000"/>
          <w:sz w:val="28"/>
          <w:szCs w:val="28"/>
        </w:rPr>
        <w:t>шрифт</w:t>
      </w:r>
      <w:r w:rsidR="00BA5F9C">
        <w:rPr>
          <w:rFonts w:ascii="Times New Roman" w:hAnsi="Times New Roman"/>
          <w:i/>
          <w:iCs/>
          <w:color w:val="000000"/>
          <w:sz w:val="28"/>
          <w:szCs w:val="28"/>
        </w:rPr>
        <w:t xml:space="preserve"> </w:t>
      </w:r>
      <w:r w:rsidR="0006178E" w:rsidRPr="00ED2E28">
        <w:rPr>
          <w:rFonts w:ascii="Times New Roman" w:hAnsi="Times New Roman"/>
          <w:color w:val="000000"/>
          <w:sz w:val="28"/>
          <w:szCs w:val="28"/>
        </w:rPr>
        <w:t>обычный, выравнивание</w:t>
      </w:r>
      <w:r w:rsidR="006C305A">
        <w:rPr>
          <w:rFonts w:ascii="Times New Roman" w:hAnsi="Times New Roman"/>
          <w:color w:val="000000"/>
          <w:sz w:val="28"/>
          <w:szCs w:val="28"/>
        </w:rPr>
        <w:t xml:space="preserve"> </w:t>
      </w:r>
      <w:r w:rsidR="006C305A">
        <w:rPr>
          <w:rFonts w:ascii="Times New Roman" w:hAnsi="Times New Roman"/>
          <w:color w:val="000000"/>
          <w:sz w:val="28"/>
          <w:szCs w:val="28"/>
        </w:rPr>
        <w:lastRenderedPageBreak/>
        <w:t xml:space="preserve">заголовков столбцов </w:t>
      </w:r>
      <w:r w:rsidRPr="00ED2E28">
        <w:rPr>
          <w:rFonts w:ascii="Times New Roman" w:hAnsi="Times New Roman"/>
          <w:color w:val="000000"/>
          <w:sz w:val="28"/>
          <w:szCs w:val="28"/>
        </w:rPr>
        <w:t>– по центру</w:t>
      </w:r>
      <w:r w:rsidR="006C305A">
        <w:rPr>
          <w:rFonts w:ascii="Times New Roman" w:hAnsi="Times New Roman"/>
          <w:color w:val="000000"/>
          <w:sz w:val="28"/>
          <w:szCs w:val="28"/>
        </w:rPr>
        <w:t>, заголовков строк – слева</w:t>
      </w:r>
      <w:r w:rsidRPr="00ED2E28">
        <w:rPr>
          <w:rFonts w:ascii="Times New Roman" w:hAnsi="Times New Roman"/>
          <w:color w:val="000000"/>
          <w:sz w:val="28"/>
          <w:szCs w:val="28"/>
        </w:rPr>
        <w:t xml:space="preserve">, </w:t>
      </w:r>
      <w:r w:rsidR="006C305A">
        <w:rPr>
          <w:rFonts w:ascii="Times New Roman" w:hAnsi="Times New Roman"/>
          <w:color w:val="000000"/>
          <w:sz w:val="28"/>
          <w:szCs w:val="28"/>
        </w:rPr>
        <w:t xml:space="preserve">цифровых данных </w:t>
      </w:r>
      <w:r w:rsidR="006C305A" w:rsidRPr="00ED2E28">
        <w:rPr>
          <w:rFonts w:ascii="Times New Roman" w:hAnsi="Times New Roman"/>
          <w:color w:val="000000"/>
          <w:sz w:val="28"/>
          <w:szCs w:val="28"/>
        </w:rPr>
        <w:t xml:space="preserve">– </w:t>
      </w:r>
      <w:r w:rsidR="006C305A">
        <w:rPr>
          <w:rFonts w:ascii="Times New Roman" w:hAnsi="Times New Roman"/>
          <w:color w:val="000000"/>
          <w:sz w:val="28"/>
          <w:szCs w:val="28"/>
        </w:rPr>
        <w:t>справа</w:t>
      </w:r>
      <w:r w:rsidR="0008176E">
        <w:rPr>
          <w:rFonts w:ascii="Times New Roman" w:hAnsi="Times New Roman"/>
          <w:color w:val="000000"/>
          <w:sz w:val="28"/>
          <w:szCs w:val="28"/>
        </w:rPr>
        <w:t>, например</w:t>
      </w:r>
      <w:r w:rsidR="0006178E">
        <w:rPr>
          <w:rFonts w:ascii="Times New Roman" w:hAnsi="Times New Roman"/>
          <w:color w:val="000000"/>
          <w:sz w:val="28"/>
          <w:szCs w:val="28"/>
        </w:rPr>
        <w:t>,</w:t>
      </w:r>
      <w:r w:rsidR="0008176E">
        <w:rPr>
          <w:rFonts w:ascii="Times New Roman" w:hAnsi="Times New Roman"/>
          <w:color w:val="000000"/>
          <w:sz w:val="28"/>
          <w:szCs w:val="28"/>
        </w:rPr>
        <w:t xml:space="preserve"> (таблица 2)</w:t>
      </w:r>
      <w:r w:rsidR="00246128">
        <w:rPr>
          <w:rFonts w:ascii="Times New Roman" w:hAnsi="Times New Roman"/>
          <w:color w:val="000000"/>
          <w:sz w:val="28"/>
          <w:szCs w:val="28"/>
        </w:rPr>
        <w:t>.</w:t>
      </w:r>
      <w:proofErr w:type="gramEnd"/>
    </w:p>
    <w:p w:rsidR="0008176E" w:rsidRDefault="0008176E" w:rsidP="00D34909">
      <w:pPr>
        <w:spacing w:after="0" w:line="240" w:lineRule="auto"/>
        <w:jc w:val="both"/>
        <w:rPr>
          <w:rFonts w:ascii="Times New Roman" w:hAnsi="Times New Roman"/>
          <w:bCs/>
          <w:color w:val="000000"/>
          <w:sz w:val="28"/>
          <w:szCs w:val="28"/>
        </w:rPr>
      </w:pPr>
    </w:p>
    <w:p w:rsidR="006C305A" w:rsidRPr="00ED2E28" w:rsidRDefault="006C305A" w:rsidP="00D34909">
      <w:pPr>
        <w:spacing w:after="0" w:line="240" w:lineRule="auto"/>
        <w:jc w:val="both"/>
        <w:outlineLvl w:val="0"/>
        <w:rPr>
          <w:rFonts w:ascii="Times New Roman" w:hAnsi="Times New Roman"/>
          <w:color w:val="000000"/>
        </w:rPr>
      </w:pPr>
      <w:r w:rsidRPr="00ED2E28">
        <w:rPr>
          <w:rFonts w:ascii="Times New Roman" w:hAnsi="Times New Roman"/>
          <w:color w:val="000000"/>
          <w:sz w:val="28"/>
          <w:szCs w:val="28"/>
        </w:rPr>
        <w:t>Таблица</w:t>
      </w:r>
      <w:r w:rsidR="0008176E">
        <w:rPr>
          <w:rFonts w:ascii="Times New Roman" w:hAnsi="Times New Roman"/>
          <w:color w:val="000000"/>
          <w:sz w:val="28"/>
          <w:szCs w:val="28"/>
        </w:rPr>
        <w:t xml:space="preserve"> 2</w:t>
      </w:r>
      <w:r w:rsidRPr="00ED2E28">
        <w:rPr>
          <w:rFonts w:ascii="Times New Roman" w:hAnsi="Times New Roman"/>
          <w:color w:val="000000"/>
          <w:sz w:val="28"/>
          <w:szCs w:val="28"/>
        </w:rPr>
        <w:t>– Название таблицы</w:t>
      </w:r>
    </w:p>
    <w:tbl>
      <w:tblPr>
        <w:tblW w:w="10031" w:type="dxa"/>
        <w:tblCellMar>
          <w:left w:w="0" w:type="dxa"/>
          <w:right w:w="0" w:type="dxa"/>
        </w:tblCellMar>
        <w:tblLook w:val="04A0"/>
      </w:tblPr>
      <w:tblGrid>
        <w:gridCol w:w="1809"/>
        <w:gridCol w:w="2835"/>
        <w:gridCol w:w="2694"/>
        <w:gridCol w:w="2693"/>
      </w:tblGrid>
      <w:tr w:rsidR="006C305A" w:rsidRPr="0070388E" w:rsidTr="006C305A">
        <w:trPr>
          <w:trHeight w:val="310"/>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305A" w:rsidRPr="0070388E" w:rsidRDefault="006C305A" w:rsidP="00D34909">
            <w:pPr>
              <w:spacing w:after="0" w:line="240" w:lineRule="auto"/>
              <w:jc w:val="center"/>
              <w:rPr>
                <w:rFonts w:ascii="Times New Roman" w:hAnsi="Times New Roman"/>
                <w:color w:val="000000"/>
                <w:sz w:val="24"/>
                <w:szCs w:val="24"/>
              </w:rPr>
            </w:pP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jc w:val="center"/>
              <w:rPr>
                <w:rFonts w:ascii="Times New Roman" w:hAnsi="Times New Roman"/>
                <w:color w:val="000000"/>
                <w:sz w:val="24"/>
                <w:szCs w:val="24"/>
              </w:rPr>
            </w:pPr>
            <w:r w:rsidRPr="0070388E">
              <w:rPr>
                <w:rFonts w:ascii="Times New Roman" w:hAnsi="Times New Roman"/>
                <w:color w:val="000000"/>
                <w:sz w:val="28"/>
                <w:szCs w:val="28"/>
              </w:rPr>
              <w:t>Заголовки столбцов</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jc w:val="center"/>
              <w:rPr>
                <w:rFonts w:ascii="Times New Roman" w:hAnsi="Times New Roman"/>
                <w:color w:val="000000"/>
                <w:sz w:val="24"/>
                <w:szCs w:val="24"/>
              </w:rPr>
            </w:pPr>
            <w:r w:rsidRPr="0070388E">
              <w:rPr>
                <w:rFonts w:ascii="Times New Roman" w:hAnsi="Times New Roman"/>
                <w:color w:val="000000"/>
                <w:sz w:val="28"/>
                <w:szCs w:val="28"/>
              </w:rPr>
              <w:t>выравниваются</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C305A" w:rsidRPr="0070388E" w:rsidRDefault="0008176E" w:rsidP="00D34909">
            <w:pPr>
              <w:spacing w:after="0" w:line="240" w:lineRule="auto"/>
              <w:jc w:val="center"/>
              <w:rPr>
                <w:rFonts w:ascii="Times New Roman" w:hAnsi="Times New Roman"/>
                <w:color w:val="000000"/>
                <w:sz w:val="24"/>
                <w:szCs w:val="24"/>
              </w:rPr>
            </w:pPr>
            <w:r w:rsidRPr="0070388E">
              <w:rPr>
                <w:rFonts w:ascii="Times New Roman" w:hAnsi="Times New Roman"/>
                <w:color w:val="000000"/>
                <w:sz w:val="28"/>
                <w:szCs w:val="28"/>
              </w:rPr>
              <w:t>п</w:t>
            </w:r>
            <w:r w:rsidR="006C305A" w:rsidRPr="0070388E">
              <w:rPr>
                <w:rFonts w:ascii="Times New Roman" w:hAnsi="Times New Roman"/>
                <w:color w:val="000000"/>
                <w:sz w:val="28"/>
                <w:szCs w:val="28"/>
              </w:rPr>
              <w:t>о центру</w:t>
            </w:r>
          </w:p>
        </w:tc>
      </w:tr>
      <w:tr w:rsidR="006C305A" w:rsidRPr="0070388E" w:rsidTr="006C305A">
        <w:trPr>
          <w:trHeight w:val="310"/>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rPr>
                <w:rFonts w:ascii="Times New Roman" w:hAnsi="Times New Roman"/>
                <w:color w:val="000000"/>
                <w:sz w:val="24"/>
                <w:szCs w:val="24"/>
              </w:rPr>
            </w:pPr>
            <w:r w:rsidRPr="0070388E">
              <w:rPr>
                <w:rFonts w:ascii="Times New Roman" w:hAnsi="Times New Roman"/>
                <w:color w:val="000000"/>
                <w:sz w:val="28"/>
                <w:szCs w:val="28"/>
              </w:rPr>
              <w:t> Строки</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jc w:val="right"/>
              <w:rPr>
                <w:rFonts w:ascii="Times New Roman" w:hAnsi="Times New Roman"/>
                <w:color w:val="000000"/>
                <w:sz w:val="24"/>
                <w:szCs w:val="24"/>
              </w:rPr>
            </w:pPr>
            <w:r w:rsidRPr="0070388E">
              <w:rPr>
                <w:rFonts w:ascii="Times New Roman" w:hAnsi="Times New Roman"/>
                <w:color w:val="000000"/>
                <w:sz w:val="28"/>
                <w:szCs w:val="28"/>
              </w:rPr>
              <w:t> 0,86</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jc w:val="right"/>
              <w:rPr>
                <w:rFonts w:ascii="Times New Roman" w:hAnsi="Times New Roman"/>
                <w:color w:val="000000"/>
                <w:sz w:val="24"/>
                <w:szCs w:val="24"/>
              </w:rPr>
            </w:pPr>
            <w:r w:rsidRPr="0070388E">
              <w:rPr>
                <w:rFonts w:ascii="Times New Roman" w:hAnsi="Times New Roman"/>
                <w:color w:val="000000"/>
                <w:sz w:val="28"/>
                <w:szCs w:val="28"/>
              </w:rPr>
              <w:t> 0,95</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6C305A" w:rsidRPr="0070388E" w:rsidRDefault="006C305A" w:rsidP="00D34909">
            <w:pPr>
              <w:spacing w:after="0" w:line="240" w:lineRule="auto"/>
              <w:rPr>
                <w:rFonts w:ascii="Times New Roman" w:hAnsi="Times New Roman"/>
                <w:color w:val="000000"/>
                <w:sz w:val="24"/>
                <w:szCs w:val="24"/>
              </w:rPr>
            </w:pPr>
            <w:r w:rsidRPr="0070388E">
              <w:rPr>
                <w:rFonts w:ascii="Times New Roman" w:hAnsi="Times New Roman"/>
                <w:color w:val="000000"/>
                <w:sz w:val="28"/>
                <w:szCs w:val="28"/>
              </w:rPr>
              <w:t> </w:t>
            </w:r>
          </w:p>
        </w:tc>
      </w:tr>
    </w:tbl>
    <w:p w:rsidR="006C305A" w:rsidRDefault="006C305A" w:rsidP="00D34909">
      <w:pPr>
        <w:spacing w:after="0" w:line="240" w:lineRule="auto"/>
        <w:ind w:firstLine="708"/>
        <w:jc w:val="both"/>
        <w:rPr>
          <w:rFonts w:ascii="Times New Roman" w:hAnsi="Times New Roman"/>
          <w:bCs/>
          <w:color w:val="000000"/>
          <w:sz w:val="28"/>
          <w:szCs w:val="28"/>
        </w:rPr>
      </w:pPr>
    </w:p>
    <w:p w:rsidR="006C305A" w:rsidRPr="00ED2E28" w:rsidRDefault="006C305A" w:rsidP="00D34909">
      <w:pPr>
        <w:spacing w:after="0" w:line="240" w:lineRule="auto"/>
        <w:ind w:firstLine="709"/>
        <w:jc w:val="both"/>
        <w:rPr>
          <w:rFonts w:ascii="Times New Roman" w:hAnsi="Times New Roman"/>
          <w:color w:val="000000"/>
        </w:rPr>
      </w:pPr>
      <w:r w:rsidRPr="00ED2E28">
        <w:rPr>
          <w:rFonts w:ascii="Times New Roman" w:hAnsi="Times New Roman"/>
          <w:color w:val="000000"/>
          <w:sz w:val="28"/>
          <w:szCs w:val="28"/>
        </w:rPr>
        <w:t xml:space="preserve">Количество таблиц в </w:t>
      </w:r>
      <w:r w:rsidR="00246128">
        <w:rPr>
          <w:rFonts w:ascii="Times New Roman" w:hAnsi="Times New Roman"/>
          <w:color w:val="000000"/>
          <w:sz w:val="28"/>
          <w:szCs w:val="28"/>
        </w:rPr>
        <w:t xml:space="preserve">тексте </w:t>
      </w:r>
      <w:r w:rsidRPr="00ED2E28">
        <w:rPr>
          <w:rFonts w:ascii="Times New Roman" w:hAnsi="Times New Roman"/>
          <w:bCs/>
          <w:color w:val="000000"/>
          <w:sz w:val="28"/>
          <w:szCs w:val="28"/>
        </w:rPr>
        <w:t>не более 3-х</w:t>
      </w:r>
      <w:r w:rsidRPr="00ED2E28">
        <w:rPr>
          <w:rFonts w:ascii="Times New Roman" w:hAnsi="Times New Roman"/>
          <w:color w:val="000000"/>
          <w:sz w:val="28"/>
          <w:szCs w:val="28"/>
        </w:rPr>
        <w:t xml:space="preserve">, количество рисунков – </w:t>
      </w:r>
      <w:r w:rsidRPr="00ED2E28">
        <w:rPr>
          <w:rFonts w:ascii="Times New Roman" w:hAnsi="Times New Roman"/>
          <w:bCs/>
          <w:color w:val="000000"/>
          <w:sz w:val="28"/>
          <w:szCs w:val="28"/>
        </w:rPr>
        <w:t>не более 5</w:t>
      </w:r>
      <w:r w:rsidRPr="00ED2E28">
        <w:rPr>
          <w:rFonts w:ascii="Times New Roman" w:hAnsi="Times New Roman"/>
          <w:color w:val="000000"/>
          <w:sz w:val="28"/>
          <w:szCs w:val="28"/>
        </w:rPr>
        <w:t>.</w:t>
      </w:r>
    </w:p>
    <w:p w:rsidR="006C305A" w:rsidRPr="00ED2E28" w:rsidRDefault="006C305A" w:rsidP="00D34909">
      <w:pPr>
        <w:spacing w:after="0" w:line="240" w:lineRule="auto"/>
        <w:ind w:firstLine="708"/>
        <w:jc w:val="both"/>
        <w:rPr>
          <w:rFonts w:ascii="Times New Roman" w:hAnsi="Times New Roman"/>
          <w:color w:val="000000"/>
        </w:rPr>
      </w:pPr>
      <w:r w:rsidRPr="00ED2E28">
        <w:rPr>
          <w:rFonts w:ascii="Times New Roman" w:hAnsi="Times New Roman"/>
          <w:bCs/>
          <w:color w:val="000000"/>
          <w:sz w:val="28"/>
          <w:szCs w:val="28"/>
        </w:rPr>
        <w:t xml:space="preserve">Формулы </w:t>
      </w:r>
      <w:r w:rsidRPr="00ED2E28">
        <w:rPr>
          <w:rFonts w:ascii="Times New Roman" w:hAnsi="Times New Roman"/>
          <w:color w:val="000000"/>
          <w:sz w:val="28"/>
          <w:szCs w:val="28"/>
        </w:rPr>
        <w:t xml:space="preserve">должны быть набраны с использованием формульного редактора </w:t>
      </w:r>
      <w:proofErr w:type="spellStart"/>
      <w:r w:rsidRPr="00ED2E28">
        <w:rPr>
          <w:rFonts w:ascii="Times New Roman" w:hAnsi="Times New Roman"/>
          <w:color w:val="000000"/>
          <w:sz w:val="28"/>
          <w:szCs w:val="28"/>
        </w:rPr>
        <w:t>Microsoft</w:t>
      </w:r>
      <w:proofErr w:type="spellEnd"/>
      <w:r w:rsidR="00BA5F9C">
        <w:rPr>
          <w:rFonts w:ascii="Times New Roman" w:hAnsi="Times New Roman"/>
          <w:color w:val="000000"/>
          <w:sz w:val="28"/>
          <w:szCs w:val="28"/>
        </w:rPr>
        <w:t xml:space="preserve"> </w:t>
      </w:r>
      <w:proofErr w:type="spellStart"/>
      <w:r w:rsidRPr="00ED2E28">
        <w:rPr>
          <w:rFonts w:ascii="Times New Roman" w:hAnsi="Times New Roman"/>
          <w:color w:val="000000"/>
          <w:sz w:val="28"/>
          <w:szCs w:val="28"/>
        </w:rPr>
        <w:t>Equation</w:t>
      </w:r>
      <w:proofErr w:type="spellEnd"/>
      <w:r w:rsidRPr="00ED2E28">
        <w:rPr>
          <w:rFonts w:ascii="Times New Roman" w:hAnsi="Times New Roman"/>
          <w:color w:val="000000"/>
          <w:sz w:val="28"/>
          <w:szCs w:val="28"/>
        </w:rPr>
        <w:t xml:space="preserve"> 3.0 или M</w:t>
      </w:r>
      <w:r w:rsidRPr="00ED2E28">
        <w:rPr>
          <w:rFonts w:ascii="Times New Roman" w:hAnsi="Times New Roman"/>
          <w:color w:val="000000"/>
          <w:sz w:val="28"/>
          <w:szCs w:val="28"/>
          <w:lang w:val="en-US"/>
        </w:rPr>
        <w:t>a</w:t>
      </w:r>
      <w:proofErr w:type="spellStart"/>
      <w:r w:rsidRPr="00ED2E28">
        <w:rPr>
          <w:rFonts w:ascii="Times New Roman" w:hAnsi="Times New Roman"/>
          <w:color w:val="000000"/>
          <w:sz w:val="28"/>
          <w:szCs w:val="28"/>
        </w:rPr>
        <w:t>th</w:t>
      </w:r>
      <w:proofErr w:type="spellEnd"/>
      <w:r w:rsidR="00BA5F9C">
        <w:rPr>
          <w:rFonts w:ascii="Times New Roman" w:hAnsi="Times New Roman"/>
          <w:color w:val="000000"/>
          <w:sz w:val="28"/>
          <w:szCs w:val="28"/>
        </w:rPr>
        <w:t xml:space="preserve"> </w:t>
      </w:r>
      <w:proofErr w:type="spellStart"/>
      <w:r w:rsidRPr="00ED2E28">
        <w:rPr>
          <w:rFonts w:ascii="Times New Roman" w:hAnsi="Times New Roman"/>
          <w:color w:val="000000"/>
          <w:sz w:val="28"/>
          <w:szCs w:val="28"/>
        </w:rPr>
        <w:t>Type</w:t>
      </w:r>
      <w:proofErr w:type="spellEnd"/>
      <w:r w:rsidRPr="00ED2E28">
        <w:rPr>
          <w:rFonts w:ascii="Times New Roman" w:hAnsi="Times New Roman"/>
          <w:color w:val="000000"/>
          <w:sz w:val="28"/>
          <w:szCs w:val="28"/>
        </w:rPr>
        <w:t xml:space="preserve">, выравниваются по центру, их номера – в круглых скобках по правому краю. </w:t>
      </w:r>
    </w:p>
    <w:p w:rsidR="006C305A" w:rsidRDefault="006C305A" w:rsidP="00D34909">
      <w:pPr>
        <w:spacing w:after="0" w:line="240" w:lineRule="auto"/>
        <w:ind w:firstLine="708"/>
        <w:jc w:val="both"/>
        <w:rPr>
          <w:rFonts w:ascii="Times New Roman" w:hAnsi="Times New Roman"/>
          <w:color w:val="000000"/>
          <w:sz w:val="28"/>
          <w:szCs w:val="28"/>
        </w:rPr>
      </w:pPr>
      <w:r w:rsidRPr="00ED2E28">
        <w:rPr>
          <w:rFonts w:ascii="Times New Roman" w:hAnsi="Times New Roman"/>
          <w:bCs/>
          <w:color w:val="000000"/>
          <w:sz w:val="28"/>
          <w:szCs w:val="28"/>
        </w:rPr>
        <w:t xml:space="preserve">Нумерация страниц и колонтитулы </w:t>
      </w:r>
      <w:r w:rsidRPr="00ED2E28">
        <w:rPr>
          <w:rFonts w:ascii="Times New Roman" w:hAnsi="Times New Roman"/>
          <w:color w:val="000000"/>
          <w:sz w:val="28"/>
          <w:szCs w:val="28"/>
        </w:rPr>
        <w:t>не используются.</w:t>
      </w:r>
    </w:p>
    <w:p w:rsidR="00855943" w:rsidRDefault="00CA1745" w:rsidP="00D34909">
      <w:pPr>
        <w:spacing w:after="0" w:line="240" w:lineRule="auto"/>
        <w:ind w:firstLine="708"/>
        <w:jc w:val="both"/>
        <w:rPr>
          <w:rFonts w:ascii="Times New Roman" w:hAnsi="Times New Roman"/>
          <w:bCs/>
          <w:color w:val="000000"/>
          <w:sz w:val="28"/>
          <w:szCs w:val="28"/>
        </w:rPr>
      </w:pPr>
      <w:r w:rsidRPr="00855943">
        <w:rPr>
          <w:rFonts w:ascii="Times New Roman" w:hAnsi="Times New Roman"/>
          <w:color w:val="000000"/>
          <w:sz w:val="28"/>
          <w:szCs w:val="28"/>
        </w:rPr>
        <w:t>Использ</w:t>
      </w:r>
      <w:r w:rsidR="00EC58F2">
        <w:rPr>
          <w:rFonts w:ascii="Times New Roman" w:hAnsi="Times New Roman"/>
          <w:color w:val="000000"/>
          <w:sz w:val="28"/>
          <w:szCs w:val="28"/>
        </w:rPr>
        <w:t>ованные для подготовки статьи информационные источники</w:t>
      </w:r>
      <w:r w:rsidRPr="00855943">
        <w:rPr>
          <w:rFonts w:ascii="Times New Roman" w:hAnsi="Times New Roman"/>
          <w:color w:val="000000"/>
          <w:sz w:val="28"/>
          <w:szCs w:val="28"/>
        </w:rPr>
        <w:t xml:space="preserve"> (без повторов) </w:t>
      </w:r>
      <w:r w:rsidR="006C305A">
        <w:rPr>
          <w:rFonts w:ascii="Times New Roman" w:hAnsi="Times New Roman"/>
          <w:color w:val="000000"/>
          <w:sz w:val="28"/>
          <w:szCs w:val="28"/>
        </w:rPr>
        <w:t>привод</w:t>
      </w:r>
      <w:r w:rsidR="00EC58F2">
        <w:rPr>
          <w:rFonts w:ascii="Times New Roman" w:hAnsi="Times New Roman"/>
          <w:color w:val="000000"/>
          <w:sz w:val="28"/>
          <w:szCs w:val="28"/>
        </w:rPr>
        <w:t>я</w:t>
      </w:r>
      <w:r w:rsidR="006C305A">
        <w:rPr>
          <w:rFonts w:ascii="Times New Roman" w:hAnsi="Times New Roman"/>
          <w:color w:val="000000"/>
          <w:sz w:val="28"/>
          <w:szCs w:val="28"/>
        </w:rPr>
        <w:t>тся</w:t>
      </w:r>
      <w:r w:rsidRPr="00855943">
        <w:rPr>
          <w:rFonts w:ascii="Times New Roman" w:hAnsi="Times New Roman"/>
          <w:color w:val="000000"/>
          <w:sz w:val="28"/>
          <w:szCs w:val="28"/>
        </w:rPr>
        <w:t xml:space="preserve"> в конце текста</w:t>
      </w:r>
      <w:r w:rsidR="006C305A">
        <w:rPr>
          <w:rFonts w:ascii="Times New Roman" w:hAnsi="Times New Roman"/>
          <w:color w:val="000000"/>
          <w:sz w:val="28"/>
          <w:szCs w:val="28"/>
        </w:rPr>
        <w:t xml:space="preserve"> через 1 пустую строку</w:t>
      </w:r>
      <w:r w:rsidRPr="00855943">
        <w:rPr>
          <w:rFonts w:ascii="Times New Roman" w:hAnsi="Times New Roman"/>
          <w:color w:val="000000"/>
          <w:sz w:val="28"/>
          <w:szCs w:val="28"/>
        </w:rPr>
        <w:t xml:space="preserve"> под названием «</w:t>
      </w:r>
      <w:r w:rsidRPr="006C305A">
        <w:rPr>
          <w:rFonts w:ascii="Times New Roman" w:hAnsi="Times New Roman"/>
          <w:b/>
          <w:color w:val="000000"/>
          <w:sz w:val="28"/>
          <w:szCs w:val="28"/>
        </w:rPr>
        <w:t xml:space="preserve">Список </w:t>
      </w:r>
      <w:r w:rsidR="00EC58F2" w:rsidRPr="00EC58F2">
        <w:rPr>
          <w:rFonts w:ascii="Times New Roman" w:hAnsi="Times New Roman"/>
          <w:b/>
          <w:color w:val="000000"/>
          <w:sz w:val="28"/>
          <w:szCs w:val="28"/>
        </w:rPr>
        <w:t>использованных источников</w:t>
      </w:r>
      <w:proofErr w:type="gramStart"/>
      <w:r w:rsidR="00EC58F2">
        <w:rPr>
          <w:rFonts w:ascii="Times New Roman" w:hAnsi="Times New Roman"/>
          <w:b/>
          <w:color w:val="000000"/>
          <w:sz w:val="28"/>
          <w:szCs w:val="28"/>
        </w:rPr>
        <w:t>:</w:t>
      </w:r>
      <w:r w:rsidRPr="00855943">
        <w:rPr>
          <w:rFonts w:ascii="Times New Roman" w:hAnsi="Times New Roman"/>
          <w:color w:val="000000"/>
          <w:sz w:val="28"/>
          <w:szCs w:val="28"/>
        </w:rPr>
        <w:t>»</w:t>
      </w:r>
      <w:proofErr w:type="gramEnd"/>
      <w:r w:rsidR="0078661B">
        <w:rPr>
          <w:rFonts w:ascii="Times New Roman" w:hAnsi="Times New Roman"/>
          <w:color w:val="000000"/>
          <w:sz w:val="28"/>
          <w:szCs w:val="28"/>
        </w:rPr>
        <w:t xml:space="preserve"> </w:t>
      </w:r>
      <w:r w:rsidR="006C305A" w:rsidRPr="001913C0">
        <w:rPr>
          <w:rFonts w:ascii="Times New Roman" w:hAnsi="Times New Roman"/>
          <w:bCs/>
          <w:color w:val="000000"/>
          <w:sz w:val="28"/>
          <w:szCs w:val="28"/>
        </w:rPr>
        <w:t>(шрифт полужирный, форматирование – по центру)</w:t>
      </w:r>
      <w:r w:rsidRPr="00855943">
        <w:rPr>
          <w:rFonts w:ascii="Times New Roman" w:hAnsi="Times New Roman"/>
          <w:color w:val="000000"/>
          <w:sz w:val="28"/>
          <w:szCs w:val="28"/>
        </w:rPr>
        <w:t xml:space="preserve">. </w:t>
      </w:r>
      <w:r w:rsidR="006C305A" w:rsidRPr="001913C0">
        <w:rPr>
          <w:rFonts w:ascii="Times New Roman" w:hAnsi="Times New Roman"/>
          <w:bCs/>
          <w:color w:val="000000"/>
          <w:sz w:val="28"/>
          <w:szCs w:val="28"/>
        </w:rPr>
        <w:t>Используемые источники должны быть оформлены в соответствии с</w:t>
      </w:r>
      <w:r w:rsidR="006C305A" w:rsidRPr="00EC58F2">
        <w:rPr>
          <w:rFonts w:ascii="Times New Roman" w:hAnsi="Times New Roman"/>
          <w:bCs/>
          <w:color w:val="000000"/>
          <w:sz w:val="28"/>
          <w:szCs w:val="28"/>
        </w:rPr>
        <w:t xml:space="preserve"> </w:t>
      </w:r>
      <w:r w:rsidR="00EC58F2" w:rsidRPr="00EC58F2">
        <w:rPr>
          <w:rFonts w:ascii="Times New Roman" w:hAnsi="Times New Roman"/>
          <w:bCs/>
          <w:color w:val="000000"/>
          <w:sz w:val="28"/>
          <w:szCs w:val="28"/>
        </w:rPr>
        <w:t xml:space="preserve">ГОСТ </w:t>
      </w:r>
      <w:proofErr w:type="gramStart"/>
      <w:r w:rsidR="00EC58F2" w:rsidRPr="00EC58F2">
        <w:rPr>
          <w:rFonts w:ascii="Times New Roman" w:hAnsi="Times New Roman"/>
          <w:bCs/>
          <w:color w:val="000000"/>
          <w:sz w:val="28"/>
          <w:szCs w:val="28"/>
        </w:rPr>
        <w:t>Р</w:t>
      </w:r>
      <w:proofErr w:type="gramEnd"/>
      <w:r w:rsidR="00EC58F2" w:rsidRPr="00EC58F2">
        <w:rPr>
          <w:rFonts w:ascii="Times New Roman" w:hAnsi="Times New Roman"/>
          <w:bCs/>
          <w:color w:val="000000"/>
          <w:sz w:val="28"/>
          <w:szCs w:val="28"/>
        </w:rPr>
        <w:t xml:space="preserve"> 7.0.5-2008</w:t>
      </w:r>
      <w:r w:rsidR="0078661B" w:rsidRPr="00EC58F2">
        <w:rPr>
          <w:rFonts w:ascii="Times New Roman" w:hAnsi="Times New Roman"/>
          <w:bCs/>
          <w:color w:val="000000"/>
          <w:sz w:val="28"/>
          <w:szCs w:val="28"/>
        </w:rPr>
        <w:t xml:space="preserve"> </w:t>
      </w:r>
      <w:r w:rsidR="006C305A" w:rsidRPr="00EC58F2">
        <w:rPr>
          <w:rFonts w:ascii="Times New Roman" w:hAnsi="Times New Roman"/>
          <w:bCs/>
          <w:color w:val="000000"/>
          <w:sz w:val="28"/>
          <w:szCs w:val="28"/>
        </w:rPr>
        <w:t>(форматирование выравниванием по ширине страницы).</w:t>
      </w:r>
      <w:r w:rsidR="0078661B" w:rsidRPr="00EC58F2">
        <w:rPr>
          <w:rFonts w:ascii="Times New Roman" w:hAnsi="Times New Roman"/>
          <w:bCs/>
          <w:color w:val="000000"/>
          <w:sz w:val="28"/>
          <w:szCs w:val="28"/>
        </w:rPr>
        <w:t xml:space="preserve"> </w:t>
      </w:r>
      <w:r w:rsidR="00855943" w:rsidRPr="00ED2E28">
        <w:rPr>
          <w:rFonts w:ascii="Times New Roman" w:hAnsi="Times New Roman"/>
          <w:bCs/>
          <w:color w:val="000000"/>
          <w:sz w:val="28"/>
          <w:szCs w:val="28"/>
        </w:rPr>
        <w:t>Ссылки на литературу</w:t>
      </w:r>
      <w:r w:rsidR="00855943" w:rsidRPr="00EC58F2">
        <w:rPr>
          <w:rFonts w:ascii="Times New Roman" w:hAnsi="Times New Roman"/>
          <w:bCs/>
          <w:color w:val="000000"/>
          <w:sz w:val="28"/>
          <w:szCs w:val="28"/>
        </w:rPr>
        <w:t xml:space="preserve"> в тексте указываются в квадратных скобках с указанием </w:t>
      </w:r>
      <w:r w:rsidR="006C305A" w:rsidRPr="00EC58F2">
        <w:rPr>
          <w:rFonts w:ascii="Times New Roman" w:hAnsi="Times New Roman"/>
          <w:bCs/>
          <w:color w:val="000000"/>
          <w:sz w:val="28"/>
          <w:szCs w:val="28"/>
        </w:rPr>
        <w:t xml:space="preserve">порядкового </w:t>
      </w:r>
      <w:r w:rsidR="00855943" w:rsidRPr="00EC58F2">
        <w:rPr>
          <w:rFonts w:ascii="Times New Roman" w:hAnsi="Times New Roman"/>
          <w:bCs/>
          <w:color w:val="000000"/>
          <w:sz w:val="28"/>
          <w:szCs w:val="28"/>
        </w:rPr>
        <w:t xml:space="preserve">номера источника, </w:t>
      </w:r>
      <w:r w:rsidR="0017414E" w:rsidRPr="00EC58F2">
        <w:rPr>
          <w:rFonts w:ascii="Times New Roman" w:hAnsi="Times New Roman"/>
          <w:bCs/>
          <w:color w:val="000000"/>
          <w:sz w:val="28"/>
          <w:szCs w:val="28"/>
        </w:rPr>
        <w:t>например</w:t>
      </w:r>
      <w:proofErr w:type="gramStart"/>
      <w:r w:rsidR="0006178E" w:rsidRPr="00EC58F2">
        <w:rPr>
          <w:rFonts w:ascii="Times New Roman" w:hAnsi="Times New Roman"/>
          <w:bCs/>
          <w:color w:val="000000"/>
          <w:sz w:val="28"/>
          <w:szCs w:val="28"/>
        </w:rPr>
        <w:t xml:space="preserve"> </w:t>
      </w:r>
      <w:r w:rsidR="00855943" w:rsidRPr="00EC58F2">
        <w:rPr>
          <w:rFonts w:ascii="Times New Roman" w:hAnsi="Times New Roman"/>
          <w:bCs/>
          <w:color w:val="000000"/>
          <w:sz w:val="28"/>
          <w:szCs w:val="28"/>
        </w:rPr>
        <w:t>:</w:t>
      </w:r>
      <w:proofErr w:type="gramEnd"/>
      <w:r w:rsidR="00855943" w:rsidRPr="00EC58F2">
        <w:rPr>
          <w:rFonts w:ascii="Times New Roman" w:hAnsi="Times New Roman"/>
          <w:bCs/>
          <w:color w:val="000000"/>
          <w:sz w:val="28"/>
          <w:szCs w:val="28"/>
        </w:rPr>
        <w:t xml:space="preserve"> Те</w:t>
      </w:r>
      <w:proofErr w:type="gramStart"/>
      <w:r w:rsidR="00855943" w:rsidRPr="00EC58F2">
        <w:rPr>
          <w:rFonts w:ascii="Times New Roman" w:hAnsi="Times New Roman"/>
          <w:bCs/>
          <w:color w:val="000000"/>
          <w:sz w:val="28"/>
          <w:szCs w:val="28"/>
        </w:rPr>
        <w:t>кст ст</w:t>
      </w:r>
      <w:proofErr w:type="gramEnd"/>
      <w:r w:rsidR="00855943" w:rsidRPr="00EC58F2">
        <w:rPr>
          <w:rFonts w:ascii="Times New Roman" w:hAnsi="Times New Roman"/>
          <w:bCs/>
          <w:color w:val="000000"/>
          <w:sz w:val="28"/>
          <w:szCs w:val="28"/>
        </w:rPr>
        <w:t>атьи …текст статьи … [1]. Те</w:t>
      </w:r>
      <w:proofErr w:type="gramStart"/>
      <w:r w:rsidR="00855943" w:rsidRPr="00EC58F2">
        <w:rPr>
          <w:rFonts w:ascii="Times New Roman" w:hAnsi="Times New Roman"/>
          <w:bCs/>
          <w:color w:val="000000"/>
          <w:sz w:val="28"/>
          <w:szCs w:val="28"/>
        </w:rPr>
        <w:t>кст ст</w:t>
      </w:r>
      <w:proofErr w:type="gramEnd"/>
      <w:r w:rsidR="00855943" w:rsidRPr="00EC58F2">
        <w:rPr>
          <w:rFonts w:ascii="Times New Roman" w:hAnsi="Times New Roman"/>
          <w:bCs/>
          <w:color w:val="000000"/>
          <w:sz w:val="28"/>
          <w:szCs w:val="28"/>
        </w:rPr>
        <w:t>атьи … [2</w:t>
      </w:r>
      <w:r w:rsidR="006C305A" w:rsidRPr="00EC58F2">
        <w:rPr>
          <w:rFonts w:ascii="Times New Roman" w:hAnsi="Times New Roman"/>
          <w:bCs/>
          <w:color w:val="000000"/>
          <w:sz w:val="28"/>
          <w:szCs w:val="28"/>
        </w:rPr>
        <w:t>, с. 115</w:t>
      </w:r>
      <w:r w:rsidR="00855943" w:rsidRPr="00EC58F2">
        <w:rPr>
          <w:rFonts w:ascii="Times New Roman" w:hAnsi="Times New Roman"/>
          <w:bCs/>
          <w:color w:val="000000"/>
          <w:sz w:val="28"/>
          <w:szCs w:val="28"/>
        </w:rPr>
        <w:t xml:space="preserve">] и т.п. </w:t>
      </w:r>
    </w:p>
    <w:p w:rsidR="003A3995" w:rsidRDefault="003A3995" w:rsidP="003A3995">
      <w:pPr>
        <w:spacing w:after="0" w:line="240" w:lineRule="auto"/>
        <w:ind w:firstLine="708"/>
        <w:jc w:val="both"/>
        <w:rPr>
          <w:rFonts w:ascii="Times New Roman" w:hAnsi="Times New Roman"/>
          <w:bCs/>
          <w:color w:val="000000"/>
          <w:sz w:val="28"/>
          <w:szCs w:val="28"/>
        </w:rPr>
      </w:pPr>
    </w:p>
    <w:p w:rsidR="003A3995" w:rsidRDefault="003A3995" w:rsidP="003A399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В конце статьи необходимо представить </w:t>
      </w:r>
      <w:r w:rsidRPr="003A3995">
        <w:rPr>
          <w:rFonts w:ascii="Times New Roman" w:hAnsi="Times New Roman"/>
          <w:bCs/>
          <w:color w:val="000000"/>
          <w:sz w:val="28"/>
          <w:szCs w:val="28"/>
        </w:rPr>
        <w:t>С</w:t>
      </w:r>
      <w:r>
        <w:rPr>
          <w:rFonts w:ascii="Times New Roman" w:hAnsi="Times New Roman"/>
          <w:bCs/>
          <w:color w:val="000000"/>
          <w:sz w:val="28"/>
          <w:szCs w:val="28"/>
        </w:rPr>
        <w:t>ведения об авторе:</w:t>
      </w:r>
    </w:p>
    <w:p w:rsidR="003A3995" w:rsidRPr="003A3995" w:rsidRDefault="003A3995" w:rsidP="003A3995">
      <w:pPr>
        <w:spacing w:after="0" w:line="240" w:lineRule="auto"/>
        <w:ind w:firstLine="708"/>
        <w:jc w:val="both"/>
        <w:rPr>
          <w:rFonts w:ascii="Times New Roman" w:hAnsi="Times New Roman"/>
          <w:bCs/>
          <w:color w:val="000000"/>
          <w:sz w:val="28"/>
          <w:szCs w:val="28"/>
        </w:rPr>
      </w:pPr>
      <w:r w:rsidRPr="003A3995">
        <w:rPr>
          <w:rFonts w:ascii="Times New Roman" w:hAnsi="Times New Roman"/>
          <w:bCs/>
          <w:color w:val="000000"/>
          <w:sz w:val="28"/>
          <w:szCs w:val="28"/>
        </w:rPr>
        <w:t>Ф.И.О. автора</w:t>
      </w: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ов</w:t>
      </w:r>
      <w:proofErr w:type="spellEnd"/>
      <w:r>
        <w:rPr>
          <w:rFonts w:ascii="Times New Roman" w:hAnsi="Times New Roman"/>
          <w:bCs/>
          <w:color w:val="000000"/>
          <w:sz w:val="28"/>
          <w:szCs w:val="28"/>
        </w:rPr>
        <w:t>) полностью, м</w:t>
      </w:r>
      <w:r w:rsidRPr="003A3995">
        <w:rPr>
          <w:rFonts w:ascii="Times New Roman" w:hAnsi="Times New Roman"/>
          <w:bCs/>
          <w:color w:val="000000"/>
          <w:sz w:val="28"/>
          <w:szCs w:val="28"/>
        </w:rPr>
        <w:t>есто работы (ВУЗ)</w:t>
      </w:r>
      <w:r>
        <w:rPr>
          <w:rFonts w:ascii="Times New Roman" w:hAnsi="Times New Roman"/>
          <w:bCs/>
          <w:color w:val="000000"/>
          <w:sz w:val="28"/>
          <w:szCs w:val="28"/>
        </w:rPr>
        <w:t>, д</w:t>
      </w:r>
      <w:r w:rsidRPr="003A3995">
        <w:rPr>
          <w:rFonts w:ascii="Times New Roman" w:hAnsi="Times New Roman"/>
          <w:bCs/>
          <w:color w:val="000000"/>
          <w:sz w:val="28"/>
          <w:szCs w:val="28"/>
        </w:rPr>
        <w:t>олжность, кафедра без сокращений, ученая степень, ученое звание</w:t>
      </w:r>
      <w:r>
        <w:rPr>
          <w:rFonts w:ascii="Times New Roman" w:hAnsi="Times New Roman"/>
          <w:bCs/>
          <w:color w:val="000000"/>
          <w:sz w:val="28"/>
          <w:szCs w:val="28"/>
        </w:rPr>
        <w:t xml:space="preserve">, </w:t>
      </w:r>
      <w:r>
        <w:rPr>
          <w:rFonts w:ascii="Times New Roman" w:hAnsi="Times New Roman"/>
          <w:bCs/>
          <w:color w:val="000000"/>
          <w:sz w:val="28"/>
          <w:szCs w:val="28"/>
          <w:lang w:val="en-US"/>
        </w:rPr>
        <w:t>e</w:t>
      </w:r>
      <w:r w:rsidRPr="003A3995">
        <w:rPr>
          <w:rFonts w:ascii="Times New Roman" w:hAnsi="Times New Roman"/>
          <w:bCs/>
          <w:color w:val="000000"/>
          <w:sz w:val="28"/>
          <w:szCs w:val="28"/>
        </w:rPr>
        <w:t>-</w:t>
      </w:r>
      <w:proofErr w:type="spellStart"/>
      <w:r w:rsidRPr="003A3995">
        <w:rPr>
          <w:rFonts w:ascii="Times New Roman" w:hAnsi="Times New Roman"/>
          <w:bCs/>
          <w:color w:val="000000"/>
          <w:sz w:val="28"/>
          <w:szCs w:val="28"/>
        </w:rPr>
        <w:t>mail</w:t>
      </w:r>
      <w:proofErr w:type="spellEnd"/>
    </w:p>
    <w:p w:rsidR="003A3995" w:rsidRPr="00EC58F2" w:rsidRDefault="003A3995" w:rsidP="00D34909">
      <w:pPr>
        <w:spacing w:after="0" w:line="240" w:lineRule="auto"/>
        <w:ind w:firstLine="708"/>
        <w:jc w:val="both"/>
        <w:rPr>
          <w:rFonts w:ascii="Times New Roman" w:hAnsi="Times New Roman"/>
          <w:bCs/>
          <w:color w:val="000000"/>
          <w:sz w:val="28"/>
          <w:szCs w:val="28"/>
        </w:rPr>
      </w:pPr>
    </w:p>
    <w:p w:rsidR="00992718" w:rsidRPr="003A3995" w:rsidRDefault="00992718" w:rsidP="003A3995">
      <w:pPr>
        <w:spacing w:after="0" w:line="240" w:lineRule="auto"/>
        <w:ind w:firstLine="708"/>
        <w:jc w:val="both"/>
        <w:rPr>
          <w:rFonts w:ascii="Times New Roman" w:hAnsi="Times New Roman"/>
          <w:bCs/>
          <w:color w:val="000000"/>
          <w:sz w:val="28"/>
          <w:szCs w:val="28"/>
        </w:rPr>
      </w:pPr>
      <w:r w:rsidRPr="003A3995">
        <w:rPr>
          <w:rFonts w:ascii="Times New Roman" w:hAnsi="Times New Roman"/>
          <w:bCs/>
          <w:color w:val="000000"/>
          <w:sz w:val="28"/>
          <w:szCs w:val="28"/>
        </w:rPr>
        <w:br w:type="page"/>
      </w:r>
    </w:p>
    <w:p w:rsidR="00B620A0" w:rsidRDefault="00B620A0" w:rsidP="00D34909">
      <w:pPr>
        <w:autoSpaceDE w:val="0"/>
        <w:autoSpaceDN w:val="0"/>
        <w:adjustRightInd w:val="0"/>
        <w:spacing w:after="0" w:line="240" w:lineRule="auto"/>
        <w:jc w:val="right"/>
        <w:outlineLvl w:val="0"/>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lastRenderedPageBreak/>
        <w:t>Приложение</w:t>
      </w:r>
      <w:proofErr w:type="gramStart"/>
      <w:r>
        <w:rPr>
          <w:rFonts w:ascii="Times New Roman" w:eastAsia="Arial Unicode MS" w:hAnsi="Times New Roman"/>
          <w:b/>
          <w:bCs/>
          <w:color w:val="000000"/>
          <w:sz w:val="28"/>
          <w:szCs w:val="28"/>
        </w:rPr>
        <w:t xml:space="preserve"> </w:t>
      </w:r>
      <w:r w:rsidR="00F20DF3">
        <w:rPr>
          <w:rFonts w:ascii="Times New Roman" w:eastAsia="Arial Unicode MS" w:hAnsi="Times New Roman"/>
          <w:b/>
          <w:bCs/>
          <w:color w:val="000000"/>
          <w:sz w:val="28"/>
          <w:szCs w:val="28"/>
        </w:rPr>
        <w:t>Б</w:t>
      </w:r>
      <w:proofErr w:type="gramEnd"/>
    </w:p>
    <w:p w:rsidR="00B620A0" w:rsidRDefault="00B620A0" w:rsidP="00D34909">
      <w:pPr>
        <w:widowControl w:val="0"/>
        <w:spacing w:after="0" w:line="240" w:lineRule="auto"/>
        <w:ind w:firstLine="709"/>
        <w:jc w:val="center"/>
        <w:rPr>
          <w:rFonts w:ascii="Times New Roman" w:hAnsi="Times New Roman"/>
          <w:b/>
          <w:bCs/>
          <w:sz w:val="24"/>
          <w:szCs w:val="24"/>
        </w:rPr>
      </w:pPr>
    </w:p>
    <w:p w:rsidR="001913C0" w:rsidRPr="00311C2C" w:rsidRDefault="001913C0" w:rsidP="00D34909">
      <w:pPr>
        <w:widowControl w:val="0"/>
        <w:spacing w:after="0" w:line="240" w:lineRule="auto"/>
        <w:ind w:firstLine="709"/>
        <w:jc w:val="center"/>
        <w:outlineLvl w:val="0"/>
        <w:rPr>
          <w:rFonts w:ascii="Times New Roman" w:hAnsi="Times New Roman"/>
          <w:b/>
          <w:bCs/>
          <w:sz w:val="24"/>
          <w:szCs w:val="24"/>
        </w:rPr>
      </w:pPr>
      <w:r w:rsidRPr="00311C2C">
        <w:rPr>
          <w:rFonts w:ascii="Times New Roman" w:hAnsi="Times New Roman"/>
          <w:b/>
          <w:bCs/>
          <w:sz w:val="24"/>
          <w:szCs w:val="24"/>
        </w:rPr>
        <w:t>ОБРАЗЕЦ ОФОРМЛЕНИЯ СТАТЬИ</w:t>
      </w:r>
    </w:p>
    <w:p w:rsidR="001913C0" w:rsidRPr="00CA1745" w:rsidRDefault="001913C0" w:rsidP="00D34909">
      <w:pPr>
        <w:spacing w:after="0" w:line="240" w:lineRule="auto"/>
        <w:ind w:firstLine="709"/>
        <w:jc w:val="both"/>
        <w:rPr>
          <w:rFonts w:ascii="Times New Roman" w:hAnsi="Times New Roman"/>
          <w:color w:val="000000"/>
          <w:sz w:val="28"/>
          <w:szCs w:val="28"/>
        </w:rPr>
      </w:pPr>
    </w:p>
    <w:p w:rsidR="0051010C" w:rsidRPr="001913C0" w:rsidRDefault="0051010C" w:rsidP="00B80291">
      <w:pPr>
        <w:spacing w:after="0" w:line="240" w:lineRule="auto"/>
        <w:ind w:firstLine="737"/>
        <w:outlineLvl w:val="0"/>
        <w:rPr>
          <w:rFonts w:ascii="Times New Roman" w:hAnsi="Times New Roman"/>
          <w:sz w:val="24"/>
          <w:szCs w:val="24"/>
        </w:rPr>
      </w:pPr>
      <w:r w:rsidRPr="001913C0">
        <w:rPr>
          <w:rFonts w:ascii="Times New Roman" w:hAnsi="Times New Roman"/>
          <w:b/>
          <w:sz w:val="24"/>
          <w:szCs w:val="24"/>
        </w:rPr>
        <w:t>УДК 348</w:t>
      </w:r>
      <w:r w:rsidR="00F20DF3">
        <w:rPr>
          <w:rFonts w:ascii="Times New Roman" w:hAnsi="Times New Roman"/>
          <w:b/>
          <w:sz w:val="24"/>
          <w:szCs w:val="24"/>
        </w:rPr>
        <w:t>.22</w:t>
      </w:r>
    </w:p>
    <w:p w:rsidR="0051010C" w:rsidRPr="001913C0" w:rsidRDefault="00B018CE" w:rsidP="00D34909">
      <w:pPr>
        <w:spacing w:after="0" w:line="240" w:lineRule="auto"/>
        <w:ind w:firstLine="737"/>
        <w:jc w:val="center"/>
        <w:outlineLvl w:val="0"/>
        <w:rPr>
          <w:rFonts w:ascii="Times New Roman" w:hAnsi="Times New Roman"/>
          <w:b/>
          <w:sz w:val="24"/>
          <w:szCs w:val="24"/>
        </w:rPr>
      </w:pPr>
      <w:r w:rsidRPr="001913C0">
        <w:rPr>
          <w:rFonts w:ascii="Times New Roman" w:hAnsi="Times New Roman"/>
          <w:b/>
          <w:sz w:val="24"/>
          <w:szCs w:val="24"/>
        </w:rPr>
        <w:t>К ВОПРОСУ О СТРУКТУРЕ КАПИТАЛА КОМПАНИИ</w:t>
      </w:r>
    </w:p>
    <w:p w:rsidR="0051010C" w:rsidRPr="001913C0" w:rsidRDefault="0051010C" w:rsidP="00D34909">
      <w:pPr>
        <w:spacing w:after="0" w:line="240" w:lineRule="auto"/>
        <w:ind w:firstLine="737"/>
        <w:jc w:val="center"/>
        <w:rPr>
          <w:rFonts w:ascii="Times New Roman" w:hAnsi="Times New Roman"/>
          <w:b/>
          <w:sz w:val="24"/>
          <w:szCs w:val="24"/>
          <w:lang w:val="en-US"/>
        </w:rPr>
      </w:pPr>
      <w:r w:rsidRPr="001913C0">
        <w:rPr>
          <w:rFonts w:ascii="Times New Roman" w:hAnsi="Times New Roman"/>
          <w:b/>
          <w:sz w:val="24"/>
          <w:szCs w:val="24"/>
          <w:lang w:val="en-US"/>
        </w:rPr>
        <w:t xml:space="preserve">TO THE QUESTION OF THE STRUCTURE OF </w:t>
      </w:r>
      <w:r w:rsidR="00B018CE" w:rsidRPr="001913C0">
        <w:rPr>
          <w:rFonts w:ascii="Times New Roman" w:hAnsi="Times New Roman"/>
          <w:b/>
          <w:sz w:val="24"/>
          <w:szCs w:val="24"/>
          <w:lang w:val="en-US"/>
        </w:rPr>
        <w:t>COMPANY’S CAPITAL</w:t>
      </w:r>
    </w:p>
    <w:p w:rsidR="00B80291" w:rsidRPr="00B80291" w:rsidRDefault="00B80291" w:rsidP="00D34909">
      <w:pPr>
        <w:spacing w:after="0" w:line="240" w:lineRule="auto"/>
        <w:ind w:firstLine="737"/>
        <w:jc w:val="center"/>
        <w:outlineLvl w:val="0"/>
        <w:rPr>
          <w:rFonts w:ascii="Times New Roman" w:hAnsi="Times New Roman"/>
          <w:sz w:val="24"/>
          <w:szCs w:val="24"/>
        </w:rPr>
      </w:pPr>
      <w:r w:rsidRPr="00B80291">
        <w:rPr>
          <w:rFonts w:ascii="Times New Roman" w:hAnsi="Times New Roman"/>
          <w:sz w:val="24"/>
          <w:szCs w:val="24"/>
        </w:rPr>
        <w:t>Пустая строка</w:t>
      </w:r>
    </w:p>
    <w:p w:rsidR="00AD7202" w:rsidRPr="001913C0" w:rsidRDefault="00AD111A" w:rsidP="00D34909">
      <w:pPr>
        <w:spacing w:after="0" w:line="240" w:lineRule="auto"/>
        <w:ind w:firstLine="737"/>
        <w:jc w:val="center"/>
        <w:outlineLvl w:val="0"/>
        <w:rPr>
          <w:rFonts w:ascii="Times New Roman" w:hAnsi="Times New Roman"/>
          <w:b/>
          <w:sz w:val="24"/>
          <w:szCs w:val="24"/>
        </w:rPr>
      </w:pPr>
      <w:r w:rsidRPr="001913C0">
        <w:rPr>
          <w:rFonts w:ascii="Times New Roman" w:hAnsi="Times New Roman"/>
          <w:b/>
          <w:sz w:val="24"/>
          <w:szCs w:val="24"/>
        </w:rPr>
        <w:t xml:space="preserve">И.И. </w:t>
      </w:r>
      <w:r w:rsidR="0051010C" w:rsidRPr="001913C0">
        <w:rPr>
          <w:rFonts w:ascii="Times New Roman" w:hAnsi="Times New Roman"/>
          <w:b/>
          <w:sz w:val="24"/>
          <w:szCs w:val="24"/>
        </w:rPr>
        <w:t>Иванов,</w:t>
      </w:r>
      <w:r w:rsidR="00AD7202" w:rsidRPr="001913C0">
        <w:rPr>
          <w:rFonts w:ascii="Times New Roman" w:hAnsi="Times New Roman"/>
          <w:b/>
          <w:sz w:val="24"/>
          <w:szCs w:val="24"/>
        </w:rPr>
        <w:t xml:space="preserve"> </w:t>
      </w:r>
      <w:proofErr w:type="spellStart"/>
      <w:r w:rsidR="00AD7202" w:rsidRPr="001913C0">
        <w:rPr>
          <w:rFonts w:ascii="Times New Roman" w:hAnsi="Times New Roman"/>
          <w:b/>
          <w:sz w:val="24"/>
          <w:szCs w:val="24"/>
        </w:rPr>
        <w:t>к</w:t>
      </w:r>
      <w:proofErr w:type="gramStart"/>
      <w:r w:rsidR="00AD7202" w:rsidRPr="001913C0">
        <w:rPr>
          <w:rFonts w:ascii="Times New Roman" w:hAnsi="Times New Roman"/>
          <w:b/>
          <w:sz w:val="24"/>
          <w:szCs w:val="24"/>
        </w:rPr>
        <w:t>.э</w:t>
      </w:r>
      <w:proofErr w:type="gramEnd"/>
      <w:r w:rsidR="00F20DF3">
        <w:rPr>
          <w:rFonts w:ascii="Times New Roman" w:hAnsi="Times New Roman"/>
          <w:b/>
          <w:sz w:val="24"/>
          <w:szCs w:val="24"/>
        </w:rPr>
        <w:t>кон</w:t>
      </w:r>
      <w:r w:rsidR="00AD7202" w:rsidRPr="001913C0">
        <w:rPr>
          <w:rFonts w:ascii="Times New Roman" w:hAnsi="Times New Roman"/>
          <w:b/>
          <w:sz w:val="24"/>
          <w:szCs w:val="24"/>
        </w:rPr>
        <w:t>.н</w:t>
      </w:r>
      <w:proofErr w:type="spellEnd"/>
      <w:r w:rsidR="00AD7202" w:rsidRPr="001913C0">
        <w:rPr>
          <w:rFonts w:ascii="Times New Roman" w:hAnsi="Times New Roman"/>
          <w:b/>
          <w:sz w:val="24"/>
          <w:szCs w:val="24"/>
        </w:rPr>
        <w:t>, доцент</w:t>
      </w:r>
    </w:p>
    <w:p w:rsidR="0051010C" w:rsidRPr="00C10047" w:rsidRDefault="001913C0" w:rsidP="00D34909">
      <w:pPr>
        <w:spacing w:after="0" w:line="240" w:lineRule="auto"/>
        <w:ind w:firstLine="737"/>
        <w:jc w:val="center"/>
        <w:rPr>
          <w:rFonts w:ascii="Times New Roman" w:hAnsi="Times New Roman"/>
          <w:i/>
          <w:sz w:val="24"/>
          <w:szCs w:val="24"/>
          <w:lang w:val="en-US"/>
        </w:rPr>
      </w:pPr>
      <w:r w:rsidRPr="001913C0">
        <w:rPr>
          <w:rFonts w:ascii="Times New Roman" w:hAnsi="Times New Roman"/>
          <w:i/>
          <w:sz w:val="24"/>
          <w:szCs w:val="24"/>
        </w:rPr>
        <w:t>Московский</w:t>
      </w:r>
      <w:r w:rsidR="00B620A0" w:rsidRPr="00C10047">
        <w:rPr>
          <w:rFonts w:ascii="Times New Roman" w:hAnsi="Times New Roman"/>
          <w:i/>
          <w:sz w:val="24"/>
          <w:szCs w:val="24"/>
          <w:lang w:val="en-US"/>
        </w:rPr>
        <w:t xml:space="preserve"> </w:t>
      </w:r>
      <w:r w:rsidR="0051010C" w:rsidRPr="001913C0">
        <w:rPr>
          <w:rFonts w:ascii="Times New Roman" w:hAnsi="Times New Roman"/>
          <w:i/>
          <w:sz w:val="24"/>
          <w:szCs w:val="24"/>
        </w:rPr>
        <w:t>гуманитарный</w:t>
      </w:r>
      <w:r w:rsidR="00B620A0" w:rsidRPr="00C10047">
        <w:rPr>
          <w:rFonts w:ascii="Times New Roman" w:hAnsi="Times New Roman"/>
          <w:i/>
          <w:sz w:val="24"/>
          <w:szCs w:val="24"/>
          <w:lang w:val="en-US"/>
        </w:rPr>
        <w:t xml:space="preserve"> </w:t>
      </w:r>
      <w:r w:rsidR="0051010C" w:rsidRPr="001913C0">
        <w:rPr>
          <w:rFonts w:ascii="Times New Roman" w:hAnsi="Times New Roman"/>
          <w:i/>
          <w:sz w:val="24"/>
          <w:szCs w:val="24"/>
        </w:rPr>
        <w:t>институт</w:t>
      </w:r>
      <w:r w:rsidR="00AD7202" w:rsidRPr="00C10047">
        <w:rPr>
          <w:rFonts w:ascii="Times New Roman" w:hAnsi="Times New Roman"/>
          <w:i/>
          <w:sz w:val="24"/>
          <w:szCs w:val="24"/>
          <w:lang w:val="en-US"/>
        </w:rPr>
        <w:t>,</w:t>
      </w:r>
      <w:r w:rsidR="00EC482B" w:rsidRPr="00C10047">
        <w:rPr>
          <w:rFonts w:ascii="Times New Roman" w:hAnsi="Times New Roman"/>
          <w:i/>
          <w:sz w:val="24"/>
          <w:szCs w:val="24"/>
          <w:lang w:val="en-US"/>
        </w:rPr>
        <w:t xml:space="preserve"> </w:t>
      </w:r>
      <w:r w:rsidRPr="001913C0">
        <w:rPr>
          <w:rFonts w:ascii="Times New Roman" w:hAnsi="Times New Roman"/>
          <w:i/>
          <w:sz w:val="24"/>
          <w:szCs w:val="24"/>
        </w:rPr>
        <w:t>Москва</w:t>
      </w:r>
      <w:r w:rsidR="00AD7202" w:rsidRPr="00C10047">
        <w:rPr>
          <w:rFonts w:ascii="Times New Roman" w:hAnsi="Times New Roman"/>
          <w:i/>
          <w:sz w:val="24"/>
          <w:szCs w:val="24"/>
          <w:lang w:val="en-US"/>
        </w:rPr>
        <w:t xml:space="preserve">, </w:t>
      </w:r>
      <w:r w:rsidR="00AD7202" w:rsidRPr="001913C0">
        <w:rPr>
          <w:rFonts w:ascii="Times New Roman" w:hAnsi="Times New Roman"/>
          <w:i/>
          <w:sz w:val="24"/>
          <w:szCs w:val="24"/>
        </w:rPr>
        <w:t>Россия</w:t>
      </w:r>
    </w:p>
    <w:p w:rsidR="00AD7202" w:rsidRPr="001913C0" w:rsidRDefault="00AD111A" w:rsidP="00D34909">
      <w:pPr>
        <w:spacing w:after="0" w:line="240" w:lineRule="auto"/>
        <w:ind w:firstLine="737"/>
        <w:jc w:val="center"/>
        <w:rPr>
          <w:rFonts w:ascii="Times New Roman" w:hAnsi="Times New Roman"/>
          <w:b/>
          <w:sz w:val="24"/>
          <w:szCs w:val="24"/>
          <w:lang w:val="en-US"/>
        </w:rPr>
      </w:pPr>
      <w:r w:rsidRPr="001913C0">
        <w:rPr>
          <w:rFonts w:ascii="Times New Roman" w:hAnsi="Times New Roman"/>
          <w:b/>
          <w:sz w:val="24"/>
          <w:szCs w:val="24"/>
          <w:lang w:val="en-US"/>
        </w:rPr>
        <w:t xml:space="preserve">I.I. </w:t>
      </w:r>
      <w:proofErr w:type="spellStart"/>
      <w:r w:rsidR="0051010C" w:rsidRPr="001913C0">
        <w:rPr>
          <w:rFonts w:ascii="Times New Roman" w:hAnsi="Times New Roman"/>
          <w:b/>
          <w:sz w:val="24"/>
          <w:szCs w:val="24"/>
          <w:lang w:val="en-US"/>
        </w:rPr>
        <w:t>Ivanov</w:t>
      </w:r>
      <w:proofErr w:type="spellEnd"/>
      <w:r w:rsidR="00AD7202" w:rsidRPr="001913C0">
        <w:rPr>
          <w:rFonts w:ascii="Times New Roman" w:hAnsi="Times New Roman"/>
          <w:b/>
          <w:sz w:val="24"/>
          <w:szCs w:val="24"/>
          <w:lang w:val="en-US"/>
        </w:rPr>
        <w:t xml:space="preserve">, </w:t>
      </w:r>
      <w:r w:rsidR="00785008" w:rsidRPr="001913C0">
        <w:rPr>
          <w:rFonts w:ascii="Times New Roman" w:hAnsi="Times New Roman"/>
          <w:b/>
          <w:sz w:val="24"/>
          <w:szCs w:val="24"/>
          <w:lang w:val="en-US"/>
        </w:rPr>
        <w:t>candidate</w:t>
      </w:r>
      <w:r w:rsidR="00AD7202" w:rsidRPr="001913C0">
        <w:rPr>
          <w:rFonts w:ascii="Times New Roman" w:hAnsi="Times New Roman"/>
          <w:b/>
          <w:sz w:val="24"/>
          <w:szCs w:val="24"/>
          <w:lang w:val="en-US"/>
        </w:rPr>
        <w:t xml:space="preserve"> of </w:t>
      </w:r>
      <w:r w:rsidR="00B018CE" w:rsidRPr="001913C0">
        <w:rPr>
          <w:rFonts w:ascii="Times New Roman" w:hAnsi="Times New Roman"/>
          <w:b/>
          <w:sz w:val="24"/>
          <w:szCs w:val="24"/>
          <w:lang w:val="en-US"/>
        </w:rPr>
        <w:t>economic science</w:t>
      </w:r>
      <w:r w:rsidR="00AD7202" w:rsidRPr="001913C0">
        <w:rPr>
          <w:rFonts w:ascii="Times New Roman" w:hAnsi="Times New Roman"/>
          <w:b/>
          <w:sz w:val="24"/>
          <w:szCs w:val="24"/>
          <w:lang w:val="en-US"/>
        </w:rPr>
        <w:t xml:space="preserve">, </w:t>
      </w:r>
      <w:r w:rsidR="001913C0" w:rsidRPr="001913C0">
        <w:rPr>
          <w:rFonts w:ascii="Times New Roman" w:hAnsi="Times New Roman"/>
          <w:b/>
          <w:sz w:val="24"/>
          <w:szCs w:val="24"/>
          <w:lang w:val="en-US"/>
        </w:rPr>
        <w:t>associate professor</w:t>
      </w:r>
    </w:p>
    <w:p w:rsidR="00AD7202" w:rsidRPr="001913C0" w:rsidRDefault="001913C0" w:rsidP="00D34909">
      <w:pPr>
        <w:spacing w:after="0" w:line="240" w:lineRule="auto"/>
        <w:ind w:firstLine="709"/>
        <w:jc w:val="center"/>
        <w:rPr>
          <w:rFonts w:ascii="Times New Roman" w:hAnsi="Times New Roman"/>
          <w:i/>
          <w:sz w:val="24"/>
          <w:szCs w:val="24"/>
          <w:lang w:val="en-US"/>
        </w:rPr>
      </w:pPr>
      <w:r w:rsidRPr="001913C0">
        <w:rPr>
          <w:rFonts w:ascii="Times New Roman" w:hAnsi="Times New Roman"/>
          <w:i/>
          <w:sz w:val="24"/>
          <w:szCs w:val="24"/>
          <w:lang w:val="en-US"/>
        </w:rPr>
        <w:t xml:space="preserve">Moscow </w:t>
      </w:r>
      <w:r w:rsidR="0051010C" w:rsidRPr="001913C0">
        <w:rPr>
          <w:rFonts w:ascii="Times New Roman" w:hAnsi="Times New Roman"/>
          <w:i/>
          <w:sz w:val="24"/>
          <w:szCs w:val="24"/>
          <w:lang w:val="en-US"/>
        </w:rPr>
        <w:t>Humanitarian Institute</w:t>
      </w:r>
      <w:r w:rsidR="00AD7202" w:rsidRPr="001913C0">
        <w:rPr>
          <w:rFonts w:ascii="Times New Roman" w:hAnsi="Times New Roman"/>
          <w:i/>
          <w:sz w:val="24"/>
          <w:szCs w:val="24"/>
          <w:lang w:val="en-US"/>
        </w:rPr>
        <w:t xml:space="preserve">, </w:t>
      </w:r>
      <w:r w:rsidRPr="001913C0">
        <w:rPr>
          <w:rFonts w:ascii="Times New Roman" w:hAnsi="Times New Roman"/>
          <w:i/>
          <w:sz w:val="24"/>
          <w:szCs w:val="24"/>
          <w:lang w:val="en-US"/>
        </w:rPr>
        <w:t xml:space="preserve">Moscow, </w:t>
      </w:r>
      <w:r w:rsidR="00AD7202" w:rsidRPr="001913C0">
        <w:rPr>
          <w:rFonts w:ascii="Times New Roman" w:hAnsi="Times New Roman"/>
          <w:i/>
          <w:sz w:val="24"/>
          <w:szCs w:val="24"/>
          <w:lang w:val="en-US"/>
        </w:rPr>
        <w:t>Russia</w:t>
      </w:r>
    </w:p>
    <w:p w:rsidR="0051010C" w:rsidRPr="00C10047" w:rsidRDefault="0051010C" w:rsidP="00D34909">
      <w:pPr>
        <w:spacing w:after="0" w:line="240" w:lineRule="auto"/>
        <w:ind w:firstLine="709"/>
        <w:jc w:val="center"/>
        <w:rPr>
          <w:rFonts w:ascii="Times New Roman" w:hAnsi="Times New Roman"/>
          <w:sz w:val="24"/>
          <w:szCs w:val="24"/>
          <w:lang w:val="en-US"/>
        </w:rPr>
      </w:pPr>
      <w:proofErr w:type="gramStart"/>
      <w:r w:rsidRPr="001913C0">
        <w:rPr>
          <w:rFonts w:ascii="Times New Roman" w:hAnsi="Times New Roman"/>
          <w:i/>
          <w:sz w:val="24"/>
          <w:szCs w:val="24"/>
          <w:lang w:val="en-US"/>
        </w:rPr>
        <w:t>e</w:t>
      </w:r>
      <w:r w:rsidRPr="00C10047">
        <w:rPr>
          <w:rFonts w:ascii="Times New Roman" w:hAnsi="Times New Roman"/>
          <w:i/>
          <w:sz w:val="24"/>
          <w:szCs w:val="24"/>
          <w:lang w:val="en-US"/>
        </w:rPr>
        <w:t>-</w:t>
      </w:r>
      <w:r w:rsidRPr="001913C0">
        <w:rPr>
          <w:rFonts w:ascii="Times New Roman" w:hAnsi="Times New Roman"/>
          <w:i/>
          <w:sz w:val="24"/>
          <w:szCs w:val="24"/>
          <w:lang w:val="en-US"/>
        </w:rPr>
        <w:t>mail</w:t>
      </w:r>
      <w:proofErr w:type="gramEnd"/>
      <w:r w:rsidRPr="00C10047">
        <w:rPr>
          <w:rFonts w:ascii="Times New Roman" w:hAnsi="Times New Roman"/>
          <w:i/>
          <w:sz w:val="24"/>
          <w:szCs w:val="24"/>
          <w:lang w:val="en-US"/>
        </w:rPr>
        <w:t>:</w:t>
      </w:r>
      <w:r w:rsidR="00246128" w:rsidRPr="00C10047">
        <w:rPr>
          <w:rFonts w:ascii="Times New Roman" w:hAnsi="Times New Roman"/>
          <w:i/>
          <w:sz w:val="24"/>
          <w:szCs w:val="24"/>
          <w:lang w:val="en-US"/>
        </w:rPr>
        <w:t xml:space="preserve"> </w:t>
      </w:r>
      <w:hyperlink r:id="rId14" w:history="1">
        <w:r w:rsidR="00C10047" w:rsidRPr="006477F3">
          <w:rPr>
            <w:rStyle w:val="a3"/>
            <w:rFonts w:ascii="Times New Roman" w:hAnsi="Times New Roman"/>
            <w:sz w:val="24"/>
            <w:szCs w:val="24"/>
            <w:lang w:val="en-US"/>
          </w:rPr>
          <w:t>ivanov@mail.ru</w:t>
        </w:r>
      </w:hyperlink>
    </w:p>
    <w:p w:rsidR="00B80291" w:rsidRPr="00B80291" w:rsidRDefault="00B80291" w:rsidP="00B80291">
      <w:pPr>
        <w:spacing w:after="0" w:line="240" w:lineRule="auto"/>
        <w:ind w:firstLine="737"/>
        <w:jc w:val="center"/>
        <w:outlineLvl w:val="0"/>
        <w:rPr>
          <w:rFonts w:ascii="Times New Roman" w:hAnsi="Times New Roman"/>
          <w:sz w:val="24"/>
          <w:szCs w:val="24"/>
        </w:rPr>
      </w:pPr>
      <w:r w:rsidRPr="00B80291">
        <w:rPr>
          <w:rFonts w:ascii="Times New Roman" w:hAnsi="Times New Roman"/>
          <w:sz w:val="24"/>
          <w:szCs w:val="24"/>
        </w:rPr>
        <w:t>Пустая строка</w:t>
      </w:r>
    </w:p>
    <w:p w:rsidR="001913C0" w:rsidRPr="00B80291" w:rsidRDefault="001913C0" w:rsidP="00D34909">
      <w:pPr>
        <w:spacing w:after="0" w:line="240" w:lineRule="auto"/>
        <w:ind w:firstLine="737"/>
        <w:jc w:val="both"/>
        <w:outlineLvl w:val="0"/>
        <w:rPr>
          <w:rFonts w:ascii="Times New Roman" w:hAnsi="Times New Roman"/>
          <w:i/>
          <w:sz w:val="24"/>
          <w:szCs w:val="24"/>
        </w:rPr>
      </w:pPr>
      <w:r w:rsidRPr="00EA51A0">
        <w:rPr>
          <w:rFonts w:ascii="Times New Roman" w:hAnsi="Times New Roman"/>
          <w:b/>
          <w:i/>
          <w:sz w:val="24"/>
          <w:szCs w:val="24"/>
        </w:rPr>
        <w:t>Аннотация</w:t>
      </w:r>
      <w:r w:rsidRPr="00B80291">
        <w:rPr>
          <w:rFonts w:ascii="Times New Roman" w:hAnsi="Times New Roman"/>
          <w:b/>
          <w:i/>
          <w:sz w:val="24"/>
          <w:szCs w:val="24"/>
        </w:rPr>
        <w:t>:</w:t>
      </w:r>
      <w:r w:rsidRPr="00B80291">
        <w:rPr>
          <w:rFonts w:ascii="Times New Roman" w:hAnsi="Times New Roman"/>
          <w:i/>
          <w:sz w:val="24"/>
          <w:szCs w:val="24"/>
        </w:rPr>
        <w:t xml:space="preserve"> </w:t>
      </w:r>
      <w:r w:rsidRPr="00EA51A0">
        <w:rPr>
          <w:rFonts w:ascii="Times New Roman" w:hAnsi="Times New Roman"/>
          <w:i/>
          <w:sz w:val="24"/>
          <w:szCs w:val="24"/>
        </w:rPr>
        <w:t>Рассмотрены</w:t>
      </w:r>
      <w:r w:rsidRPr="00B80291">
        <w:rPr>
          <w:rFonts w:ascii="Times New Roman" w:hAnsi="Times New Roman"/>
          <w:i/>
          <w:sz w:val="24"/>
          <w:szCs w:val="24"/>
        </w:rPr>
        <w:t xml:space="preserve"> …</w:t>
      </w:r>
    </w:p>
    <w:p w:rsidR="001913C0" w:rsidRPr="00C10047" w:rsidRDefault="001913C0" w:rsidP="00D34909">
      <w:pPr>
        <w:spacing w:after="0" w:line="240" w:lineRule="auto"/>
        <w:ind w:firstLine="737"/>
        <w:jc w:val="both"/>
        <w:rPr>
          <w:rFonts w:ascii="Times New Roman" w:hAnsi="Times New Roman"/>
          <w:i/>
          <w:sz w:val="24"/>
          <w:szCs w:val="24"/>
        </w:rPr>
      </w:pPr>
      <w:r w:rsidRPr="00EA51A0">
        <w:rPr>
          <w:rFonts w:ascii="Times New Roman" w:hAnsi="Times New Roman"/>
          <w:b/>
          <w:i/>
          <w:sz w:val="24"/>
          <w:szCs w:val="24"/>
          <w:lang w:val="en-US"/>
        </w:rPr>
        <w:t>A</w:t>
      </w:r>
      <w:r w:rsidR="00EA51A0">
        <w:rPr>
          <w:rFonts w:ascii="Times New Roman" w:hAnsi="Times New Roman"/>
          <w:b/>
          <w:i/>
          <w:sz w:val="24"/>
          <w:szCs w:val="24"/>
          <w:lang w:val="en-US"/>
        </w:rPr>
        <w:t>bstract</w:t>
      </w:r>
      <w:r w:rsidRPr="00C10047">
        <w:rPr>
          <w:rFonts w:ascii="Times New Roman" w:hAnsi="Times New Roman"/>
          <w:b/>
          <w:i/>
          <w:sz w:val="24"/>
          <w:szCs w:val="24"/>
        </w:rPr>
        <w:t>:</w:t>
      </w:r>
      <w:r w:rsidRPr="00C10047">
        <w:rPr>
          <w:rFonts w:ascii="Times New Roman" w:hAnsi="Times New Roman"/>
          <w:i/>
          <w:sz w:val="24"/>
          <w:szCs w:val="24"/>
        </w:rPr>
        <w:t xml:space="preserve"> …</w:t>
      </w:r>
    </w:p>
    <w:p w:rsidR="001913C0" w:rsidRPr="00C10047" w:rsidRDefault="001913C0" w:rsidP="00D34909">
      <w:pPr>
        <w:spacing w:after="0" w:line="240" w:lineRule="auto"/>
        <w:ind w:firstLine="737"/>
        <w:jc w:val="both"/>
        <w:rPr>
          <w:rFonts w:ascii="Times New Roman" w:hAnsi="Times New Roman"/>
          <w:i/>
          <w:sz w:val="24"/>
          <w:szCs w:val="24"/>
        </w:rPr>
      </w:pPr>
      <w:r w:rsidRPr="00EA51A0">
        <w:rPr>
          <w:rFonts w:ascii="Times New Roman" w:hAnsi="Times New Roman"/>
          <w:b/>
          <w:i/>
          <w:sz w:val="24"/>
          <w:szCs w:val="24"/>
        </w:rPr>
        <w:t>Ключевые</w:t>
      </w:r>
      <w:r w:rsidR="00246128" w:rsidRPr="00EA51A0">
        <w:rPr>
          <w:rFonts w:ascii="Times New Roman" w:hAnsi="Times New Roman"/>
          <w:b/>
          <w:i/>
          <w:sz w:val="24"/>
          <w:szCs w:val="24"/>
        </w:rPr>
        <w:t xml:space="preserve"> </w:t>
      </w:r>
      <w:r w:rsidRPr="00EA51A0">
        <w:rPr>
          <w:rFonts w:ascii="Times New Roman" w:hAnsi="Times New Roman"/>
          <w:b/>
          <w:i/>
          <w:sz w:val="24"/>
          <w:szCs w:val="24"/>
        </w:rPr>
        <w:t>слова</w:t>
      </w:r>
      <w:r w:rsidRPr="00C10047">
        <w:rPr>
          <w:rFonts w:ascii="Times New Roman" w:hAnsi="Times New Roman"/>
          <w:b/>
          <w:i/>
          <w:sz w:val="24"/>
          <w:szCs w:val="24"/>
        </w:rPr>
        <w:t>:</w:t>
      </w:r>
      <w:r w:rsidRPr="00C10047">
        <w:rPr>
          <w:rFonts w:ascii="Times New Roman" w:hAnsi="Times New Roman"/>
          <w:i/>
          <w:sz w:val="24"/>
          <w:szCs w:val="24"/>
        </w:rPr>
        <w:t xml:space="preserve"> ...</w:t>
      </w:r>
    </w:p>
    <w:p w:rsidR="001913C0" w:rsidRPr="00C10047" w:rsidRDefault="001913C0" w:rsidP="00D34909">
      <w:pPr>
        <w:spacing w:after="0" w:line="240" w:lineRule="auto"/>
        <w:ind w:firstLine="737"/>
        <w:jc w:val="both"/>
        <w:rPr>
          <w:rFonts w:ascii="Times New Roman" w:hAnsi="Times New Roman"/>
          <w:i/>
          <w:sz w:val="24"/>
          <w:szCs w:val="24"/>
        </w:rPr>
      </w:pPr>
      <w:r w:rsidRPr="00EA51A0">
        <w:rPr>
          <w:rFonts w:ascii="Times New Roman" w:hAnsi="Times New Roman"/>
          <w:b/>
          <w:i/>
          <w:sz w:val="24"/>
          <w:szCs w:val="24"/>
          <w:lang w:val="en-US"/>
        </w:rPr>
        <w:t>Keywords</w:t>
      </w:r>
      <w:r w:rsidRPr="00C10047">
        <w:rPr>
          <w:rFonts w:ascii="Times New Roman" w:hAnsi="Times New Roman"/>
          <w:b/>
          <w:i/>
          <w:sz w:val="24"/>
          <w:szCs w:val="24"/>
        </w:rPr>
        <w:t>:</w:t>
      </w:r>
      <w:r w:rsidRPr="00C10047">
        <w:rPr>
          <w:rFonts w:ascii="Times New Roman" w:hAnsi="Times New Roman"/>
          <w:i/>
          <w:sz w:val="24"/>
          <w:szCs w:val="24"/>
        </w:rPr>
        <w:t xml:space="preserve"> ...</w:t>
      </w:r>
    </w:p>
    <w:p w:rsidR="00B80291" w:rsidRPr="00B80291" w:rsidRDefault="00B80291" w:rsidP="00B80291">
      <w:pPr>
        <w:spacing w:after="0" w:line="240" w:lineRule="auto"/>
        <w:ind w:firstLine="737"/>
        <w:jc w:val="center"/>
        <w:outlineLvl w:val="0"/>
        <w:rPr>
          <w:rFonts w:ascii="Times New Roman" w:hAnsi="Times New Roman"/>
          <w:sz w:val="24"/>
          <w:szCs w:val="24"/>
        </w:rPr>
      </w:pPr>
      <w:r w:rsidRPr="00B80291">
        <w:rPr>
          <w:rFonts w:ascii="Times New Roman" w:hAnsi="Times New Roman"/>
          <w:sz w:val="24"/>
          <w:szCs w:val="24"/>
        </w:rPr>
        <w:t>Пустая строка</w:t>
      </w:r>
    </w:p>
    <w:p w:rsidR="00311C2C" w:rsidRDefault="0022126E" w:rsidP="00D34909">
      <w:pPr>
        <w:spacing w:after="0" w:line="240" w:lineRule="auto"/>
        <w:ind w:firstLine="709"/>
        <w:rPr>
          <w:rFonts w:ascii="Times New Roman" w:hAnsi="Times New Roman"/>
          <w:sz w:val="24"/>
          <w:szCs w:val="24"/>
        </w:rPr>
      </w:pPr>
      <w:r>
        <w:rPr>
          <w:rFonts w:ascii="Times New Roman" w:hAnsi="Times New Roman"/>
          <w:sz w:val="24"/>
          <w:szCs w:val="24"/>
        </w:rPr>
        <w:t>Текст</w:t>
      </w:r>
      <w:r w:rsidRPr="00C10047">
        <w:rPr>
          <w:rFonts w:ascii="Times New Roman" w:hAnsi="Times New Roman"/>
          <w:sz w:val="24"/>
          <w:szCs w:val="24"/>
        </w:rPr>
        <w:t xml:space="preserve">. </w:t>
      </w:r>
      <w:r>
        <w:rPr>
          <w:rFonts w:ascii="Times New Roman" w:hAnsi="Times New Roman"/>
          <w:sz w:val="24"/>
          <w:szCs w:val="24"/>
        </w:rPr>
        <w:t>Текст</w:t>
      </w:r>
      <w:r w:rsidRPr="00C10047">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 xml:space="preserve">. </w:t>
      </w:r>
    </w:p>
    <w:p w:rsidR="00992718" w:rsidRPr="00992718" w:rsidRDefault="00992718" w:rsidP="00D34909">
      <w:pPr>
        <w:spacing w:after="0" w:line="240" w:lineRule="auto"/>
        <w:ind w:firstLine="709"/>
        <w:rPr>
          <w:rFonts w:ascii="Times New Roman" w:hAnsi="Times New Roman"/>
          <w:sz w:val="24"/>
          <w:szCs w:val="24"/>
        </w:rPr>
      </w:pP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992718">
        <w:rPr>
          <w:rFonts w:ascii="Times New Roman" w:hAnsi="Times New Roman"/>
          <w:sz w:val="24"/>
          <w:szCs w:val="24"/>
        </w:rPr>
        <w:t xml:space="preserve">. </w:t>
      </w:r>
      <w:r>
        <w:rPr>
          <w:rFonts w:ascii="Times New Roman" w:hAnsi="Times New Roman"/>
          <w:sz w:val="24"/>
          <w:szCs w:val="24"/>
        </w:rPr>
        <w:t>Текст</w:t>
      </w:r>
      <w:r w:rsidRPr="0017414E">
        <w:rPr>
          <w:rFonts w:ascii="Times New Roman" w:hAnsi="Times New Roman"/>
          <w:sz w:val="24"/>
          <w:szCs w:val="24"/>
        </w:rPr>
        <w:t>.</w:t>
      </w:r>
    </w:p>
    <w:p w:rsidR="00B80291" w:rsidRPr="00B80291" w:rsidRDefault="00B80291" w:rsidP="00B80291">
      <w:pPr>
        <w:spacing w:after="0" w:line="240" w:lineRule="auto"/>
        <w:ind w:firstLine="737"/>
        <w:jc w:val="center"/>
        <w:outlineLvl w:val="0"/>
        <w:rPr>
          <w:rFonts w:ascii="Times New Roman" w:hAnsi="Times New Roman"/>
          <w:sz w:val="24"/>
          <w:szCs w:val="24"/>
        </w:rPr>
      </w:pPr>
      <w:r w:rsidRPr="00B80291">
        <w:rPr>
          <w:rFonts w:ascii="Times New Roman" w:hAnsi="Times New Roman"/>
          <w:sz w:val="24"/>
          <w:szCs w:val="24"/>
        </w:rPr>
        <w:t>Пустая строка</w:t>
      </w:r>
    </w:p>
    <w:p w:rsidR="00311C2C" w:rsidRPr="001913C0" w:rsidRDefault="00311C2C" w:rsidP="00D34909">
      <w:pPr>
        <w:spacing w:after="0" w:line="240" w:lineRule="auto"/>
        <w:ind w:firstLine="709"/>
        <w:jc w:val="center"/>
        <w:outlineLvl w:val="0"/>
        <w:rPr>
          <w:rFonts w:ascii="Times New Roman" w:hAnsi="Times New Roman"/>
          <w:b/>
          <w:bCs/>
          <w:sz w:val="24"/>
          <w:szCs w:val="24"/>
        </w:rPr>
      </w:pPr>
      <w:r w:rsidRPr="001913C0">
        <w:rPr>
          <w:rFonts w:ascii="Times New Roman" w:hAnsi="Times New Roman"/>
          <w:b/>
          <w:bCs/>
          <w:sz w:val="24"/>
          <w:szCs w:val="24"/>
        </w:rPr>
        <w:t>Список</w:t>
      </w:r>
      <w:r w:rsidR="00246128">
        <w:rPr>
          <w:rFonts w:ascii="Times New Roman" w:hAnsi="Times New Roman"/>
          <w:b/>
          <w:bCs/>
          <w:sz w:val="24"/>
          <w:szCs w:val="24"/>
        </w:rPr>
        <w:t xml:space="preserve"> </w:t>
      </w:r>
      <w:r w:rsidRPr="001913C0">
        <w:rPr>
          <w:rFonts w:ascii="Times New Roman" w:hAnsi="Times New Roman"/>
          <w:b/>
          <w:bCs/>
          <w:sz w:val="24"/>
          <w:szCs w:val="24"/>
        </w:rPr>
        <w:t>использованн</w:t>
      </w:r>
      <w:r w:rsidR="001913C0" w:rsidRPr="001913C0">
        <w:rPr>
          <w:rFonts w:ascii="Times New Roman" w:hAnsi="Times New Roman"/>
          <w:b/>
          <w:bCs/>
          <w:sz w:val="24"/>
          <w:szCs w:val="24"/>
        </w:rPr>
        <w:t>ых источников</w:t>
      </w:r>
      <w:r w:rsidR="0022126E">
        <w:rPr>
          <w:rFonts w:ascii="Times New Roman" w:hAnsi="Times New Roman"/>
          <w:b/>
          <w:bCs/>
          <w:sz w:val="24"/>
          <w:szCs w:val="24"/>
        </w:rPr>
        <w:t>:</w:t>
      </w:r>
    </w:p>
    <w:p w:rsidR="00311C2C" w:rsidRPr="001913C0" w:rsidRDefault="00992718" w:rsidP="00D34909">
      <w:pPr>
        <w:pStyle w:val="a9"/>
        <w:numPr>
          <w:ilvl w:val="0"/>
          <w:numId w:val="2"/>
        </w:numPr>
        <w:tabs>
          <w:tab w:val="left" w:pos="993"/>
        </w:tabs>
        <w:spacing w:after="0" w:line="240" w:lineRule="auto"/>
        <w:ind w:left="0" w:firstLine="709"/>
        <w:rPr>
          <w:rFonts w:ascii="Times New Roman" w:hAnsi="Times New Roman" w:cs="Times New Roman"/>
          <w:sz w:val="24"/>
          <w:szCs w:val="24"/>
        </w:rPr>
      </w:pPr>
      <w:r w:rsidRPr="001913C0">
        <w:rPr>
          <w:rFonts w:ascii="Times New Roman" w:hAnsi="Times New Roman" w:cs="Times New Roman"/>
          <w:sz w:val="24"/>
          <w:szCs w:val="24"/>
        </w:rPr>
        <w:t>Х</w:t>
      </w:r>
      <w:r w:rsidR="00311C2C" w:rsidRPr="001913C0">
        <w:rPr>
          <w:rFonts w:ascii="Times New Roman" w:hAnsi="Times New Roman" w:cs="Times New Roman"/>
          <w:sz w:val="24"/>
          <w:szCs w:val="24"/>
        </w:rPr>
        <w:t>ххххххххххххххххххххххххххххххххххххххххххххххххххх</w:t>
      </w:r>
      <w:r>
        <w:rPr>
          <w:rFonts w:ascii="Times New Roman" w:hAnsi="Times New Roman" w:cs="Times New Roman"/>
          <w:sz w:val="24"/>
          <w:szCs w:val="24"/>
        </w:rPr>
        <w:t>ххххххххххххххххххххххххххххххххххххххххххх.</w:t>
      </w:r>
    </w:p>
    <w:p w:rsidR="00311C2C" w:rsidRPr="001913C0" w:rsidRDefault="00992718" w:rsidP="00D34909">
      <w:pPr>
        <w:pStyle w:val="a9"/>
        <w:numPr>
          <w:ilvl w:val="0"/>
          <w:numId w:val="2"/>
        </w:numPr>
        <w:tabs>
          <w:tab w:val="left" w:pos="993"/>
        </w:tabs>
        <w:spacing w:after="0" w:line="240" w:lineRule="auto"/>
        <w:ind w:left="0" w:firstLine="709"/>
        <w:rPr>
          <w:rFonts w:ascii="Times New Roman" w:hAnsi="Times New Roman" w:cs="Times New Roman"/>
          <w:sz w:val="24"/>
          <w:szCs w:val="24"/>
        </w:rPr>
      </w:pPr>
      <w:proofErr w:type="spellStart"/>
      <w:r w:rsidRPr="001913C0">
        <w:rPr>
          <w:rFonts w:ascii="Times New Roman" w:hAnsi="Times New Roman" w:cs="Times New Roman"/>
          <w:sz w:val="24"/>
          <w:szCs w:val="24"/>
        </w:rPr>
        <w:t>Х</w:t>
      </w:r>
      <w:r w:rsidR="00311C2C" w:rsidRPr="001913C0">
        <w:rPr>
          <w:rFonts w:ascii="Times New Roman" w:hAnsi="Times New Roman" w:cs="Times New Roman"/>
          <w:sz w:val="24"/>
          <w:szCs w:val="24"/>
        </w:rPr>
        <w:t>хххххххххххххххххххххххххххххххххххххххххххххххххх</w:t>
      </w:r>
      <w:r>
        <w:rPr>
          <w:rFonts w:ascii="Times New Roman" w:hAnsi="Times New Roman" w:cs="Times New Roman"/>
          <w:sz w:val="24"/>
          <w:szCs w:val="24"/>
        </w:rPr>
        <w:t>ххххххххх</w:t>
      </w:r>
      <w:proofErr w:type="spellEnd"/>
      <w:r>
        <w:rPr>
          <w:rFonts w:ascii="Times New Roman" w:hAnsi="Times New Roman" w:cs="Times New Roman"/>
          <w:sz w:val="24"/>
          <w:szCs w:val="24"/>
        </w:rPr>
        <w:t>.</w:t>
      </w:r>
    </w:p>
    <w:p w:rsidR="00AD111A" w:rsidRPr="003A3995" w:rsidRDefault="00AD111A" w:rsidP="00D34909">
      <w:pPr>
        <w:spacing w:after="0" w:line="240" w:lineRule="auto"/>
        <w:ind w:firstLine="708"/>
        <w:jc w:val="both"/>
        <w:rPr>
          <w:rFonts w:ascii="Times New Roman" w:hAnsi="Times New Roman"/>
          <w:color w:val="000000"/>
          <w:sz w:val="24"/>
          <w:szCs w:val="24"/>
        </w:rPr>
      </w:pPr>
    </w:p>
    <w:p w:rsidR="003A3995" w:rsidRPr="003A3995" w:rsidRDefault="003A3995" w:rsidP="003A3995">
      <w:pPr>
        <w:spacing w:after="0" w:line="240" w:lineRule="auto"/>
        <w:ind w:firstLine="708"/>
        <w:jc w:val="both"/>
        <w:rPr>
          <w:rFonts w:ascii="Times New Roman" w:hAnsi="Times New Roman"/>
          <w:bCs/>
          <w:color w:val="000000"/>
          <w:sz w:val="24"/>
          <w:szCs w:val="24"/>
        </w:rPr>
      </w:pPr>
      <w:r w:rsidRPr="003A3995">
        <w:rPr>
          <w:rFonts w:ascii="Times New Roman" w:hAnsi="Times New Roman"/>
          <w:bCs/>
          <w:color w:val="000000"/>
          <w:sz w:val="24"/>
          <w:szCs w:val="24"/>
        </w:rPr>
        <w:t>Сведения об авторе:</w:t>
      </w:r>
    </w:p>
    <w:p w:rsidR="003A3995" w:rsidRPr="003A3995" w:rsidRDefault="003A3995" w:rsidP="003A3995">
      <w:pPr>
        <w:spacing w:after="0" w:line="240" w:lineRule="auto"/>
        <w:ind w:firstLine="708"/>
        <w:jc w:val="both"/>
        <w:rPr>
          <w:rFonts w:ascii="Times New Roman" w:hAnsi="Times New Roman"/>
          <w:bCs/>
          <w:color w:val="000000"/>
          <w:sz w:val="24"/>
          <w:szCs w:val="24"/>
        </w:rPr>
      </w:pPr>
      <w:r w:rsidRPr="003A3995">
        <w:rPr>
          <w:rFonts w:ascii="Times New Roman" w:hAnsi="Times New Roman"/>
          <w:bCs/>
          <w:color w:val="000000"/>
          <w:sz w:val="24"/>
          <w:szCs w:val="24"/>
        </w:rPr>
        <w:t xml:space="preserve">Ф.И.О., место работы (ВУЗ), должность, кафедра без сокращений, ученая степень, ученое звание (если есть), </w:t>
      </w:r>
      <w:r w:rsidRPr="003A3995">
        <w:rPr>
          <w:rFonts w:ascii="Times New Roman" w:hAnsi="Times New Roman"/>
          <w:bCs/>
          <w:color w:val="000000"/>
          <w:sz w:val="24"/>
          <w:szCs w:val="24"/>
          <w:lang w:val="en-US"/>
        </w:rPr>
        <w:t>e</w:t>
      </w:r>
      <w:r w:rsidRPr="003A3995">
        <w:rPr>
          <w:rFonts w:ascii="Times New Roman" w:hAnsi="Times New Roman"/>
          <w:bCs/>
          <w:color w:val="000000"/>
          <w:sz w:val="24"/>
          <w:szCs w:val="24"/>
        </w:rPr>
        <w:t>-</w:t>
      </w:r>
      <w:proofErr w:type="spellStart"/>
      <w:r w:rsidRPr="003A3995">
        <w:rPr>
          <w:rFonts w:ascii="Times New Roman" w:hAnsi="Times New Roman"/>
          <w:bCs/>
          <w:color w:val="000000"/>
          <w:sz w:val="24"/>
          <w:szCs w:val="24"/>
        </w:rPr>
        <w:t>mail</w:t>
      </w:r>
      <w:proofErr w:type="spellEnd"/>
      <w:r>
        <w:rPr>
          <w:rFonts w:ascii="Times New Roman" w:hAnsi="Times New Roman"/>
          <w:bCs/>
          <w:color w:val="000000"/>
          <w:sz w:val="24"/>
          <w:szCs w:val="24"/>
        </w:rPr>
        <w:t>.</w:t>
      </w:r>
    </w:p>
    <w:p w:rsidR="003A3995" w:rsidRPr="003A3995" w:rsidRDefault="003A3995" w:rsidP="00D34909">
      <w:pPr>
        <w:spacing w:after="0" w:line="240" w:lineRule="auto"/>
        <w:ind w:firstLine="708"/>
        <w:jc w:val="both"/>
        <w:rPr>
          <w:rFonts w:ascii="Times New Roman" w:hAnsi="Times New Roman"/>
          <w:color w:val="000000"/>
          <w:sz w:val="24"/>
          <w:szCs w:val="24"/>
        </w:rPr>
      </w:pPr>
    </w:p>
    <w:p w:rsidR="0051010C" w:rsidRPr="003A3995" w:rsidRDefault="0051010C" w:rsidP="00D34909">
      <w:pPr>
        <w:spacing w:after="0" w:line="240" w:lineRule="auto"/>
        <w:ind w:firstLine="709"/>
        <w:jc w:val="both"/>
        <w:rPr>
          <w:rFonts w:ascii="Times New Roman" w:hAnsi="Times New Roman"/>
          <w:bCs/>
          <w:color w:val="000000"/>
          <w:sz w:val="24"/>
          <w:szCs w:val="24"/>
        </w:rPr>
      </w:pPr>
    </w:p>
    <w:p w:rsidR="0051010C" w:rsidRPr="00CA1745" w:rsidRDefault="0051010C" w:rsidP="00D34909">
      <w:pPr>
        <w:autoSpaceDE w:val="0"/>
        <w:autoSpaceDN w:val="0"/>
        <w:adjustRightInd w:val="0"/>
        <w:spacing w:after="0" w:line="240" w:lineRule="auto"/>
        <w:rPr>
          <w:rFonts w:ascii="Times New Roman" w:hAnsi="Times New Roman"/>
          <w:color w:val="000000"/>
          <w:sz w:val="28"/>
          <w:szCs w:val="28"/>
        </w:rPr>
      </w:pPr>
    </w:p>
    <w:p w:rsidR="00F20DF3" w:rsidRDefault="009A60DB" w:rsidP="00F20DF3">
      <w:pPr>
        <w:autoSpaceDE w:val="0"/>
        <w:autoSpaceDN w:val="0"/>
        <w:adjustRightInd w:val="0"/>
        <w:spacing w:after="0" w:line="240" w:lineRule="auto"/>
        <w:jc w:val="right"/>
        <w:outlineLvl w:val="0"/>
        <w:rPr>
          <w:rFonts w:ascii="Times New Roman" w:eastAsia="Arial Unicode MS" w:hAnsi="Times New Roman"/>
          <w:b/>
          <w:bCs/>
          <w:color w:val="000000"/>
          <w:sz w:val="28"/>
          <w:szCs w:val="28"/>
        </w:rPr>
      </w:pPr>
      <w:r>
        <w:rPr>
          <w:rFonts w:ascii="Times New Roman" w:hAnsi="Times New Roman"/>
          <w:color w:val="000000"/>
          <w:sz w:val="28"/>
          <w:szCs w:val="28"/>
        </w:rPr>
        <w:br w:type="page"/>
      </w:r>
      <w:r w:rsidR="00F20DF3">
        <w:rPr>
          <w:rFonts w:ascii="Times New Roman" w:eastAsia="Arial Unicode MS" w:hAnsi="Times New Roman"/>
          <w:b/>
          <w:bCs/>
          <w:color w:val="000000"/>
          <w:sz w:val="28"/>
          <w:szCs w:val="28"/>
        </w:rPr>
        <w:lastRenderedPageBreak/>
        <w:t>Приложение</w:t>
      </w:r>
      <w:proofErr w:type="gramStart"/>
      <w:r w:rsidR="00F20DF3">
        <w:rPr>
          <w:rFonts w:ascii="Times New Roman" w:eastAsia="Arial Unicode MS" w:hAnsi="Times New Roman"/>
          <w:b/>
          <w:bCs/>
          <w:color w:val="000000"/>
          <w:sz w:val="28"/>
          <w:szCs w:val="28"/>
        </w:rPr>
        <w:t xml:space="preserve"> В</w:t>
      </w:r>
      <w:proofErr w:type="gramEnd"/>
    </w:p>
    <w:p w:rsidR="009A60DB" w:rsidRPr="00C10047" w:rsidRDefault="009A60DB" w:rsidP="005204F0">
      <w:pPr>
        <w:autoSpaceDE w:val="0"/>
        <w:autoSpaceDN w:val="0"/>
        <w:adjustRightInd w:val="0"/>
        <w:spacing w:after="0" w:line="240" w:lineRule="auto"/>
        <w:ind w:left="4820"/>
        <w:rPr>
          <w:rFonts w:ascii="Times New Roman" w:hAnsi="Times New Roman"/>
          <w:sz w:val="24"/>
          <w:szCs w:val="24"/>
        </w:rPr>
      </w:pPr>
      <w:r w:rsidRPr="005204F0">
        <w:rPr>
          <w:rFonts w:ascii="Times New Roman" w:hAnsi="Times New Roman"/>
          <w:sz w:val="24"/>
          <w:szCs w:val="24"/>
        </w:rPr>
        <w:t>Главному редактору сборника материалов VI</w:t>
      </w:r>
      <w:r w:rsidR="004F4DD3">
        <w:rPr>
          <w:rFonts w:ascii="Times New Roman" w:hAnsi="Times New Roman"/>
          <w:sz w:val="24"/>
          <w:szCs w:val="24"/>
          <w:lang w:val="en-BZ"/>
        </w:rPr>
        <w:t>I</w:t>
      </w:r>
      <w:r w:rsidR="004F4DD3" w:rsidRPr="004F4DD3">
        <w:rPr>
          <w:rFonts w:ascii="Times New Roman" w:hAnsi="Times New Roman"/>
          <w:sz w:val="24"/>
          <w:szCs w:val="24"/>
        </w:rPr>
        <w:t xml:space="preserve"> </w:t>
      </w:r>
      <w:r w:rsidRPr="005204F0">
        <w:rPr>
          <w:rFonts w:ascii="Times New Roman" w:hAnsi="Times New Roman"/>
          <w:sz w:val="24"/>
          <w:szCs w:val="24"/>
        </w:rPr>
        <w:t xml:space="preserve">Международной научно-практической конференции </w:t>
      </w:r>
      <w:r w:rsidR="005204F0">
        <w:rPr>
          <w:rFonts w:ascii="Times New Roman" w:hAnsi="Times New Roman"/>
          <w:sz w:val="24"/>
          <w:szCs w:val="24"/>
        </w:rPr>
        <w:t>«</w:t>
      </w:r>
      <w:r w:rsidRPr="005204F0">
        <w:rPr>
          <w:rFonts w:ascii="Times New Roman" w:hAnsi="Times New Roman"/>
          <w:sz w:val="24"/>
          <w:szCs w:val="24"/>
        </w:rPr>
        <w:t>Экономическая безопасность: государство, регион, предприятие (ЭБ-202</w:t>
      </w:r>
      <w:r w:rsidR="00C10047">
        <w:rPr>
          <w:rFonts w:ascii="Times New Roman" w:hAnsi="Times New Roman"/>
          <w:sz w:val="24"/>
          <w:szCs w:val="24"/>
        </w:rPr>
        <w:t>5</w:t>
      </w:r>
      <w:r w:rsidRPr="005204F0">
        <w:rPr>
          <w:rFonts w:ascii="Times New Roman" w:hAnsi="Times New Roman"/>
          <w:sz w:val="24"/>
          <w:szCs w:val="24"/>
        </w:rPr>
        <w:t>)</w:t>
      </w:r>
      <w:r w:rsidR="005204F0">
        <w:rPr>
          <w:rFonts w:ascii="Times New Roman" w:hAnsi="Times New Roman"/>
          <w:sz w:val="24"/>
          <w:szCs w:val="24"/>
        </w:rPr>
        <w:t>»</w:t>
      </w:r>
    </w:p>
    <w:p w:rsidR="005204F0" w:rsidRPr="00C10047" w:rsidRDefault="005204F0" w:rsidP="004F4DD3">
      <w:pPr>
        <w:spacing w:after="0" w:line="240" w:lineRule="auto"/>
        <w:rPr>
          <w:rFonts w:ascii="Times New Roman" w:hAnsi="Times New Roman"/>
          <w:sz w:val="24"/>
          <w:szCs w:val="24"/>
        </w:rPr>
      </w:pPr>
    </w:p>
    <w:p w:rsidR="005204F0" w:rsidRDefault="005204F0" w:rsidP="005204F0">
      <w:pPr>
        <w:spacing w:after="0" w:line="240" w:lineRule="auto"/>
        <w:ind w:firstLine="567"/>
        <w:rPr>
          <w:rFonts w:ascii="Times New Roman" w:hAnsi="Times New Roman"/>
          <w:sz w:val="24"/>
          <w:szCs w:val="24"/>
        </w:rPr>
      </w:pPr>
    </w:p>
    <w:p w:rsidR="009A60DB" w:rsidRPr="005204F0" w:rsidRDefault="009A60DB" w:rsidP="005204F0">
      <w:pPr>
        <w:spacing w:after="0" w:line="240" w:lineRule="auto"/>
        <w:ind w:firstLine="567"/>
        <w:rPr>
          <w:rFonts w:ascii="Times New Roman" w:hAnsi="Times New Roman"/>
          <w:sz w:val="24"/>
          <w:szCs w:val="24"/>
        </w:rPr>
      </w:pPr>
      <w:r w:rsidRPr="005204F0">
        <w:rPr>
          <w:rFonts w:ascii="Times New Roman" w:hAnsi="Times New Roman"/>
          <w:sz w:val="24"/>
          <w:szCs w:val="24"/>
        </w:rPr>
        <w:t>Я, __________________</w:t>
      </w:r>
      <w:r w:rsidR="005204F0">
        <w:rPr>
          <w:rFonts w:ascii="Times New Roman" w:hAnsi="Times New Roman"/>
          <w:sz w:val="24"/>
          <w:szCs w:val="24"/>
        </w:rPr>
        <w:t>____________________________________</w:t>
      </w:r>
      <w:r w:rsidRPr="005204F0">
        <w:rPr>
          <w:rFonts w:ascii="Times New Roman" w:hAnsi="Times New Roman"/>
          <w:sz w:val="24"/>
          <w:szCs w:val="24"/>
        </w:rPr>
        <w:t>____________________,</w:t>
      </w:r>
    </w:p>
    <w:p w:rsidR="009A60DB" w:rsidRPr="005204F0" w:rsidRDefault="009A60DB" w:rsidP="005204F0">
      <w:pPr>
        <w:spacing w:after="0" w:line="240" w:lineRule="auto"/>
        <w:ind w:firstLine="567"/>
        <w:jc w:val="center"/>
        <w:rPr>
          <w:rFonts w:ascii="Times New Roman" w:hAnsi="Times New Roman"/>
          <w:i/>
          <w:sz w:val="24"/>
          <w:szCs w:val="24"/>
        </w:rPr>
      </w:pPr>
      <w:r w:rsidRPr="005204F0">
        <w:rPr>
          <w:rFonts w:ascii="Times New Roman" w:hAnsi="Times New Roman"/>
          <w:i/>
          <w:sz w:val="24"/>
          <w:szCs w:val="24"/>
        </w:rPr>
        <w:t>(фамилия, имя, отчество)</w:t>
      </w:r>
    </w:p>
    <w:p w:rsidR="009A60DB" w:rsidRPr="005204F0" w:rsidRDefault="005204F0" w:rsidP="005204F0">
      <w:pPr>
        <w:spacing w:after="0" w:line="240" w:lineRule="auto"/>
        <w:rPr>
          <w:rFonts w:ascii="Times New Roman" w:hAnsi="Times New Roman"/>
          <w:sz w:val="24"/>
          <w:szCs w:val="24"/>
        </w:rPr>
      </w:pPr>
      <w:r w:rsidRPr="005204F0">
        <w:rPr>
          <w:rFonts w:ascii="Times New Roman" w:hAnsi="Times New Roman"/>
          <w:sz w:val="24"/>
          <w:szCs w:val="24"/>
        </w:rPr>
        <w:t xml:space="preserve">      </w:t>
      </w:r>
      <w:r w:rsidR="009A60DB" w:rsidRPr="005204F0">
        <w:rPr>
          <w:rFonts w:ascii="Times New Roman" w:hAnsi="Times New Roman"/>
          <w:sz w:val="24"/>
          <w:szCs w:val="24"/>
        </w:rPr>
        <w:t xml:space="preserve"> ___________________________</w:t>
      </w:r>
      <w:r>
        <w:rPr>
          <w:rFonts w:ascii="Times New Roman" w:hAnsi="Times New Roman"/>
          <w:sz w:val="24"/>
          <w:szCs w:val="24"/>
        </w:rPr>
        <w:t>_______________________________________</w:t>
      </w:r>
      <w:r w:rsidR="009A60DB" w:rsidRPr="005204F0">
        <w:rPr>
          <w:rFonts w:ascii="Times New Roman" w:hAnsi="Times New Roman"/>
          <w:sz w:val="24"/>
          <w:szCs w:val="24"/>
        </w:rPr>
        <w:t>___________</w:t>
      </w:r>
      <w:r>
        <w:rPr>
          <w:rFonts w:ascii="Times New Roman" w:hAnsi="Times New Roman"/>
          <w:sz w:val="24"/>
          <w:szCs w:val="24"/>
        </w:rPr>
        <w:t>_</w:t>
      </w:r>
    </w:p>
    <w:p w:rsidR="009A60DB" w:rsidRPr="005204F0" w:rsidRDefault="009A60DB" w:rsidP="005204F0">
      <w:pPr>
        <w:spacing w:after="0" w:line="240" w:lineRule="auto"/>
        <w:ind w:firstLine="567"/>
        <w:jc w:val="center"/>
        <w:rPr>
          <w:rFonts w:ascii="Times New Roman" w:hAnsi="Times New Roman"/>
          <w:i/>
          <w:sz w:val="24"/>
          <w:szCs w:val="24"/>
        </w:rPr>
      </w:pPr>
      <w:r w:rsidRPr="005204F0">
        <w:rPr>
          <w:rFonts w:ascii="Times New Roman" w:hAnsi="Times New Roman"/>
          <w:i/>
          <w:sz w:val="24"/>
          <w:szCs w:val="24"/>
        </w:rPr>
        <w:t>(должность, место работы)</w:t>
      </w:r>
    </w:p>
    <w:p w:rsidR="009A60DB" w:rsidRDefault="009A60DB" w:rsidP="005204F0">
      <w:pPr>
        <w:spacing w:after="0" w:line="240" w:lineRule="auto"/>
        <w:jc w:val="both"/>
        <w:rPr>
          <w:rFonts w:ascii="Times New Roman" w:hAnsi="Times New Roman"/>
          <w:sz w:val="24"/>
          <w:szCs w:val="24"/>
        </w:rPr>
      </w:pPr>
      <w:r w:rsidRPr="005204F0">
        <w:rPr>
          <w:rFonts w:ascii="Times New Roman" w:hAnsi="Times New Roman"/>
          <w:sz w:val="24"/>
          <w:szCs w:val="24"/>
        </w:rPr>
        <w:t>прошу Вас опубликовать мою статью «____</w:t>
      </w:r>
      <w:r w:rsidR="005204F0" w:rsidRPr="005204F0">
        <w:rPr>
          <w:rFonts w:ascii="Times New Roman" w:hAnsi="Times New Roman"/>
          <w:sz w:val="24"/>
          <w:szCs w:val="24"/>
        </w:rPr>
        <w:t>______</w:t>
      </w:r>
      <w:r w:rsidR="005204F0">
        <w:rPr>
          <w:rFonts w:ascii="Times New Roman" w:hAnsi="Times New Roman"/>
          <w:sz w:val="24"/>
          <w:szCs w:val="24"/>
        </w:rPr>
        <w:t>______________________________________</w:t>
      </w:r>
      <w:r w:rsidRPr="005204F0">
        <w:rPr>
          <w:rFonts w:ascii="Times New Roman" w:hAnsi="Times New Roman"/>
          <w:sz w:val="24"/>
          <w:szCs w:val="24"/>
        </w:rPr>
        <w:t>»</w:t>
      </w:r>
    </w:p>
    <w:p w:rsidR="005204F0" w:rsidRPr="005204F0" w:rsidRDefault="005204F0" w:rsidP="005204F0">
      <w:pPr>
        <w:spacing w:after="0" w:line="240" w:lineRule="auto"/>
        <w:ind w:firstLine="567"/>
        <w:jc w:val="center"/>
        <w:rPr>
          <w:rFonts w:ascii="Times New Roman" w:hAnsi="Times New Roman"/>
          <w:i/>
          <w:sz w:val="24"/>
          <w:szCs w:val="24"/>
        </w:rPr>
      </w:pPr>
      <w:r>
        <w:rPr>
          <w:rFonts w:ascii="Times New Roman" w:hAnsi="Times New Roman"/>
          <w:i/>
          <w:sz w:val="24"/>
          <w:szCs w:val="24"/>
        </w:rPr>
        <w:t xml:space="preserve">                                                </w:t>
      </w:r>
      <w:r w:rsidRPr="005204F0">
        <w:rPr>
          <w:rFonts w:ascii="Times New Roman" w:hAnsi="Times New Roman"/>
          <w:i/>
          <w:sz w:val="24"/>
          <w:szCs w:val="24"/>
        </w:rPr>
        <w:t>(</w:t>
      </w:r>
      <w:r>
        <w:rPr>
          <w:rFonts w:ascii="Times New Roman" w:hAnsi="Times New Roman"/>
          <w:i/>
          <w:sz w:val="24"/>
          <w:szCs w:val="24"/>
        </w:rPr>
        <w:t>наименование статьи</w:t>
      </w:r>
      <w:r w:rsidRPr="005204F0">
        <w:rPr>
          <w:rFonts w:ascii="Times New Roman" w:hAnsi="Times New Roman"/>
          <w:i/>
          <w:sz w:val="24"/>
          <w:szCs w:val="24"/>
        </w:rPr>
        <w:t>)</w:t>
      </w:r>
    </w:p>
    <w:p w:rsidR="009A60DB" w:rsidRPr="005204F0" w:rsidRDefault="005204F0" w:rsidP="005204F0">
      <w:pPr>
        <w:spacing w:after="0" w:line="240" w:lineRule="auto"/>
        <w:jc w:val="both"/>
        <w:rPr>
          <w:rFonts w:ascii="Times New Roman" w:hAnsi="Times New Roman"/>
          <w:sz w:val="24"/>
          <w:szCs w:val="24"/>
        </w:rPr>
      </w:pPr>
      <w:r>
        <w:rPr>
          <w:rFonts w:ascii="Times New Roman" w:hAnsi="Times New Roman"/>
          <w:sz w:val="24"/>
          <w:szCs w:val="24"/>
        </w:rPr>
        <w:t xml:space="preserve">в </w:t>
      </w:r>
      <w:r w:rsidR="009A60DB" w:rsidRPr="005204F0">
        <w:rPr>
          <w:rFonts w:ascii="Times New Roman" w:hAnsi="Times New Roman"/>
          <w:sz w:val="24"/>
          <w:szCs w:val="24"/>
        </w:rPr>
        <w:t>сборник</w:t>
      </w:r>
      <w:r>
        <w:rPr>
          <w:rFonts w:ascii="Times New Roman" w:hAnsi="Times New Roman"/>
          <w:sz w:val="24"/>
          <w:szCs w:val="24"/>
        </w:rPr>
        <w:t>е</w:t>
      </w:r>
      <w:r w:rsidR="009A60DB" w:rsidRPr="005204F0">
        <w:rPr>
          <w:rFonts w:ascii="Times New Roman" w:hAnsi="Times New Roman"/>
          <w:sz w:val="24"/>
          <w:szCs w:val="24"/>
        </w:rPr>
        <w:t xml:space="preserve"> материалов </w:t>
      </w:r>
      <w:r w:rsidRPr="005204F0">
        <w:rPr>
          <w:rFonts w:ascii="Times New Roman" w:hAnsi="Times New Roman"/>
          <w:sz w:val="24"/>
          <w:szCs w:val="24"/>
        </w:rPr>
        <w:t xml:space="preserve">Международной научно-практической конференции </w:t>
      </w:r>
      <w:r>
        <w:rPr>
          <w:rFonts w:ascii="Times New Roman" w:hAnsi="Times New Roman"/>
          <w:sz w:val="24"/>
          <w:szCs w:val="24"/>
        </w:rPr>
        <w:t>«</w:t>
      </w:r>
      <w:r w:rsidRPr="005204F0">
        <w:rPr>
          <w:rFonts w:ascii="Times New Roman" w:hAnsi="Times New Roman"/>
          <w:sz w:val="24"/>
          <w:szCs w:val="24"/>
        </w:rPr>
        <w:t>Экономическая безопасность: государство, регион, предприятие (ЭБ-202</w:t>
      </w:r>
      <w:r w:rsidR="00C10047">
        <w:rPr>
          <w:rFonts w:ascii="Times New Roman" w:hAnsi="Times New Roman"/>
          <w:sz w:val="24"/>
          <w:szCs w:val="24"/>
        </w:rPr>
        <w:t>5</w:t>
      </w:r>
      <w:r w:rsidRPr="005204F0">
        <w:rPr>
          <w:rFonts w:ascii="Times New Roman" w:hAnsi="Times New Roman"/>
          <w:sz w:val="24"/>
          <w:szCs w:val="24"/>
        </w:rPr>
        <w:t>)</w:t>
      </w:r>
      <w:r>
        <w:rPr>
          <w:rFonts w:ascii="Times New Roman" w:hAnsi="Times New Roman"/>
          <w:sz w:val="24"/>
          <w:szCs w:val="24"/>
        </w:rPr>
        <w:t>».</w:t>
      </w:r>
    </w:p>
    <w:p w:rsidR="005204F0" w:rsidRDefault="005204F0" w:rsidP="005204F0">
      <w:pPr>
        <w:spacing w:after="0" w:line="240" w:lineRule="auto"/>
        <w:ind w:firstLine="567"/>
        <w:rPr>
          <w:rFonts w:ascii="Times New Roman" w:hAnsi="Times New Roman"/>
          <w:sz w:val="24"/>
          <w:szCs w:val="24"/>
        </w:rPr>
      </w:pPr>
    </w:p>
    <w:p w:rsidR="009A60DB" w:rsidRPr="005204F0" w:rsidRDefault="009A60DB" w:rsidP="005204F0">
      <w:pPr>
        <w:spacing w:after="0" w:line="240" w:lineRule="auto"/>
        <w:ind w:firstLine="567"/>
        <w:rPr>
          <w:rFonts w:ascii="Times New Roman" w:hAnsi="Times New Roman"/>
          <w:sz w:val="24"/>
          <w:szCs w:val="24"/>
        </w:rPr>
      </w:pPr>
      <w:r w:rsidRPr="005204F0">
        <w:rPr>
          <w:rFonts w:ascii="Times New Roman" w:hAnsi="Times New Roman"/>
          <w:sz w:val="24"/>
          <w:szCs w:val="24"/>
        </w:rPr>
        <w:t>Данным письмом я также:</w:t>
      </w:r>
    </w:p>
    <w:p w:rsidR="009A60DB" w:rsidRPr="005204F0" w:rsidRDefault="009A60DB" w:rsidP="005204F0">
      <w:pPr>
        <w:spacing w:after="0" w:line="240" w:lineRule="auto"/>
        <w:ind w:firstLine="567"/>
        <w:jc w:val="both"/>
        <w:rPr>
          <w:rFonts w:ascii="Times New Roman" w:hAnsi="Times New Roman"/>
          <w:sz w:val="24"/>
          <w:szCs w:val="24"/>
        </w:rPr>
      </w:pPr>
      <w:r w:rsidRPr="005204F0">
        <w:rPr>
          <w:rFonts w:ascii="Times New Roman" w:hAnsi="Times New Roman"/>
          <w:sz w:val="24"/>
          <w:szCs w:val="24"/>
        </w:rPr>
        <w:t xml:space="preserve">1) даю свое согласие на осуществление редактирования моей статьи «______________», необходимое для ее опубликования. Такое редактирование при этом не должно повлечь за собой изменения смысла статьи, ее сокращения или включения дополнений к ней, снабжения ее какими-либо пояснениями, комментариями без моего согласия; </w:t>
      </w:r>
    </w:p>
    <w:p w:rsidR="009A60DB" w:rsidRPr="005204F0" w:rsidRDefault="009A60DB" w:rsidP="005204F0">
      <w:pPr>
        <w:spacing w:after="0" w:line="240" w:lineRule="auto"/>
        <w:ind w:firstLine="567"/>
        <w:jc w:val="both"/>
        <w:rPr>
          <w:rFonts w:ascii="Times New Roman" w:hAnsi="Times New Roman"/>
          <w:sz w:val="24"/>
          <w:szCs w:val="24"/>
        </w:rPr>
      </w:pPr>
      <w:proofErr w:type="gramStart"/>
      <w:r w:rsidRPr="005204F0">
        <w:rPr>
          <w:rFonts w:ascii="Times New Roman" w:hAnsi="Times New Roman"/>
          <w:sz w:val="24"/>
          <w:szCs w:val="24"/>
        </w:rPr>
        <w:t>2) даю свое согласие на совершение издателем сборника материалов конференци</w:t>
      </w:r>
      <w:r w:rsidR="005204F0">
        <w:rPr>
          <w:rFonts w:ascii="Times New Roman" w:hAnsi="Times New Roman"/>
          <w:sz w:val="24"/>
          <w:szCs w:val="24"/>
        </w:rPr>
        <w:t xml:space="preserve">и </w:t>
      </w:r>
      <w:r w:rsidR="005204F0">
        <w:rPr>
          <w:rFonts w:ascii="Times New Roman" w:hAnsi="Times New Roman"/>
          <w:b/>
          <w:sz w:val="24"/>
          <w:szCs w:val="24"/>
        </w:rPr>
        <w:t>ЭБ</w:t>
      </w:r>
      <w:r w:rsidRPr="005204F0">
        <w:rPr>
          <w:rFonts w:ascii="Times New Roman" w:hAnsi="Times New Roman"/>
          <w:b/>
          <w:sz w:val="24"/>
          <w:szCs w:val="24"/>
        </w:rPr>
        <w:t>-202</w:t>
      </w:r>
      <w:r w:rsidR="004F4DD3" w:rsidRPr="004F4DD3">
        <w:rPr>
          <w:rFonts w:ascii="Times New Roman" w:hAnsi="Times New Roman"/>
          <w:b/>
          <w:sz w:val="24"/>
          <w:szCs w:val="24"/>
        </w:rPr>
        <w:t>4</w:t>
      </w:r>
      <w:r w:rsidRPr="005204F0">
        <w:rPr>
          <w:rFonts w:ascii="Times New Roman" w:hAnsi="Times New Roman"/>
          <w:b/>
          <w:sz w:val="24"/>
          <w:szCs w:val="24"/>
        </w:rPr>
        <w:t xml:space="preserve"> </w:t>
      </w:r>
      <w:r w:rsidRPr="005204F0">
        <w:rPr>
          <w:rFonts w:ascii="Times New Roman" w:hAnsi="Times New Roman"/>
          <w:sz w:val="24"/>
          <w:szCs w:val="24"/>
        </w:rPr>
        <w:t xml:space="preserve">и лицами, имеющими право использования исключительных прав на сборник материалов </w:t>
      </w:r>
      <w:r w:rsidR="005204F0" w:rsidRPr="005204F0">
        <w:rPr>
          <w:rFonts w:ascii="Times New Roman" w:hAnsi="Times New Roman"/>
          <w:sz w:val="24"/>
          <w:szCs w:val="24"/>
        </w:rPr>
        <w:t>конференци</w:t>
      </w:r>
      <w:r w:rsidR="005204F0">
        <w:rPr>
          <w:rFonts w:ascii="Times New Roman" w:hAnsi="Times New Roman"/>
          <w:sz w:val="24"/>
          <w:szCs w:val="24"/>
        </w:rPr>
        <w:t xml:space="preserve">и </w:t>
      </w:r>
      <w:r w:rsidR="005204F0">
        <w:rPr>
          <w:rFonts w:ascii="Times New Roman" w:hAnsi="Times New Roman"/>
          <w:b/>
          <w:sz w:val="24"/>
          <w:szCs w:val="24"/>
        </w:rPr>
        <w:t>ЭБ</w:t>
      </w:r>
      <w:r w:rsidR="005204F0" w:rsidRPr="005204F0">
        <w:rPr>
          <w:rFonts w:ascii="Times New Roman" w:hAnsi="Times New Roman"/>
          <w:b/>
          <w:sz w:val="24"/>
          <w:szCs w:val="24"/>
        </w:rPr>
        <w:t>-202</w:t>
      </w:r>
      <w:r w:rsidR="004F4DD3" w:rsidRPr="004F4DD3">
        <w:rPr>
          <w:rFonts w:ascii="Times New Roman" w:hAnsi="Times New Roman"/>
          <w:b/>
          <w:sz w:val="24"/>
          <w:szCs w:val="24"/>
        </w:rPr>
        <w:t>4</w:t>
      </w:r>
      <w:r w:rsidRPr="005204F0">
        <w:rPr>
          <w:rFonts w:ascii="Times New Roman" w:hAnsi="Times New Roman"/>
          <w:sz w:val="24"/>
          <w:szCs w:val="24"/>
        </w:rPr>
        <w:t xml:space="preserve">, любых действий, направленных на доведение моей статьи </w:t>
      </w:r>
      <w:r w:rsidRPr="005204F0">
        <w:rPr>
          <w:rFonts w:ascii="Times New Roman" w:hAnsi="Times New Roman"/>
          <w:spacing w:val="-2"/>
          <w:sz w:val="24"/>
          <w:szCs w:val="24"/>
        </w:rPr>
        <w:t>«____________»</w:t>
      </w:r>
      <w:r w:rsidRPr="005204F0">
        <w:rPr>
          <w:rFonts w:ascii="Times New Roman" w:hAnsi="Times New Roman"/>
          <w:sz w:val="24"/>
          <w:szCs w:val="24"/>
        </w:rPr>
        <w:t xml:space="preserve"> до всеобщего сведения, в том числе на ее воспроизведение, распространение как в составе составного произведения (сборника трудов </w:t>
      </w:r>
      <w:r w:rsidR="005204F0" w:rsidRPr="005204F0">
        <w:rPr>
          <w:rFonts w:ascii="Times New Roman" w:hAnsi="Times New Roman"/>
          <w:sz w:val="24"/>
          <w:szCs w:val="24"/>
        </w:rPr>
        <w:t>конференци</w:t>
      </w:r>
      <w:r w:rsidR="005204F0">
        <w:rPr>
          <w:rFonts w:ascii="Times New Roman" w:hAnsi="Times New Roman"/>
          <w:sz w:val="24"/>
          <w:szCs w:val="24"/>
        </w:rPr>
        <w:t xml:space="preserve">и </w:t>
      </w:r>
      <w:r w:rsidR="005204F0">
        <w:rPr>
          <w:rFonts w:ascii="Times New Roman" w:hAnsi="Times New Roman"/>
          <w:b/>
          <w:sz w:val="24"/>
          <w:szCs w:val="24"/>
        </w:rPr>
        <w:t>ЭБ</w:t>
      </w:r>
      <w:r w:rsidR="005204F0" w:rsidRPr="005204F0">
        <w:rPr>
          <w:rFonts w:ascii="Times New Roman" w:hAnsi="Times New Roman"/>
          <w:b/>
          <w:sz w:val="24"/>
          <w:szCs w:val="24"/>
        </w:rPr>
        <w:t>-202</w:t>
      </w:r>
      <w:r w:rsidR="004F4DD3" w:rsidRPr="004F4DD3">
        <w:rPr>
          <w:rFonts w:ascii="Times New Roman" w:hAnsi="Times New Roman"/>
          <w:b/>
          <w:sz w:val="24"/>
          <w:szCs w:val="24"/>
        </w:rPr>
        <w:t>4</w:t>
      </w:r>
      <w:r w:rsidRPr="005204F0">
        <w:rPr>
          <w:rFonts w:ascii="Times New Roman" w:hAnsi="Times New Roman"/>
          <w:sz w:val="24"/>
          <w:szCs w:val="24"/>
        </w:rPr>
        <w:t>), так и отдельно, размещение в сети Интернет, включение в электронные базы</w:t>
      </w:r>
      <w:proofErr w:type="gramEnd"/>
      <w:r w:rsidRPr="005204F0">
        <w:rPr>
          <w:rFonts w:ascii="Times New Roman" w:hAnsi="Times New Roman"/>
          <w:sz w:val="24"/>
          <w:szCs w:val="24"/>
        </w:rPr>
        <w:t xml:space="preserve"> данных, а также на безвозмездную передачу указанных прав третьим лицам, при условии соблюдения моих неимущественных авторских прав (в том числе права авторства, права на имя, права на неприкосновенность произведения) с соблюдением условий, предусмотренных разделом </w:t>
      </w:r>
      <w:r w:rsidRPr="005204F0">
        <w:rPr>
          <w:rFonts w:ascii="Times New Roman" w:hAnsi="Times New Roman"/>
          <w:sz w:val="24"/>
          <w:szCs w:val="24"/>
          <w:lang w:val="en-US"/>
        </w:rPr>
        <w:t>VII</w:t>
      </w:r>
      <w:r w:rsidRPr="005204F0">
        <w:rPr>
          <w:rFonts w:ascii="Times New Roman" w:hAnsi="Times New Roman"/>
          <w:sz w:val="24"/>
          <w:szCs w:val="24"/>
        </w:rPr>
        <w:t xml:space="preserve"> части 4 Гражданского кодекса Российской Федерации от 18 декабря 2006 г. </w:t>
      </w:r>
      <w:r w:rsidR="004F4DD3">
        <w:rPr>
          <w:rFonts w:ascii="Times New Roman" w:hAnsi="Times New Roman"/>
          <w:sz w:val="24"/>
          <w:szCs w:val="24"/>
        </w:rPr>
        <w:t xml:space="preserve">№ </w:t>
      </w:r>
      <w:r w:rsidRPr="005204F0">
        <w:rPr>
          <w:rFonts w:ascii="Times New Roman" w:hAnsi="Times New Roman"/>
          <w:sz w:val="24"/>
          <w:szCs w:val="24"/>
        </w:rPr>
        <w:t>230-ФЗ;</w:t>
      </w:r>
    </w:p>
    <w:p w:rsidR="009A60DB" w:rsidRPr="005204F0" w:rsidRDefault="009A60DB" w:rsidP="005204F0">
      <w:pPr>
        <w:spacing w:after="0" w:line="240" w:lineRule="auto"/>
        <w:ind w:firstLine="567"/>
        <w:jc w:val="both"/>
        <w:rPr>
          <w:rFonts w:ascii="Times New Roman" w:hAnsi="Times New Roman"/>
          <w:sz w:val="24"/>
          <w:szCs w:val="24"/>
        </w:rPr>
      </w:pPr>
      <w:r w:rsidRPr="005204F0">
        <w:rPr>
          <w:rFonts w:ascii="Times New Roman" w:hAnsi="Times New Roman"/>
          <w:sz w:val="24"/>
          <w:szCs w:val="24"/>
        </w:rPr>
        <w:t xml:space="preserve">3) даю согласие на извлечение из моей статьи и использование на безвозмездной основе метаданных (название, имя автора (правообладателя), аннотации, библиографические материалы и пр.) с целью их включения в базу данных РИНЦ (Российский индекс научного цитирования), содержащей библиографическую информацию (библиографическое описание статей и </w:t>
      </w:r>
      <w:proofErr w:type="spellStart"/>
      <w:r w:rsidRPr="005204F0">
        <w:rPr>
          <w:rFonts w:ascii="Times New Roman" w:hAnsi="Times New Roman"/>
          <w:sz w:val="24"/>
          <w:szCs w:val="24"/>
        </w:rPr>
        <w:t>пристатейные</w:t>
      </w:r>
      <w:proofErr w:type="spellEnd"/>
      <w:r w:rsidRPr="005204F0">
        <w:rPr>
          <w:rFonts w:ascii="Times New Roman" w:hAnsi="Times New Roman"/>
          <w:sz w:val="24"/>
          <w:szCs w:val="24"/>
        </w:rPr>
        <w:t xml:space="preserve"> ссылки).</w:t>
      </w:r>
    </w:p>
    <w:p w:rsidR="009A60DB" w:rsidRPr="005204F0" w:rsidRDefault="009A60DB" w:rsidP="005204F0">
      <w:pPr>
        <w:spacing w:after="0" w:line="240" w:lineRule="auto"/>
        <w:ind w:firstLine="567"/>
        <w:jc w:val="both"/>
        <w:rPr>
          <w:rFonts w:ascii="Times New Roman" w:hAnsi="Times New Roman"/>
          <w:sz w:val="24"/>
          <w:szCs w:val="24"/>
        </w:rPr>
      </w:pPr>
      <w:proofErr w:type="gramStart"/>
      <w:r w:rsidRPr="005204F0">
        <w:rPr>
          <w:rFonts w:ascii="Times New Roman" w:hAnsi="Times New Roman"/>
          <w:sz w:val="24"/>
          <w:szCs w:val="24"/>
        </w:rPr>
        <w:t>4) даю своё</w:t>
      </w:r>
      <w:r w:rsidRPr="005204F0">
        <w:rPr>
          <w:rFonts w:ascii="Times New Roman" w:hAnsi="Times New Roman"/>
          <w:spacing w:val="1"/>
          <w:sz w:val="24"/>
          <w:szCs w:val="24"/>
        </w:rPr>
        <w:t xml:space="preserve"> согласие </w:t>
      </w:r>
      <w:r w:rsidRPr="005204F0">
        <w:rPr>
          <w:rFonts w:ascii="Times New Roman" w:hAnsi="Times New Roman"/>
          <w:sz w:val="24"/>
          <w:szCs w:val="24"/>
        </w:rPr>
        <w:t xml:space="preserve">на автоматизированную, а также без использования средств автоматизации обработку персональных данных, а именно совершение действий, предусмотренных </w:t>
      </w:r>
      <w:hyperlink r:id="rId15" w:history="1">
        <w:r w:rsidRPr="005204F0">
          <w:rPr>
            <w:rStyle w:val="a3"/>
            <w:rFonts w:ascii="Times New Roman" w:hAnsi="Times New Roman"/>
            <w:sz w:val="24"/>
            <w:szCs w:val="24"/>
          </w:rPr>
          <w:t>пунктом 3 части первой статьи 3</w:t>
        </w:r>
      </w:hyperlink>
      <w:r w:rsidRPr="005204F0">
        <w:rPr>
          <w:rFonts w:ascii="Times New Roman" w:hAnsi="Times New Roman"/>
          <w:sz w:val="24"/>
          <w:szCs w:val="24"/>
        </w:rPr>
        <w:t xml:space="preserve"> Федерального закона от 27 июля 2006 года </w:t>
      </w:r>
      <w:r w:rsidR="00A20286">
        <w:rPr>
          <w:rFonts w:ascii="Times New Roman" w:hAnsi="Times New Roman"/>
          <w:sz w:val="24"/>
          <w:szCs w:val="24"/>
        </w:rPr>
        <w:t xml:space="preserve">№ </w:t>
      </w:r>
      <w:r w:rsidRPr="005204F0">
        <w:rPr>
          <w:rFonts w:ascii="Times New Roman" w:hAnsi="Times New Roman"/>
          <w:sz w:val="24"/>
          <w:szCs w:val="24"/>
        </w:rPr>
        <w:t>152-ФЗ "О персональных данных", со сведениями о фактах, событиях и обстоятельствах жизни Исполнителя, представленных Заказчику.</w:t>
      </w:r>
      <w:proofErr w:type="gramEnd"/>
    </w:p>
    <w:p w:rsidR="005204F0" w:rsidRDefault="005204F0" w:rsidP="005204F0">
      <w:pPr>
        <w:spacing w:after="0" w:line="240" w:lineRule="auto"/>
        <w:jc w:val="right"/>
        <w:rPr>
          <w:rFonts w:ascii="Times New Roman" w:hAnsi="Times New Roman"/>
          <w:sz w:val="24"/>
          <w:szCs w:val="24"/>
        </w:rPr>
      </w:pPr>
    </w:p>
    <w:p w:rsidR="009A60DB" w:rsidRPr="005204F0" w:rsidRDefault="009A60DB" w:rsidP="005204F0">
      <w:pPr>
        <w:spacing w:after="0" w:line="240" w:lineRule="auto"/>
        <w:jc w:val="right"/>
        <w:rPr>
          <w:rFonts w:ascii="Times New Roman" w:hAnsi="Times New Roman"/>
          <w:sz w:val="24"/>
          <w:szCs w:val="24"/>
        </w:rPr>
      </w:pPr>
      <w:r w:rsidRPr="005204F0">
        <w:rPr>
          <w:rFonts w:ascii="Times New Roman" w:hAnsi="Times New Roman"/>
          <w:sz w:val="24"/>
          <w:szCs w:val="24"/>
        </w:rPr>
        <w:t xml:space="preserve"> «</w:t>
      </w:r>
      <w:r w:rsidR="005204F0">
        <w:rPr>
          <w:rFonts w:ascii="Times New Roman" w:hAnsi="Times New Roman"/>
          <w:sz w:val="24"/>
          <w:szCs w:val="24"/>
        </w:rPr>
        <w:t>____</w:t>
      </w:r>
      <w:r w:rsidRPr="005204F0">
        <w:rPr>
          <w:rFonts w:ascii="Times New Roman" w:hAnsi="Times New Roman"/>
          <w:sz w:val="24"/>
          <w:szCs w:val="24"/>
        </w:rPr>
        <w:t xml:space="preserve">» __________ ______ </w:t>
      </w:r>
      <w:proofErr w:type="gramStart"/>
      <w:r w:rsidRPr="005204F0">
        <w:rPr>
          <w:rFonts w:ascii="Times New Roman" w:hAnsi="Times New Roman"/>
          <w:sz w:val="24"/>
          <w:szCs w:val="24"/>
        </w:rPr>
        <w:t>г</w:t>
      </w:r>
      <w:proofErr w:type="gramEnd"/>
      <w:r w:rsidRPr="005204F0">
        <w:rPr>
          <w:rFonts w:ascii="Times New Roman" w:hAnsi="Times New Roman"/>
          <w:sz w:val="24"/>
          <w:szCs w:val="24"/>
        </w:rPr>
        <w:t>.</w:t>
      </w:r>
    </w:p>
    <w:p w:rsidR="005204F0" w:rsidRDefault="005204F0" w:rsidP="005204F0">
      <w:pPr>
        <w:spacing w:after="0" w:line="240" w:lineRule="auto"/>
        <w:jc w:val="right"/>
        <w:rPr>
          <w:rFonts w:ascii="Times New Roman" w:hAnsi="Times New Roman"/>
          <w:sz w:val="24"/>
          <w:szCs w:val="24"/>
        </w:rPr>
      </w:pPr>
    </w:p>
    <w:p w:rsidR="009A60DB" w:rsidRPr="005204F0" w:rsidRDefault="009A60DB" w:rsidP="005204F0">
      <w:pPr>
        <w:spacing w:after="0" w:line="240" w:lineRule="auto"/>
        <w:jc w:val="right"/>
        <w:rPr>
          <w:rFonts w:ascii="Times New Roman" w:hAnsi="Times New Roman"/>
          <w:sz w:val="24"/>
          <w:szCs w:val="24"/>
        </w:rPr>
      </w:pPr>
      <w:r w:rsidRPr="005204F0">
        <w:rPr>
          <w:rFonts w:ascii="Times New Roman" w:hAnsi="Times New Roman"/>
          <w:sz w:val="24"/>
          <w:szCs w:val="24"/>
        </w:rPr>
        <w:t xml:space="preserve"> ______________________________________</w:t>
      </w:r>
    </w:p>
    <w:p w:rsidR="009A60DB" w:rsidRPr="005204F0" w:rsidRDefault="005204F0" w:rsidP="005204F0">
      <w:pPr>
        <w:spacing w:after="0" w:line="240" w:lineRule="auto"/>
        <w:jc w:val="center"/>
        <w:rPr>
          <w:rFonts w:ascii="Times New Roman" w:hAnsi="Times New Roman"/>
          <w:i/>
          <w:sz w:val="24"/>
          <w:szCs w:val="24"/>
        </w:rPr>
      </w:pPr>
      <w:r w:rsidRPr="005204F0">
        <w:rPr>
          <w:rFonts w:ascii="Times New Roman" w:hAnsi="Times New Roman"/>
          <w:i/>
          <w:sz w:val="24"/>
          <w:szCs w:val="24"/>
        </w:rPr>
        <w:t xml:space="preserve">                                                     </w:t>
      </w:r>
      <w:r>
        <w:rPr>
          <w:rFonts w:ascii="Times New Roman" w:hAnsi="Times New Roman"/>
          <w:i/>
          <w:sz w:val="24"/>
          <w:szCs w:val="24"/>
        </w:rPr>
        <w:t xml:space="preserve">                           </w:t>
      </w:r>
      <w:r w:rsidR="009A60DB" w:rsidRPr="005204F0">
        <w:rPr>
          <w:rFonts w:ascii="Times New Roman" w:hAnsi="Times New Roman"/>
          <w:i/>
          <w:sz w:val="24"/>
          <w:szCs w:val="24"/>
        </w:rPr>
        <w:t>ФИО, подпись</w:t>
      </w:r>
    </w:p>
    <w:p w:rsidR="005204F0" w:rsidRDefault="005204F0" w:rsidP="005204F0">
      <w:pPr>
        <w:spacing w:after="0" w:line="240" w:lineRule="auto"/>
        <w:jc w:val="right"/>
        <w:rPr>
          <w:rFonts w:ascii="Times New Roman" w:hAnsi="Times New Roman"/>
          <w:sz w:val="24"/>
          <w:szCs w:val="24"/>
        </w:rPr>
      </w:pPr>
    </w:p>
    <w:p w:rsidR="009A60DB" w:rsidRPr="005204F0" w:rsidRDefault="009A60DB" w:rsidP="005204F0">
      <w:pPr>
        <w:spacing w:after="0" w:line="240" w:lineRule="auto"/>
        <w:jc w:val="right"/>
        <w:rPr>
          <w:rFonts w:ascii="Times New Roman" w:hAnsi="Times New Roman"/>
          <w:sz w:val="24"/>
          <w:szCs w:val="24"/>
        </w:rPr>
      </w:pPr>
      <w:r w:rsidRPr="005204F0">
        <w:rPr>
          <w:rFonts w:ascii="Times New Roman" w:hAnsi="Times New Roman"/>
          <w:sz w:val="24"/>
          <w:szCs w:val="24"/>
        </w:rPr>
        <w:t xml:space="preserve">удостоверение подписи </w:t>
      </w:r>
      <w:r w:rsidRPr="005204F0">
        <w:rPr>
          <w:rFonts w:ascii="Times New Roman" w:hAnsi="Times New Roman"/>
          <w:i/>
          <w:sz w:val="24"/>
          <w:szCs w:val="24"/>
        </w:rPr>
        <w:t>(в отделе кадров)</w:t>
      </w:r>
    </w:p>
    <w:p w:rsidR="00ED2E28" w:rsidRPr="005204F0" w:rsidRDefault="00ED2E28" w:rsidP="005204F0">
      <w:pPr>
        <w:widowControl w:val="0"/>
        <w:spacing w:after="0" w:line="240" w:lineRule="auto"/>
        <w:jc w:val="center"/>
        <w:rPr>
          <w:rFonts w:ascii="Times New Roman" w:hAnsi="Times New Roman"/>
          <w:color w:val="000000"/>
          <w:sz w:val="24"/>
          <w:szCs w:val="24"/>
        </w:rPr>
      </w:pPr>
    </w:p>
    <w:sectPr w:rsidR="00ED2E28" w:rsidRPr="005204F0" w:rsidSect="00D34909">
      <w:headerReference w:type="default" r:id="rId16"/>
      <w:footerReference w:type="default" r:id="rId17"/>
      <w:pgSz w:w="11906" w:h="16838" w:code="9"/>
      <w:pgMar w:top="1134"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AE" w:rsidRDefault="00EA28AE">
      <w:pPr>
        <w:spacing w:after="0" w:line="240" w:lineRule="auto"/>
      </w:pPr>
      <w:r>
        <w:separator/>
      </w:r>
    </w:p>
  </w:endnote>
  <w:endnote w:type="continuationSeparator" w:id="0">
    <w:p w:rsidR="00EA28AE" w:rsidRDefault="00EA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8E" w:rsidRPr="00C01611" w:rsidRDefault="00CC085C" w:rsidP="00C01611">
    <w:pPr>
      <w:pStyle w:val="af0"/>
      <w:jc w:val="center"/>
      <w:rPr>
        <w:rFonts w:ascii="Arial" w:hAnsi="Arial" w:cs="Arial"/>
        <w:b/>
        <w:i/>
        <w:sz w:val="24"/>
        <w:szCs w:val="24"/>
      </w:rPr>
    </w:pPr>
    <w:r w:rsidRPr="00C01611">
      <w:rPr>
        <w:rFonts w:ascii="Arial" w:hAnsi="Arial" w:cs="Arial"/>
        <w:b/>
        <w:i/>
        <w:sz w:val="24"/>
        <w:szCs w:val="24"/>
      </w:rPr>
      <w:fldChar w:fldCharType="begin"/>
    </w:r>
    <w:r w:rsidR="0006178E" w:rsidRPr="00C01611">
      <w:rPr>
        <w:rFonts w:ascii="Arial" w:hAnsi="Arial" w:cs="Arial"/>
        <w:b/>
        <w:i/>
        <w:sz w:val="24"/>
        <w:szCs w:val="24"/>
      </w:rPr>
      <w:instrText>PAGE   \* MERGEFORMAT</w:instrText>
    </w:r>
    <w:r w:rsidRPr="00C01611">
      <w:rPr>
        <w:rFonts w:ascii="Arial" w:hAnsi="Arial" w:cs="Arial"/>
        <w:b/>
        <w:i/>
        <w:sz w:val="24"/>
        <w:szCs w:val="24"/>
      </w:rPr>
      <w:fldChar w:fldCharType="separate"/>
    </w:r>
    <w:r w:rsidR="008475E8">
      <w:rPr>
        <w:rFonts w:ascii="Arial" w:hAnsi="Arial" w:cs="Arial"/>
        <w:b/>
        <w:i/>
        <w:noProof/>
        <w:sz w:val="24"/>
        <w:szCs w:val="24"/>
      </w:rPr>
      <w:t>8</w:t>
    </w:r>
    <w:r w:rsidRPr="00C01611">
      <w:rPr>
        <w:rFonts w:ascii="Arial" w:hAnsi="Arial" w:cs="Arial"/>
        <w:b/>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AE" w:rsidRDefault="00EA28AE">
      <w:pPr>
        <w:spacing w:after="0" w:line="240" w:lineRule="auto"/>
      </w:pPr>
      <w:r>
        <w:separator/>
      </w:r>
    </w:p>
  </w:footnote>
  <w:footnote w:type="continuationSeparator" w:id="0">
    <w:p w:rsidR="00EA28AE" w:rsidRDefault="00EA28AE">
      <w:pPr>
        <w:spacing w:after="0" w:line="240" w:lineRule="auto"/>
      </w:pPr>
      <w:r>
        <w:continuationSeparator/>
      </w:r>
    </w:p>
  </w:footnote>
  <w:footnote w:id="1">
    <w:p w:rsidR="00A95D75" w:rsidRDefault="00A95D75" w:rsidP="00A95D75">
      <w:pPr>
        <w:pStyle w:val="a9"/>
        <w:tabs>
          <w:tab w:val="left" w:pos="0"/>
          <w:tab w:val="left" w:pos="284"/>
        </w:tabs>
        <w:spacing w:after="0" w:line="240" w:lineRule="auto"/>
        <w:ind w:left="0" w:firstLine="284"/>
        <w:jc w:val="both"/>
      </w:pPr>
      <w:r w:rsidRPr="00A95D75">
        <w:rPr>
          <w:rStyle w:val="afa"/>
          <w:rFonts w:ascii="Times New Roman" w:hAnsi="Times New Roman" w:cs="Times New Roman"/>
          <w:sz w:val="24"/>
          <w:szCs w:val="24"/>
        </w:rPr>
        <w:footnoteRef/>
      </w:r>
      <w:r w:rsidRPr="00A95D75">
        <w:rPr>
          <w:rFonts w:ascii="Times New Roman" w:hAnsi="Times New Roman" w:cs="Times New Roman"/>
          <w:sz w:val="24"/>
          <w:szCs w:val="24"/>
        </w:rPr>
        <w:t xml:space="preserve"> Присвоение статье индекса УДК обязательно. УДК можно найти на сайте: </w:t>
      </w:r>
      <w:hyperlink r:id="rId1" w:history="1">
        <w:r w:rsidRPr="00A95D75">
          <w:rPr>
            <w:rStyle w:val="a3"/>
            <w:rFonts w:ascii="Times New Roman" w:hAnsi="Times New Roman" w:cs="Times New Roman"/>
            <w:sz w:val="24"/>
            <w:szCs w:val="24"/>
          </w:rPr>
          <w:t>http://teacode.com/online/udc/</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64" w:rsidRDefault="00876E90" w:rsidP="00861864">
    <w:pPr>
      <w:pStyle w:val="a4"/>
      <w:tabs>
        <w:tab w:val="clear" w:pos="9355"/>
      </w:tabs>
    </w:pPr>
    <w:r>
      <w:tab/>
    </w:r>
  </w:p>
  <w:p w:rsidR="00861864" w:rsidRDefault="008618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B7D"/>
    <w:multiLevelType w:val="hybridMultilevel"/>
    <w:tmpl w:val="9A5EA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94E9B"/>
    <w:multiLevelType w:val="hybridMultilevel"/>
    <w:tmpl w:val="8C42522E"/>
    <w:lvl w:ilvl="0" w:tplc="E8849A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9B4DAA"/>
    <w:multiLevelType w:val="multilevel"/>
    <w:tmpl w:val="767621B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23E700C4"/>
    <w:multiLevelType w:val="hybridMultilevel"/>
    <w:tmpl w:val="1D78E82A"/>
    <w:lvl w:ilvl="0" w:tplc="E8849A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41DF2"/>
    <w:multiLevelType w:val="hybridMultilevel"/>
    <w:tmpl w:val="23502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D80DCE"/>
    <w:multiLevelType w:val="hybridMultilevel"/>
    <w:tmpl w:val="BA8C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F61935"/>
    <w:multiLevelType w:val="hybridMultilevel"/>
    <w:tmpl w:val="7D220F86"/>
    <w:lvl w:ilvl="0" w:tplc="F9AA7AD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D779EF"/>
    <w:multiLevelType w:val="hybridMultilevel"/>
    <w:tmpl w:val="305221FA"/>
    <w:lvl w:ilvl="0" w:tplc="2EC80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DB6F08"/>
    <w:multiLevelType w:val="hybridMultilevel"/>
    <w:tmpl w:val="E23E23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4024B3"/>
    <w:multiLevelType w:val="hybridMultilevel"/>
    <w:tmpl w:val="4470CF44"/>
    <w:lvl w:ilvl="0" w:tplc="1F52CFCC">
      <w:start w:val="1"/>
      <w:numFmt w:val="decimal"/>
      <w:lvlText w:val="%1."/>
      <w:lvlJc w:val="left"/>
      <w:pPr>
        <w:ind w:left="1744" w:hanging="103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992319"/>
    <w:multiLevelType w:val="multilevel"/>
    <w:tmpl w:val="7244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825B99"/>
    <w:multiLevelType w:val="hybridMultilevel"/>
    <w:tmpl w:val="7468478E"/>
    <w:lvl w:ilvl="0" w:tplc="61AA3DE8">
      <w:start w:val="1"/>
      <w:numFmt w:val="decimal"/>
      <w:lvlText w:val="%1."/>
      <w:lvlJc w:val="left"/>
      <w:pPr>
        <w:tabs>
          <w:tab w:val="num" w:pos="567"/>
        </w:tabs>
        <w:ind w:left="567" w:hanging="283"/>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E4863"/>
    <w:multiLevelType w:val="hybridMultilevel"/>
    <w:tmpl w:val="96744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5"/>
  </w:num>
  <w:num w:numId="6">
    <w:abstractNumId w:val="0"/>
  </w:num>
  <w:num w:numId="7">
    <w:abstractNumId w:val="7"/>
  </w:num>
  <w:num w:numId="8">
    <w:abstractNumId w:val="2"/>
  </w:num>
  <w:num w:numId="9">
    <w:abstractNumId w:val="1"/>
  </w:num>
  <w:num w:numId="10">
    <w:abstractNumId w:val="3"/>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743E"/>
    <w:rsid w:val="00010233"/>
    <w:rsid w:val="0002001B"/>
    <w:rsid w:val="00020D2F"/>
    <w:rsid w:val="00061011"/>
    <w:rsid w:val="00061696"/>
    <w:rsid w:val="0006178E"/>
    <w:rsid w:val="00063D00"/>
    <w:rsid w:val="0007684E"/>
    <w:rsid w:val="0008176E"/>
    <w:rsid w:val="000A05BC"/>
    <w:rsid w:val="000A2653"/>
    <w:rsid w:val="000B7700"/>
    <w:rsid w:val="000C3249"/>
    <w:rsid w:val="00151976"/>
    <w:rsid w:val="001523D7"/>
    <w:rsid w:val="001637E1"/>
    <w:rsid w:val="001663F3"/>
    <w:rsid w:val="00172979"/>
    <w:rsid w:val="0017414E"/>
    <w:rsid w:val="001913C0"/>
    <w:rsid w:val="001A308E"/>
    <w:rsid w:val="001B7DF4"/>
    <w:rsid w:val="001C6E45"/>
    <w:rsid w:val="001D5979"/>
    <w:rsid w:val="001D61FE"/>
    <w:rsid w:val="002021ED"/>
    <w:rsid w:val="002102A8"/>
    <w:rsid w:val="00217F72"/>
    <w:rsid w:val="0022126E"/>
    <w:rsid w:val="0022252E"/>
    <w:rsid w:val="002329F1"/>
    <w:rsid w:val="00246128"/>
    <w:rsid w:val="00270C93"/>
    <w:rsid w:val="002B736B"/>
    <w:rsid w:val="002F5BF7"/>
    <w:rsid w:val="00300B39"/>
    <w:rsid w:val="00311C2C"/>
    <w:rsid w:val="003442BC"/>
    <w:rsid w:val="00351068"/>
    <w:rsid w:val="00351E62"/>
    <w:rsid w:val="00393EE4"/>
    <w:rsid w:val="00394069"/>
    <w:rsid w:val="00396305"/>
    <w:rsid w:val="003965FE"/>
    <w:rsid w:val="003A3995"/>
    <w:rsid w:val="003B7760"/>
    <w:rsid w:val="003C5FB1"/>
    <w:rsid w:val="003C7AAF"/>
    <w:rsid w:val="003D602E"/>
    <w:rsid w:val="003E0312"/>
    <w:rsid w:val="003E66D9"/>
    <w:rsid w:val="003E7752"/>
    <w:rsid w:val="003E7914"/>
    <w:rsid w:val="004116B9"/>
    <w:rsid w:val="00426B93"/>
    <w:rsid w:val="0048462C"/>
    <w:rsid w:val="004A45D6"/>
    <w:rsid w:val="004B0B20"/>
    <w:rsid w:val="004C0436"/>
    <w:rsid w:val="004F4DD3"/>
    <w:rsid w:val="004F5674"/>
    <w:rsid w:val="00500721"/>
    <w:rsid w:val="005008A1"/>
    <w:rsid w:val="0051010C"/>
    <w:rsid w:val="0051721D"/>
    <w:rsid w:val="005204F0"/>
    <w:rsid w:val="00521295"/>
    <w:rsid w:val="00522421"/>
    <w:rsid w:val="0052557C"/>
    <w:rsid w:val="00536B5B"/>
    <w:rsid w:val="00544371"/>
    <w:rsid w:val="00544CFD"/>
    <w:rsid w:val="0057233F"/>
    <w:rsid w:val="00577791"/>
    <w:rsid w:val="006539C8"/>
    <w:rsid w:val="00694158"/>
    <w:rsid w:val="006B4847"/>
    <w:rsid w:val="006B5743"/>
    <w:rsid w:val="006C302A"/>
    <w:rsid w:val="006C305A"/>
    <w:rsid w:val="00702397"/>
    <w:rsid w:val="0070388E"/>
    <w:rsid w:val="00705DC1"/>
    <w:rsid w:val="00722585"/>
    <w:rsid w:val="007467E9"/>
    <w:rsid w:val="00785008"/>
    <w:rsid w:val="0078661B"/>
    <w:rsid w:val="00790618"/>
    <w:rsid w:val="007A1D96"/>
    <w:rsid w:val="007C2C22"/>
    <w:rsid w:val="007D5FB2"/>
    <w:rsid w:val="0080358B"/>
    <w:rsid w:val="00805D42"/>
    <w:rsid w:val="00843EA3"/>
    <w:rsid w:val="008475E8"/>
    <w:rsid w:val="00855943"/>
    <w:rsid w:val="00861864"/>
    <w:rsid w:val="00863725"/>
    <w:rsid w:val="00872F69"/>
    <w:rsid w:val="00876E90"/>
    <w:rsid w:val="008D0F4E"/>
    <w:rsid w:val="009008BC"/>
    <w:rsid w:val="00922248"/>
    <w:rsid w:val="0092278E"/>
    <w:rsid w:val="00992718"/>
    <w:rsid w:val="009A0E1F"/>
    <w:rsid w:val="009A24F6"/>
    <w:rsid w:val="009A60DB"/>
    <w:rsid w:val="009E33C4"/>
    <w:rsid w:val="009F0C83"/>
    <w:rsid w:val="00A01854"/>
    <w:rsid w:val="00A03EA2"/>
    <w:rsid w:val="00A11B04"/>
    <w:rsid w:val="00A20286"/>
    <w:rsid w:val="00A41E8A"/>
    <w:rsid w:val="00A428A7"/>
    <w:rsid w:val="00A674E8"/>
    <w:rsid w:val="00A95D75"/>
    <w:rsid w:val="00AB1B70"/>
    <w:rsid w:val="00AB54E3"/>
    <w:rsid w:val="00AC12E3"/>
    <w:rsid w:val="00AD111A"/>
    <w:rsid w:val="00AD7202"/>
    <w:rsid w:val="00AE6389"/>
    <w:rsid w:val="00AF4B31"/>
    <w:rsid w:val="00B018CE"/>
    <w:rsid w:val="00B03372"/>
    <w:rsid w:val="00B051F1"/>
    <w:rsid w:val="00B21024"/>
    <w:rsid w:val="00B620A0"/>
    <w:rsid w:val="00B6743E"/>
    <w:rsid w:val="00B80291"/>
    <w:rsid w:val="00B86612"/>
    <w:rsid w:val="00B970D0"/>
    <w:rsid w:val="00BA5F9C"/>
    <w:rsid w:val="00BB61CD"/>
    <w:rsid w:val="00BC0058"/>
    <w:rsid w:val="00BD6035"/>
    <w:rsid w:val="00BE1404"/>
    <w:rsid w:val="00BE315B"/>
    <w:rsid w:val="00BE723E"/>
    <w:rsid w:val="00C010B1"/>
    <w:rsid w:val="00C01611"/>
    <w:rsid w:val="00C07D38"/>
    <w:rsid w:val="00C10047"/>
    <w:rsid w:val="00C16975"/>
    <w:rsid w:val="00C40AAB"/>
    <w:rsid w:val="00C925DC"/>
    <w:rsid w:val="00CA1745"/>
    <w:rsid w:val="00CC085C"/>
    <w:rsid w:val="00CC3810"/>
    <w:rsid w:val="00D1752D"/>
    <w:rsid w:val="00D21A99"/>
    <w:rsid w:val="00D34909"/>
    <w:rsid w:val="00D368E1"/>
    <w:rsid w:val="00D74202"/>
    <w:rsid w:val="00D75224"/>
    <w:rsid w:val="00D7731A"/>
    <w:rsid w:val="00D77D0F"/>
    <w:rsid w:val="00D947F4"/>
    <w:rsid w:val="00DA01D6"/>
    <w:rsid w:val="00DE5C83"/>
    <w:rsid w:val="00DE7F0E"/>
    <w:rsid w:val="00E04A41"/>
    <w:rsid w:val="00E20366"/>
    <w:rsid w:val="00E41369"/>
    <w:rsid w:val="00E53C1E"/>
    <w:rsid w:val="00EA28AE"/>
    <w:rsid w:val="00EA51A0"/>
    <w:rsid w:val="00EB37FE"/>
    <w:rsid w:val="00EC482B"/>
    <w:rsid w:val="00EC58F2"/>
    <w:rsid w:val="00ED2E28"/>
    <w:rsid w:val="00EE356F"/>
    <w:rsid w:val="00F02C3E"/>
    <w:rsid w:val="00F052AB"/>
    <w:rsid w:val="00F20DF3"/>
    <w:rsid w:val="00F44319"/>
    <w:rsid w:val="00F476DE"/>
    <w:rsid w:val="00F5052C"/>
    <w:rsid w:val="00F52D40"/>
    <w:rsid w:val="00F71B9C"/>
    <w:rsid w:val="00F72098"/>
    <w:rsid w:val="00F7286D"/>
    <w:rsid w:val="00F80D23"/>
    <w:rsid w:val="00F93D15"/>
    <w:rsid w:val="00FA0BF3"/>
    <w:rsid w:val="00FB721D"/>
    <w:rsid w:val="00FC53D0"/>
    <w:rsid w:val="00FE39D6"/>
    <w:rsid w:val="00FF18C3"/>
    <w:rsid w:val="00FF3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cdde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3E"/>
    <w:pPr>
      <w:spacing w:after="160" w:line="259" w:lineRule="auto"/>
    </w:pPr>
    <w:rPr>
      <w:sz w:val="22"/>
      <w:szCs w:val="22"/>
      <w:lang w:eastAsia="en-US"/>
    </w:rPr>
  </w:style>
  <w:style w:type="paragraph" w:styleId="1">
    <w:name w:val="heading 1"/>
    <w:basedOn w:val="a"/>
    <w:next w:val="a"/>
    <w:link w:val="10"/>
    <w:uiPriority w:val="9"/>
    <w:qFormat/>
    <w:rsid w:val="00394069"/>
    <w:pPr>
      <w:keepNext/>
      <w:keepLines/>
      <w:spacing w:before="480" w:after="0"/>
      <w:outlineLvl w:val="0"/>
    </w:pPr>
    <w:rPr>
      <w:rFonts w:ascii="Calibri Light" w:eastAsia="Times New Roman" w:hAnsi="Calibri Light"/>
      <w:b/>
      <w:bCs/>
      <w:color w:val="2E74B5"/>
      <w:sz w:val="28"/>
      <w:szCs w:val="28"/>
    </w:rPr>
  </w:style>
  <w:style w:type="paragraph" w:styleId="9">
    <w:name w:val="heading 9"/>
    <w:basedOn w:val="a"/>
    <w:next w:val="a"/>
    <w:link w:val="90"/>
    <w:semiHidden/>
    <w:unhideWhenUsed/>
    <w:qFormat/>
    <w:rsid w:val="0051010C"/>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743E"/>
    <w:rPr>
      <w:color w:val="0000FF"/>
      <w:u w:val="single"/>
    </w:rPr>
  </w:style>
  <w:style w:type="paragraph" w:styleId="a4">
    <w:name w:val="header"/>
    <w:basedOn w:val="a"/>
    <w:link w:val="a5"/>
    <w:uiPriority w:val="99"/>
    <w:rsid w:val="00B6743E"/>
    <w:pPr>
      <w:tabs>
        <w:tab w:val="center" w:pos="4677"/>
        <w:tab w:val="right" w:pos="9355"/>
      </w:tabs>
      <w:spacing w:after="0" w:line="240" w:lineRule="auto"/>
    </w:pPr>
    <w:rPr>
      <w:rFonts w:eastAsia="Times New Roman"/>
      <w:sz w:val="24"/>
      <w:szCs w:val="24"/>
      <w:lang w:eastAsia="ru-RU"/>
    </w:rPr>
  </w:style>
  <w:style w:type="character" w:customStyle="1" w:styleId="a5">
    <w:name w:val="Верхний колонтитул Знак"/>
    <w:link w:val="a4"/>
    <w:uiPriority w:val="99"/>
    <w:rsid w:val="00B6743E"/>
    <w:rPr>
      <w:rFonts w:ascii="Calibri" w:eastAsia="Times New Roman" w:hAnsi="Calibri" w:cs="Calibri"/>
      <w:sz w:val="24"/>
      <w:szCs w:val="24"/>
      <w:lang w:eastAsia="ru-RU"/>
    </w:rPr>
  </w:style>
  <w:style w:type="paragraph" w:styleId="a6">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link w:val="a7"/>
    <w:uiPriority w:val="99"/>
    <w:qFormat/>
    <w:rsid w:val="00B6743E"/>
    <w:pPr>
      <w:spacing w:before="100" w:beforeAutospacing="1" w:after="100" w:afterAutospacing="1" w:line="240" w:lineRule="auto"/>
    </w:pPr>
    <w:rPr>
      <w:rFonts w:eastAsia="Times New Roman"/>
      <w:sz w:val="24"/>
      <w:szCs w:val="24"/>
    </w:rPr>
  </w:style>
  <w:style w:type="character" w:styleId="a8">
    <w:name w:val="Strong"/>
    <w:uiPriority w:val="22"/>
    <w:qFormat/>
    <w:rsid w:val="00B6743E"/>
    <w:rPr>
      <w:b/>
      <w:bCs/>
    </w:rPr>
  </w:style>
  <w:style w:type="paragraph" w:styleId="a9">
    <w:name w:val="List Paragraph"/>
    <w:basedOn w:val="a"/>
    <w:uiPriority w:val="34"/>
    <w:qFormat/>
    <w:rsid w:val="00B6743E"/>
    <w:pPr>
      <w:spacing w:after="200" w:line="276" w:lineRule="auto"/>
      <w:ind w:left="720"/>
    </w:pPr>
    <w:rPr>
      <w:rFonts w:eastAsia="Times New Roman" w:cs="Calibri"/>
      <w:lang w:eastAsia="ru-RU"/>
    </w:rPr>
  </w:style>
  <w:style w:type="character" w:customStyle="1" w:styleId="aa">
    <w:name w:val="Основной текст_"/>
    <w:link w:val="11"/>
    <w:uiPriority w:val="99"/>
    <w:locked/>
    <w:rsid w:val="00B6743E"/>
    <w:rPr>
      <w:rFonts w:ascii="Times New Roman" w:hAnsi="Times New Roman" w:cs="Times New Roman"/>
      <w:sz w:val="24"/>
      <w:szCs w:val="24"/>
      <w:shd w:val="clear" w:color="auto" w:fill="FFFFFF"/>
    </w:rPr>
  </w:style>
  <w:style w:type="paragraph" w:customStyle="1" w:styleId="11">
    <w:name w:val="Основной текст1"/>
    <w:basedOn w:val="a"/>
    <w:link w:val="aa"/>
    <w:uiPriority w:val="99"/>
    <w:rsid w:val="00B6743E"/>
    <w:pPr>
      <w:shd w:val="clear" w:color="auto" w:fill="FFFFFF"/>
      <w:spacing w:before="300" w:after="0" w:line="274" w:lineRule="exact"/>
    </w:pPr>
    <w:rPr>
      <w:rFonts w:ascii="Times New Roman" w:hAnsi="Times New Roman"/>
      <w:sz w:val="24"/>
      <w:szCs w:val="24"/>
    </w:rPr>
  </w:style>
  <w:style w:type="character" w:customStyle="1" w:styleId="3">
    <w:name w:val="Основной текст (3)_"/>
    <w:link w:val="30"/>
    <w:uiPriority w:val="99"/>
    <w:locked/>
    <w:rsid w:val="00B6743E"/>
    <w:rPr>
      <w:rFonts w:ascii="Times New Roman" w:hAnsi="Times New Roman" w:cs="Times New Roman"/>
      <w:sz w:val="24"/>
      <w:szCs w:val="24"/>
      <w:shd w:val="clear" w:color="auto" w:fill="FFFFFF"/>
    </w:rPr>
  </w:style>
  <w:style w:type="paragraph" w:customStyle="1" w:styleId="30">
    <w:name w:val="Основной текст (3)"/>
    <w:basedOn w:val="a"/>
    <w:link w:val="3"/>
    <w:uiPriority w:val="99"/>
    <w:rsid w:val="00B6743E"/>
    <w:pPr>
      <w:shd w:val="clear" w:color="auto" w:fill="FFFFFF"/>
      <w:spacing w:before="180" w:after="0" w:line="240" w:lineRule="atLeast"/>
      <w:jc w:val="center"/>
    </w:pPr>
    <w:rPr>
      <w:rFonts w:ascii="Times New Roman" w:hAnsi="Times New Roman"/>
      <w:sz w:val="24"/>
      <w:szCs w:val="24"/>
    </w:rPr>
  </w:style>
  <w:style w:type="paragraph" w:styleId="ab">
    <w:name w:val="Block Text"/>
    <w:basedOn w:val="a"/>
    <w:uiPriority w:val="99"/>
    <w:rsid w:val="00B6743E"/>
    <w:pPr>
      <w:spacing w:after="240" w:line="240" w:lineRule="auto"/>
      <w:ind w:left="225" w:right="150"/>
      <w:jc w:val="both"/>
    </w:pPr>
    <w:rPr>
      <w:rFonts w:ascii="Times New Roman" w:eastAsia="MS Mincho" w:hAnsi="Times New Roman"/>
      <w:sz w:val="24"/>
      <w:szCs w:val="24"/>
      <w:lang w:val="en-US"/>
    </w:rPr>
  </w:style>
  <w:style w:type="paragraph" w:customStyle="1" w:styleId="p1">
    <w:name w:val="p1"/>
    <w:basedOn w:val="a"/>
    <w:uiPriority w:val="99"/>
    <w:rsid w:val="00B6743E"/>
    <w:pPr>
      <w:spacing w:before="100" w:beforeAutospacing="1" w:after="100" w:afterAutospacing="1" w:line="240" w:lineRule="auto"/>
    </w:pPr>
    <w:rPr>
      <w:rFonts w:eastAsia="Times New Roman" w:cs="Calibri"/>
      <w:sz w:val="24"/>
      <w:szCs w:val="24"/>
      <w:lang w:eastAsia="ru-RU"/>
    </w:rPr>
  </w:style>
  <w:style w:type="character" w:customStyle="1" w:styleId="90">
    <w:name w:val="Заголовок 9 Знак"/>
    <w:link w:val="9"/>
    <w:semiHidden/>
    <w:rsid w:val="0051010C"/>
    <w:rPr>
      <w:rFonts w:ascii="Cambria" w:eastAsia="Times New Roman" w:hAnsi="Cambria" w:cs="Times New Roman"/>
      <w:lang w:eastAsia="ru-RU"/>
    </w:rPr>
  </w:style>
  <w:style w:type="paragraph" w:customStyle="1" w:styleId="FR1">
    <w:name w:val="FR1"/>
    <w:rsid w:val="0051010C"/>
    <w:pPr>
      <w:widowControl w:val="0"/>
      <w:snapToGrid w:val="0"/>
      <w:jc w:val="both"/>
    </w:pPr>
    <w:rPr>
      <w:rFonts w:ascii="Arial" w:eastAsia="Times New Roman" w:hAnsi="Arial"/>
      <w:b/>
      <w:sz w:val="32"/>
    </w:rPr>
  </w:style>
  <w:style w:type="paragraph" w:customStyle="1" w:styleId="Default">
    <w:name w:val="Default"/>
    <w:rsid w:val="0051010C"/>
    <w:pPr>
      <w:autoSpaceDE w:val="0"/>
      <w:autoSpaceDN w:val="0"/>
      <w:adjustRightInd w:val="0"/>
    </w:pPr>
    <w:rPr>
      <w:rFonts w:ascii="Times New Roman" w:hAnsi="Times New Roman"/>
      <w:color w:val="000000"/>
      <w:sz w:val="24"/>
      <w:szCs w:val="24"/>
      <w:lang w:eastAsia="en-US"/>
    </w:rPr>
  </w:style>
  <w:style w:type="paragraph" w:customStyle="1" w:styleId="12">
    <w:name w:val="Текст1"/>
    <w:basedOn w:val="a"/>
    <w:rsid w:val="006C302A"/>
    <w:pPr>
      <w:overflowPunct w:val="0"/>
      <w:autoSpaceDE w:val="0"/>
      <w:autoSpaceDN w:val="0"/>
      <w:adjustRightInd w:val="0"/>
      <w:spacing w:after="0" w:line="240" w:lineRule="auto"/>
      <w:ind w:left="-142" w:right="-101" w:firstLine="142"/>
      <w:jc w:val="center"/>
    </w:pPr>
    <w:rPr>
      <w:rFonts w:ascii="Times New Roman" w:eastAsia="Times New Roman" w:hAnsi="Times New Roman"/>
      <w:sz w:val="20"/>
      <w:szCs w:val="20"/>
      <w:lang w:val="en-US" w:eastAsia="ru-RU"/>
    </w:rPr>
  </w:style>
  <w:style w:type="paragraph" w:customStyle="1" w:styleId="Caaieiaieaeyeiioaaioee">
    <w:name w:val="Caaieiaie aey eiioa?aioee"/>
    <w:basedOn w:val="ac"/>
    <w:next w:val="12"/>
    <w:rsid w:val="006C302A"/>
    <w:pPr>
      <w:overflowPunct w:val="0"/>
      <w:autoSpaceDE w:val="0"/>
      <w:autoSpaceDN w:val="0"/>
      <w:adjustRightInd w:val="0"/>
      <w:spacing w:line="240" w:lineRule="auto"/>
      <w:ind w:right="-29"/>
      <w:jc w:val="center"/>
    </w:pPr>
    <w:rPr>
      <w:rFonts w:ascii="Times New Roman" w:eastAsia="Times New Roman" w:hAnsi="Times New Roman"/>
      <w:b/>
      <w:sz w:val="20"/>
      <w:szCs w:val="20"/>
      <w:lang w:eastAsia="ru-RU"/>
    </w:rPr>
  </w:style>
  <w:style w:type="paragraph" w:customStyle="1" w:styleId="Oaeno-iauiue">
    <w:name w:val="Oaeno - iau?iue"/>
    <w:basedOn w:val="12"/>
    <w:rsid w:val="006C302A"/>
  </w:style>
  <w:style w:type="character" w:customStyle="1" w:styleId="st">
    <w:name w:val="st"/>
    <w:basedOn w:val="a0"/>
    <w:rsid w:val="006C302A"/>
  </w:style>
  <w:style w:type="character" w:customStyle="1" w:styleId="13">
    <w:name w:val="Гиперссылка1"/>
    <w:rsid w:val="006C302A"/>
    <w:rPr>
      <w:color w:val="0000FF"/>
      <w:u w:val="single"/>
    </w:rPr>
  </w:style>
  <w:style w:type="paragraph" w:styleId="ac">
    <w:name w:val="Body Text"/>
    <w:basedOn w:val="a"/>
    <w:link w:val="ad"/>
    <w:uiPriority w:val="99"/>
    <w:semiHidden/>
    <w:unhideWhenUsed/>
    <w:rsid w:val="006C302A"/>
    <w:pPr>
      <w:spacing w:after="120"/>
    </w:pPr>
  </w:style>
  <w:style w:type="character" w:customStyle="1" w:styleId="ad">
    <w:name w:val="Основной текст Знак"/>
    <w:basedOn w:val="a0"/>
    <w:link w:val="ac"/>
    <w:uiPriority w:val="99"/>
    <w:semiHidden/>
    <w:rsid w:val="006C302A"/>
  </w:style>
  <w:style w:type="paragraph" w:styleId="ae">
    <w:name w:val="Balloon Text"/>
    <w:basedOn w:val="a"/>
    <w:link w:val="af"/>
    <w:uiPriority w:val="99"/>
    <w:semiHidden/>
    <w:unhideWhenUsed/>
    <w:rsid w:val="003E66D9"/>
    <w:pPr>
      <w:spacing w:after="0" w:line="240" w:lineRule="auto"/>
    </w:pPr>
    <w:rPr>
      <w:rFonts w:ascii="Arial" w:hAnsi="Arial"/>
      <w:sz w:val="18"/>
      <w:szCs w:val="18"/>
    </w:rPr>
  </w:style>
  <w:style w:type="character" w:customStyle="1" w:styleId="af">
    <w:name w:val="Текст выноски Знак"/>
    <w:link w:val="ae"/>
    <w:uiPriority w:val="99"/>
    <w:semiHidden/>
    <w:rsid w:val="003E66D9"/>
    <w:rPr>
      <w:rFonts w:ascii="Arial" w:hAnsi="Arial" w:cs="Arial"/>
      <w:sz w:val="18"/>
      <w:szCs w:val="18"/>
    </w:rPr>
  </w:style>
  <w:style w:type="paragraph" w:styleId="af0">
    <w:name w:val="footer"/>
    <w:basedOn w:val="a"/>
    <w:link w:val="af1"/>
    <w:uiPriority w:val="99"/>
    <w:unhideWhenUsed/>
    <w:rsid w:val="0057233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7233F"/>
  </w:style>
  <w:style w:type="character" w:customStyle="1" w:styleId="authors">
    <w:name w:val="authors"/>
    <w:basedOn w:val="a0"/>
    <w:rsid w:val="001D61FE"/>
  </w:style>
  <w:style w:type="character" w:customStyle="1" w:styleId="apple-converted-space">
    <w:name w:val="apple-converted-space"/>
    <w:basedOn w:val="a0"/>
    <w:rsid w:val="001D61FE"/>
  </w:style>
  <w:style w:type="character" w:customStyle="1" w:styleId="name">
    <w:name w:val="name"/>
    <w:basedOn w:val="a0"/>
    <w:rsid w:val="001D61FE"/>
  </w:style>
  <w:style w:type="paragraph" w:styleId="af2">
    <w:name w:val="Body Text Indent"/>
    <w:basedOn w:val="a"/>
    <w:link w:val="af3"/>
    <w:uiPriority w:val="99"/>
    <w:semiHidden/>
    <w:unhideWhenUsed/>
    <w:rsid w:val="006C305A"/>
    <w:pPr>
      <w:spacing w:after="120"/>
      <w:ind w:left="283"/>
    </w:pPr>
  </w:style>
  <w:style w:type="character" w:customStyle="1" w:styleId="af3">
    <w:name w:val="Основной текст с отступом Знак"/>
    <w:basedOn w:val="a0"/>
    <w:link w:val="af2"/>
    <w:uiPriority w:val="99"/>
    <w:semiHidden/>
    <w:rsid w:val="006C305A"/>
  </w:style>
  <w:style w:type="character" w:customStyle="1" w:styleId="10">
    <w:name w:val="Заголовок 1 Знак"/>
    <w:link w:val="1"/>
    <w:uiPriority w:val="9"/>
    <w:rsid w:val="00394069"/>
    <w:rPr>
      <w:rFonts w:ascii="Calibri Light" w:eastAsia="Times New Roman" w:hAnsi="Calibri Light" w:cs="Times New Roman"/>
      <w:b/>
      <w:bCs/>
      <w:color w:val="2E74B5"/>
      <w:sz w:val="28"/>
      <w:szCs w:val="28"/>
    </w:rPr>
  </w:style>
  <w:style w:type="paragraph" w:styleId="af4">
    <w:name w:val="Document Map"/>
    <w:basedOn w:val="a"/>
    <w:link w:val="af5"/>
    <w:uiPriority w:val="99"/>
    <w:semiHidden/>
    <w:unhideWhenUsed/>
    <w:rsid w:val="00805D42"/>
    <w:rPr>
      <w:rFonts w:ascii="Tahoma" w:hAnsi="Tahoma"/>
      <w:sz w:val="16"/>
      <w:szCs w:val="16"/>
    </w:rPr>
  </w:style>
  <w:style w:type="character" w:customStyle="1" w:styleId="af5">
    <w:name w:val="Схема документа Знак"/>
    <w:link w:val="af4"/>
    <w:uiPriority w:val="99"/>
    <w:semiHidden/>
    <w:rsid w:val="00805D42"/>
    <w:rPr>
      <w:rFonts w:ascii="Tahoma" w:hAnsi="Tahoma" w:cs="Tahoma"/>
      <w:sz w:val="16"/>
      <w:szCs w:val="16"/>
      <w:lang w:eastAsia="en-US"/>
    </w:rPr>
  </w:style>
  <w:style w:type="table" w:styleId="af6">
    <w:name w:val="Table Grid"/>
    <w:basedOn w:val="a1"/>
    <w:uiPriority w:val="39"/>
    <w:rsid w:val="0080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6"/>
    <w:uiPriority w:val="99"/>
    <w:locked/>
    <w:rsid w:val="009A0E1F"/>
    <w:rPr>
      <w:rFonts w:eastAsia="Times New Roman" w:cs="Calibri"/>
      <w:sz w:val="24"/>
      <w:szCs w:val="24"/>
    </w:rPr>
  </w:style>
  <w:style w:type="paragraph" w:customStyle="1" w:styleId="af7">
    <w:name w:val="[Основной абзац]"/>
    <w:basedOn w:val="a"/>
    <w:rsid w:val="009A0E1F"/>
    <w:pPr>
      <w:autoSpaceDE w:val="0"/>
      <w:autoSpaceDN w:val="0"/>
      <w:adjustRightInd w:val="0"/>
      <w:spacing w:after="0" w:line="288" w:lineRule="auto"/>
      <w:ind w:firstLine="283"/>
      <w:jc w:val="both"/>
    </w:pPr>
    <w:rPr>
      <w:rFonts w:ascii="Arial" w:eastAsia="Times New Roman" w:hAnsi="Arial" w:cs="Arial"/>
      <w:color w:val="000000"/>
      <w:sz w:val="20"/>
      <w:szCs w:val="20"/>
      <w:lang w:eastAsia="ru-RU"/>
    </w:rPr>
  </w:style>
  <w:style w:type="paragraph" w:styleId="af8">
    <w:name w:val="footnote text"/>
    <w:basedOn w:val="a"/>
    <w:link w:val="af9"/>
    <w:uiPriority w:val="99"/>
    <w:semiHidden/>
    <w:unhideWhenUsed/>
    <w:rsid w:val="00A95D75"/>
    <w:rPr>
      <w:sz w:val="20"/>
      <w:szCs w:val="20"/>
    </w:rPr>
  </w:style>
  <w:style w:type="character" w:customStyle="1" w:styleId="af9">
    <w:name w:val="Текст сноски Знак"/>
    <w:link w:val="af8"/>
    <w:uiPriority w:val="99"/>
    <w:semiHidden/>
    <w:rsid w:val="00A95D75"/>
    <w:rPr>
      <w:lang w:eastAsia="en-US"/>
    </w:rPr>
  </w:style>
  <w:style w:type="character" w:styleId="afa">
    <w:name w:val="footnote reference"/>
    <w:uiPriority w:val="99"/>
    <w:semiHidden/>
    <w:unhideWhenUsed/>
    <w:rsid w:val="00A95D75"/>
    <w:rPr>
      <w:vertAlign w:val="superscript"/>
    </w:rPr>
  </w:style>
</w:styles>
</file>

<file path=word/webSettings.xml><?xml version="1.0" encoding="utf-8"?>
<w:webSettings xmlns:r="http://schemas.openxmlformats.org/officeDocument/2006/relationships" xmlns:w="http://schemas.openxmlformats.org/wordprocessingml/2006/main">
  <w:divs>
    <w:div w:id="24907163">
      <w:bodyDiv w:val="1"/>
      <w:marLeft w:val="0"/>
      <w:marRight w:val="0"/>
      <w:marTop w:val="0"/>
      <w:marBottom w:val="0"/>
      <w:divBdr>
        <w:top w:val="none" w:sz="0" w:space="0" w:color="auto"/>
        <w:left w:val="none" w:sz="0" w:space="0" w:color="auto"/>
        <w:bottom w:val="none" w:sz="0" w:space="0" w:color="auto"/>
        <w:right w:val="none" w:sz="0" w:space="0" w:color="auto"/>
      </w:divBdr>
    </w:div>
    <w:div w:id="84763577">
      <w:bodyDiv w:val="1"/>
      <w:marLeft w:val="0"/>
      <w:marRight w:val="0"/>
      <w:marTop w:val="0"/>
      <w:marBottom w:val="0"/>
      <w:divBdr>
        <w:top w:val="none" w:sz="0" w:space="0" w:color="auto"/>
        <w:left w:val="none" w:sz="0" w:space="0" w:color="auto"/>
        <w:bottom w:val="none" w:sz="0" w:space="0" w:color="auto"/>
        <w:right w:val="none" w:sz="0" w:space="0" w:color="auto"/>
      </w:divBdr>
    </w:div>
    <w:div w:id="392585676">
      <w:bodyDiv w:val="1"/>
      <w:marLeft w:val="0"/>
      <w:marRight w:val="0"/>
      <w:marTop w:val="0"/>
      <w:marBottom w:val="0"/>
      <w:divBdr>
        <w:top w:val="none" w:sz="0" w:space="0" w:color="auto"/>
        <w:left w:val="none" w:sz="0" w:space="0" w:color="auto"/>
        <w:bottom w:val="none" w:sz="0" w:space="0" w:color="auto"/>
        <w:right w:val="none" w:sz="0" w:space="0" w:color="auto"/>
      </w:divBdr>
    </w:div>
    <w:div w:id="395131974">
      <w:bodyDiv w:val="1"/>
      <w:marLeft w:val="0"/>
      <w:marRight w:val="0"/>
      <w:marTop w:val="0"/>
      <w:marBottom w:val="0"/>
      <w:divBdr>
        <w:top w:val="none" w:sz="0" w:space="0" w:color="auto"/>
        <w:left w:val="none" w:sz="0" w:space="0" w:color="auto"/>
        <w:bottom w:val="none" w:sz="0" w:space="0" w:color="auto"/>
        <w:right w:val="none" w:sz="0" w:space="0" w:color="auto"/>
      </w:divBdr>
      <w:divsChild>
        <w:div w:id="542910554">
          <w:marLeft w:val="0"/>
          <w:marRight w:val="0"/>
          <w:marTop w:val="0"/>
          <w:marBottom w:val="0"/>
          <w:divBdr>
            <w:top w:val="none" w:sz="0" w:space="0" w:color="auto"/>
            <w:left w:val="none" w:sz="0" w:space="0" w:color="auto"/>
            <w:bottom w:val="none" w:sz="0" w:space="0" w:color="auto"/>
            <w:right w:val="none" w:sz="0" w:space="0" w:color="auto"/>
          </w:divBdr>
        </w:div>
      </w:divsChild>
    </w:div>
    <w:div w:id="412244553">
      <w:bodyDiv w:val="1"/>
      <w:marLeft w:val="0"/>
      <w:marRight w:val="0"/>
      <w:marTop w:val="0"/>
      <w:marBottom w:val="0"/>
      <w:divBdr>
        <w:top w:val="none" w:sz="0" w:space="0" w:color="auto"/>
        <w:left w:val="none" w:sz="0" w:space="0" w:color="auto"/>
        <w:bottom w:val="none" w:sz="0" w:space="0" w:color="auto"/>
        <w:right w:val="none" w:sz="0" w:space="0" w:color="auto"/>
      </w:divBdr>
    </w:div>
    <w:div w:id="549537946">
      <w:bodyDiv w:val="1"/>
      <w:marLeft w:val="0"/>
      <w:marRight w:val="0"/>
      <w:marTop w:val="0"/>
      <w:marBottom w:val="0"/>
      <w:divBdr>
        <w:top w:val="none" w:sz="0" w:space="0" w:color="auto"/>
        <w:left w:val="none" w:sz="0" w:space="0" w:color="auto"/>
        <w:bottom w:val="none" w:sz="0" w:space="0" w:color="auto"/>
        <w:right w:val="none" w:sz="0" w:space="0" w:color="auto"/>
      </w:divBdr>
    </w:div>
    <w:div w:id="652951575">
      <w:bodyDiv w:val="1"/>
      <w:marLeft w:val="0"/>
      <w:marRight w:val="0"/>
      <w:marTop w:val="0"/>
      <w:marBottom w:val="0"/>
      <w:divBdr>
        <w:top w:val="none" w:sz="0" w:space="0" w:color="auto"/>
        <w:left w:val="none" w:sz="0" w:space="0" w:color="auto"/>
        <w:bottom w:val="none" w:sz="0" w:space="0" w:color="auto"/>
        <w:right w:val="none" w:sz="0" w:space="0" w:color="auto"/>
      </w:divBdr>
    </w:div>
    <w:div w:id="883834611">
      <w:bodyDiv w:val="1"/>
      <w:marLeft w:val="0"/>
      <w:marRight w:val="0"/>
      <w:marTop w:val="0"/>
      <w:marBottom w:val="0"/>
      <w:divBdr>
        <w:top w:val="none" w:sz="0" w:space="0" w:color="auto"/>
        <w:left w:val="none" w:sz="0" w:space="0" w:color="auto"/>
        <w:bottom w:val="none" w:sz="0" w:space="0" w:color="auto"/>
        <w:right w:val="none" w:sz="0" w:space="0" w:color="auto"/>
      </w:divBdr>
    </w:div>
    <w:div w:id="902178302">
      <w:bodyDiv w:val="1"/>
      <w:marLeft w:val="0"/>
      <w:marRight w:val="0"/>
      <w:marTop w:val="0"/>
      <w:marBottom w:val="0"/>
      <w:divBdr>
        <w:top w:val="none" w:sz="0" w:space="0" w:color="auto"/>
        <w:left w:val="none" w:sz="0" w:space="0" w:color="auto"/>
        <w:bottom w:val="none" w:sz="0" w:space="0" w:color="auto"/>
        <w:right w:val="none" w:sz="0" w:space="0" w:color="auto"/>
      </w:divBdr>
      <w:divsChild>
        <w:div w:id="844516565">
          <w:marLeft w:val="0"/>
          <w:marRight w:val="0"/>
          <w:marTop w:val="0"/>
          <w:marBottom w:val="0"/>
          <w:divBdr>
            <w:top w:val="none" w:sz="0" w:space="0" w:color="auto"/>
            <w:left w:val="none" w:sz="0" w:space="0" w:color="auto"/>
            <w:bottom w:val="none" w:sz="0" w:space="0" w:color="auto"/>
            <w:right w:val="none" w:sz="0" w:space="0" w:color="auto"/>
          </w:divBdr>
        </w:div>
      </w:divsChild>
    </w:div>
    <w:div w:id="1159730567">
      <w:bodyDiv w:val="1"/>
      <w:marLeft w:val="0"/>
      <w:marRight w:val="0"/>
      <w:marTop w:val="0"/>
      <w:marBottom w:val="0"/>
      <w:divBdr>
        <w:top w:val="none" w:sz="0" w:space="0" w:color="auto"/>
        <w:left w:val="none" w:sz="0" w:space="0" w:color="auto"/>
        <w:bottom w:val="none" w:sz="0" w:space="0" w:color="auto"/>
        <w:right w:val="none" w:sz="0" w:space="0" w:color="auto"/>
      </w:divBdr>
    </w:div>
    <w:div w:id="1329213906">
      <w:bodyDiv w:val="1"/>
      <w:marLeft w:val="0"/>
      <w:marRight w:val="0"/>
      <w:marTop w:val="0"/>
      <w:marBottom w:val="0"/>
      <w:divBdr>
        <w:top w:val="none" w:sz="0" w:space="0" w:color="auto"/>
        <w:left w:val="none" w:sz="0" w:space="0" w:color="auto"/>
        <w:bottom w:val="none" w:sz="0" w:space="0" w:color="auto"/>
        <w:right w:val="none" w:sz="0" w:space="0" w:color="auto"/>
      </w:divBdr>
    </w:div>
    <w:div w:id="1366982000">
      <w:bodyDiv w:val="1"/>
      <w:marLeft w:val="0"/>
      <w:marRight w:val="0"/>
      <w:marTop w:val="0"/>
      <w:marBottom w:val="0"/>
      <w:divBdr>
        <w:top w:val="none" w:sz="0" w:space="0" w:color="auto"/>
        <w:left w:val="none" w:sz="0" w:space="0" w:color="auto"/>
        <w:bottom w:val="none" w:sz="0" w:space="0" w:color="auto"/>
        <w:right w:val="none" w:sz="0" w:space="0" w:color="auto"/>
      </w:divBdr>
    </w:div>
    <w:div w:id="1955089775">
      <w:bodyDiv w:val="1"/>
      <w:marLeft w:val="0"/>
      <w:marRight w:val="0"/>
      <w:marTop w:val="0"/>
      <w:marBottom w:val="0"/>
      <w:divBdr>
        <w:top w:val="none" w:sz="0" w:space="0" w:color="auto"/>
        <w:left w:val="none" w:sz="0" w:space="0" w:color="auto"/>
        <w:bottom w:val="none" w:sz="0" w:space="0" w:color="auto"/>
        <w:right w:val="none" w:sz="0" w:space="0" w:color="auto"/>
      </w:divBdr>
    </w:div>
    <w:div w:id="1981033864">
      <w:bodyDiv w:val="1"/>
      <w:marLeft w:val="0"/>
      <w:marRight w:val="0"/>
      <w:marTop w:val="0"/>
      <w:marBottom w:val="0"/>
      <w:divBdr>
        <w:top w:val="none" w:sz="0" w:space="0" w:color="auto"/>
        <w:left w:val="none" w:sz="0" w:space="0" w:color="auto"/>
        <w:bottom w:val="none" w:sz="0" w:space="0" w:color="auto"/>
        <w:right w:val="none" w:sz="0" w:space="0" w:color="auto"/>
      </w:divBdr>
      <w:divsChild>
        <w:div w:id="72831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monosov-msu.ru/rus/event/95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monosov-msu.ru" TargetMode="External"/><Relationship Id="rId5" Type="http://schemas.openxmlformats.org/officeDocument/2006/relationships/webSettings" Target="webSettings.xml"/><Relationship Id="rId15" Type="http://schemas.openxmlformats.org/officeDocument/2006/relationships/hyperlink" Target="consultantplus://offline/ref=35055534C2C07460B3EAA1B6514284302FB2228510B712B3BE15C21505D98B401CF313636C9F466Fu8TCC" TargetMode="External"/><Relationship Id="rId10" Type="http://schemas.openxmlformats.org/officeDocument/2006/relationships/hyperlink" Target="https://lomonosov-ms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vanov@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acode.com/online/ud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Ряд 1</c:v>
                </c:pt>
              </c:strCache>
            </c:strRef>
          </c:tx>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4.3</c:v>
                </c:pt>
                <c:pt idx="1">
                  <c:v>2.5</c:v>
                </c:pt>
                <c:pt idx="2">
                  <c:v>3.5</c:v>
                </c:pt>
              </c:numCache>
            </c:numRef>
          </c:val>
        </c:ser>
        <c:ser>
          <c:idx val="1"/>
          <c:order val="1"/>
          <c:tx>
            <c:strRef>
              <c:f>Лист1!$C$1</c:f>
              <c:strCache>
                <c:ptCount val="1"/>
                <c:pt idx="0">
                  <c:v>Ряд 2</c:v>
                </c:pt>
              </c:strCache>
            </c:strRef>
          </c:tx>
          <c:cat>
            <c:strRef>
              <c:f>Лист1!$A$2:$A$4</c:f>
              <c:strCache>
                <c:ptCount val="3"/>
                <c:pt idx="0">
                  <c:v>Категория 1</c:v>
                </c:pt>
                <c:pt idx="1">
                  <c:v>Категория 2</c:v>
                </c:pt>
                <c:pt idx="2">
                  <c:v>Категория 3</c:v>
                </c:pt>
              </c:strCache>
            </c:strRef>
          </c:cat>
          <c:val>
            <c:numRef>
              <c:f>Лист1!$C$2:$C$4</c:f>
              <c:numCache>
                <c:formatCode>General</c:formatCode>
                <c:ptCount val="3"/>
                <c:pt idx="0">
                  <c:v>2.4</c:v>
                </c:pt>
                <c:pt idx="1">
                  <c:v>4.4000000000000004</c:v>
                </c:pt>
                <c:pt idx="2">
                  <c:v>1.8</c:v>
                </c:pt>
              </c:numCache>
            </c:numRef>
          </c:val>
        </c:ser>
        <c:ser>
          <c:idx val="2"/>
          <c:order val="2"/>
          <c:tx>
            <c:strRef>
              <c:f>Лист1!$D$1</c:f>
              <c:strCache>
                <c:ptCount val="1"/>
                <c:pt idx="0">
                  <c:v>Ряд 3</c:v>
                </c:pt>
              </c:strCache>
            </c:strRef>
          </c:tx>
          <c:cat>
            <c:strRef>
              <c:f>Лист1!$A$2:$A$4</c:f>
              <c:strCache>
                <c:ptCount val="3"/>
                <c:pt idx="0">
                  <c:v>Категория 1</c:v>
                </c:pt>
                <c:pt idx="1">
                  <c:v>Категория 2</c:v>
                </c:pt>
                <c:pt idx="2">
                  <c:v>Категория 3</c:v>
                </c:pt>
              </c:strCache>
            </c:strRef>
          </c:cat>
          <c:val>
            <c:numRef>
              <c:f>Лист1!$D$2:$D$4</c:f>
              <c:numCache>
                <c:formatCode>General</c:formatCode>
                <c:ptCount val="3"/>
                <c:pt idx="0">
                  <c:v>2</c:v>
                </c:pt>
                <c:pt idx="1">
                  <c:v>2</c:v>
                </c:pt>
                <c:pt idx="2">
                  <c:v>3</c:v>
                </c:pt>
              </c:numCache>
            </c:numRef>
          </c:val>
        </c:ser>
        <c:shape val="cone"/>
        <c:axId val="83679872"/>
        <c:axId val="84214144"/>
        <c:axId val="83481472"/>
      </c:bar3DChart>
      <c:catAx>
        <c:axId val="83679872"/>
        <c:scaling>
          <c:orientation val="minMax"/>
        </c:scaling>
        <c:axPos val="b"/>
        <c:numFmt formatCode="General" sourceLinked="0"/>
        <c:tickLblPos val="nextTo"/>
        <c:crossAx val="84214144"/>
        <c:crosses val="autoZero"/>
        <c:auto val="1"/>
        <c:lblAlgn val="ctr"/>
        <c:lblOffset val="100"/>
      </c:catAx>
      <c:valAx>
        <c:axId val="84214144"/>
        <c:scaling>
          <c:orientation val="minMax"/>
        </c:scaling>
        <c:axPos val="l"/>
        <c:majorGridlines/>
        <c:numFmt formatCode="General" sourceLinked="1"/>
        <c:tickLblPos val="nextTo"/>
        <c:crossAx val="83679872"/>
        <c:crosses val="autoZero"/>
        <c:crossBetween val="between"/>
      </c:valAx>
      <c:serAx>
        <c:axId val="83481472"/>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84214144"/>
        <c:crosses val="autoZero"/>
        <c:tickLblSkip val="1"/>
        <c:tickMarkSkip val="1"/>
      </c:serAx>
      <c:spPr>
        <a:noFill/>
        <a:ln w="25398">
          <a:noFill/>
        </a:ln>
      </c:spPr>
    </c:plotArea>
    <c:legend>
      <c:legendPos val="r"/>
      <c:layout/>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DC5A-ACC1-4A86-B13E-AFD13D90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2702</Words>
  <Characters>15402</Characters>
  <Application>Microsoft Office Word</Application>
  <DocSecurity>0</DocSecurity>
  <Lines>128</Lines>
  <Paragraphs>36</Paragraphs>
  <ScaleCrop>false</ScaleCrop>
  <Company>ГУЭИ АК</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 Эдуард Иванович</dc:creator>
  <cp:lastModifiedBy>localadmin</cp:lastModifiedBy>
  <cp:revision>2</cp:revision>
  <cp:lastPrinted>2014-11-20T04:43:00Z</cp:lastPrinted>
  <dcterms:created xsi:type="dcterms:W3CDTF">2024-12-23T01:56:00Z</dcterms:created>
  <dcterms:modified xsi:type="dcterms:W3CDTF">2024-12-23T01:56:00Z</dcterms:modified>
</cp:coreProperties>
</file>